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ALLEGATI A, B, C - ISTANZA DI PARTECIPAZIONE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6377.952755905511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6377.952755905511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dell’IIS “Rita Levi Montalcini”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6377.952755905511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Argenta</w:t>
      </w:r>
    </w:p>
    <w:p w:rsidR="00000000" w:rsidDel="00000000" w:rsidP="00000000" w:rsidRDefault="00000000" w:rsidRPr="00000000" w14:paraId="00000005">
      <w:pPr>
        <w:spacing w:after="0" w:line="276" w:lineRule="auto"/>
        <w:jc w:val="both"/>
        <w:rPr>
          <w:b w:val="1"/>
          <w:highlight w:val="white"/>
        </w:rPr>
      </w:pPr>
      <w:bookmarkStart w:colFirst="0" w:colLast="0" w:name="_heading=h.ydbj26asmjx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b w:val="1"/>
          <w:highlight w:val="white"/>
        </w:rPr>
      </w:pPr>
      <w:bookmarkStart w:colFirst="0" w:colLast="0" w:name="_heading=h.gjdgxs" w:id="1"/>
      <w:bookmarkEnd w:id="1"/>
      <w:r w:rsidDel="00000000" w:rsidR="00000000" w:rsidRPr="00000000">
        <w:rPr>
          <w:b w:val="1"/>
          <w:highlight w:val="white"/>
          <w:rtl w:val="0"/>
        </w:rPr>
        <w:t xml:space="preserve">Fondi Strutturali Europei – Programma Operativo Nazionale “Per la scuola, competenze e ambienti per l’apprendimento” 2014-2020. Asse I – Istruzione – Fondo Sociale Europeo (FSE). Asse I – Istruzione – Obiettivi Specifici 10.2 e 10.6 – Azioni 10.2.2A e 10.6.6B– Avviso pubblico prot. n. 136505 del 09/10/2024 – “Percorsi formativi di lingua straniera e percorsi per le competenze trasversali e per l’orientamento (PCTO) all’estero” -</w:t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b w:val="1"/>
          <w:highlight w:val="white"/>
        </w:rPr>
      </w:pPr>
      <w:bookmarkStart w:colFirst="0" w:colLast="0" w:name="_heading=h.kblhqmle78d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/>
      </w:pPr>
      <w:r w:rsidDel="00000000" w:rsidR="00000000" w:rsidRPr="00000000">
        <w:rPr>
          <w:b w:val="1"/>
          <w:highlight w:val="white"/>
          <w:rtl w:val="0"/>
        </w:rPr>
        <w:t xml:space="preserve">OGGETTO:  AVVISO INTERNO PER LA </w:t>
      </w:r>
      <w:r w:rsidDel="00000000" w:rsidR="00000000" w:rsidRPr="00000000">
        <w:rPr>
          <w:b w:val="1"/>
          <w:sz w:val="23"/>
          <w:szCs w:val="23"/>
          <w:rtl w:val="0"/>
        </w:rPr>
        <w:t xml:space="preserve">SELEZIONE DI PERSONALE ATA DA IMPIEGARE NELLA REALIZZAZIONE DEL PROGETTO “PERLE – P</w:t>
      </w:r>
      <w:r w:rsidDel="00000000" w:rsidR="00000000" w:rsidRPr="00000000">
        <w:rPr>
          <w:sz w:val="23"/>
          <w:szCs w:val="23"/>
          <w:rtl w:val="0"/>
        </w:rPr>
        <w:t xml:space="preserve">cto</w:t>
      </w:r>
      <w:r w:rsidDel="00000000" w:rsidR="00000000" w:rsidRPr="00000000">
        <w:rPr>
          <w:b w:val="1"/>
          <w:sz w:val="23"/>
          <w:szCs w:val="23"/>
          <w:rtl w:val="0"/>
        </w:rPr>
        <w:t xml:space="preserve"> E</w:t>
      </w:r>
      <w:r w:rsidDel="00000000" w:rsidR="00000000" w:rsidRPr="00000000">
        <w:rPr>
          <w:sz w:val="23"/>
          <w:szCs w:val="23"/>
          <w:rtl w:val="0"/>
        </w:rPr>
        <w:t xml:space="preserve">stero</w:t>
      </w:r>
      <w:r w:rsidDel="00000000" w:rsidR="00000000" w:rsidRPr="00000000">
        <w:rPr>
          <w:b w:val="1"/>
          <w:sz w:val="23"/>
          <w:szCs w:val="23"/>
          <w:rtl w:val="0"/>
        </w:rPr>
        <w:t xml:space="preserve"> R</w:t>
      </w:r>
      <w:r w:rsidDel="00000000" w:rsidR="00000000" w:rsidRPr="00000000">
        <w:rPr>
          <w:sz w:val="23"/>
          <w:szCs w:val="23"/>
          <w:rtl w:val="0"/>
        </w:rPr>
        <w:t xml:space="preserve">ita</w:t>
      </w:r>
      <w:r w:rsidDel="00000000" w:rsidR="00000000" w:rsidRPr="00000000">
        <w:rPr>
          <w:b w:val="1"/>
          <w:sz w:val="23"/>
          <w:szCs w:val="23"/>
          <w:rtl w:val="0"/>
        </w:rPr>
        <w:t xml:space="preserve"> LE</w:t>
      </w:r>
      <w:r w:rsidDel="00000000" w:rsidR="00000000" w:rsidRPr="00000000">
        <w:rPr>
          <w:sz w:val="23"/>
          <w:szCs w:val="23"/>
          <w:rtl w:val="0"/>
        </w:rPr>
        <w:t xml:space="preserve">vi montalcini</w:t>
      </w:r>
      <w:r w:rsidDel="00000000" w:rsidR="00000000" w:rsidRPr="00000000">
        <w:rPr>
          <w:b w:val="1"/>
          <w:sz w:val="23"/>
          <w:szCs w:val="23"/>
          <w:rtl w:val="0"/>
        </w:rPr>
        <w:t xml:space="preserve">”,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52" w:lineRule="auto"/>
        <w:ind w:left="10" w:firstLine="0"/>
        <w:rPr/>
      </w:pPr>
      <w:r w:rsidDel="00000000" w:rsidR="00000000" w:rsidRPr="00000000">
        <w:rPr>
          <w:b w:val="1"/>
          <w:sz w:val="23"/>
          <w:szCs w:val="23"/>
          <w:rtl w:val="0"/>
        </w:rPr>
        <w:t xml:space="preserve">CODICE IDENTIFICATIVO PROGETTO: 10.6.6B-FSEPON-EM-2024-31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50" w:lineRule="auto"/>
        <w:ind w:left="10" w:firstLine="0"/>
        <w:rPr/>
      </w:pPr>
      <w:r w:rsidDel="00000000" w:rsidR="00000000" w:rsidRPr="00000000">
        <w:rPr>
          <w:b w:val="1"/>
          <w:sz w:val="23"/>
          <w:szCs w:val="23"/>
          <w:rtl w:val="0"/>
        </w:rPr>
        <w:t xml:space="preserve">CUP: J94D24001310007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after="0" w:before="0" w:line="265" w:lineRule="auto"/>
        <w:ind w:left="10" w:right="15" w:firstLine="15"/>
        <w:jc w:val="cente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PROGETTO “PERLE </w:t>
      </w:r>
      <w:r w:rsidDel="00000000" w:rsidR="00000000" w:rsidRPr="00000000">
        <w:rPr>
          <w:b w:val="0"/>
          <w:sz w:val="23"/>
          <w:szCs w:val="23"/>
          <w:rtl w:val="0"/>
        </w:rPr>
        <w:t xml:space="preserve">– </w:t>
      </w:r>
      <w:r w:rsidDel="00000000" w:rsidR="00000000" w:rsidRPr="00000000">
        <w:rPr>
          <w:sz w:val="23"/>
          <w:szCs w:val="23"/>
          <w:rtl w:val="0"/>
        </w:rPr>
        <w:t xml:space="preserve">P</w:t>
      </w:r>
      <w:r w:rsidDel="00000000" w:rsidR="00000000" w:rsidRPr="00000000">
        <w:rPr>
          <w:b w:val="0"/>
          <w:sz w:val="23"/>
          <w:szCs w:val="23"/>
          <w:rtl w:val="0"/>
        </w:rPr>
        <w:t xml:space="preserve">cto</w:t>
      </w:r>
      <w:r w:rsidDel="00000000" w:rsidR="00000000" w:rsidRPr="00000000">
        <w:rPr>
          <w:sz w:val="23"/>
          <w:szCs w:val="23"/>
          <w:rtl w:val="0"/>
        </w:rPr>
        <w:t xml:space="preserve"> E</w:t>
      </w:r>
      <w:r w:rsidDel="00000000" w:rsidR="00000000" w:rsidRPr="00000000">
        <w:rPr>
          <w:b w:val="0"/>
          <w:sz w:val="23"/>
          <w:szCs w:val="23"/>
          <w:rtl w:val="0"/>
        </w:rPr>
        <w:t xml:space="preserve">stero</w:t>
      </w:r>
      <w:r w:rsidDel="00000000" w:rsidR="00000000" w:rsidRPr="00000000">
        <w:rPr>
          <w:sz w:val="23"/>
          <w:szCs w:val="23"/>
          <w:rtl w:val="0"/>
        </w:rPr>
        <w:t xml:space="preserve"> R</w:t>
      </w:r>
      <w:r w:rsidDel="00000000" w:rsidR="00000000" w:rsidRPr="00000000">
        <w:rPr>
          <w:b w:val="0"/>
          <w:sz w:val="23"/>
          <w:szCs w:val="23"/>
          <w:rtl w:val="0"/>
        </w:rPr>
        <w:t xml:space="preserve">ita</w:t>
      </w:r>
      <w:r w:rsidDel="00000000" w:rsidR="00000000" w:rsidRPr="00000000">
        <w:rPr>
          <w:sz w:val="23"/>
          <w:szCs w:val="23"/>
          <w:rtl w:val="0"/>
        </w:rPr>
        <w:t xml:space="preserve"> LE</w:t>
      </w:r>
      <w:r w:rsidDel="00000000" w:rsidR="00000000" w:rsidRPr="00000000">
        <w:rPr>
          <w:b w:val="0"/>
          <w:sz w:val="23"/>
          <w:szCs w:val="23"/>
          <w:rtl w:val="0"/>
        </w:rPr>
        <w:t xml:space="preserve">vi montalcini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628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567" w:hanging="1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Istanza di partecipazione selezione personale Ata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628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9" w:line="240" w:lineRule="auto"/>
        <w:ind w:left="576" w:right="13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Il sottoscritto ____________________________________________________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5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9" w:line="240" w:lineRule="auto"/>
        <w:ind w:left="576" w:right="13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Nato a _________________________ Il___________________________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5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9" w:line="240" w:lineRule="auto"/>
        <w:ind w:left="576" w:right="13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Email: ____________________________- cellulare_________________________                                      -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5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9" w:line="240" w:lineRule="auto"/>
        <w:ind w:left="576" w:right="13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 servizio presso l’ IIS “Rita Levi Montalcini” in qualità di 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628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5" w:line="240" w:lineRule="auto"/>
        <w:ind w:left="2862" w:right="2288" w:hanging="1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Chiede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5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9" w:line="240" w:lineRule="auto"/>
        <w:ind w:left="576" w:right="13" w:hanging="1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 partecipare alla selezion</w:t>
      </w:r>
      <w:r w:rsidDel="00000000" w:rsidR="00000000" w:rsidRPr="00000000">
        <w:rPr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di:</w:t>
      </w:r>
    </w:p>
    <w:p w:rsidR="00000000" w:rsidDel="00000000" w:rsidP="00000000" w:rsidRDefault="00000000" w:rsidRPr="00000000" w14:paraId="0000001B">
      <w:pPr>
        <w:spacing w:after="9" w:line="240" w:lineRule="auto"/>
        <w:ind w:left="576" w:right="13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(spuntare l’opzione prescelta)</w:t>
      </w:r>
    </w:p>
    <w:p w:rsidR="00000000" w:rsidDel="00000000" w:rsidP="00000000" w:rsidRDefault="00000000" w:rsidRPr="00000000" w14:paraId="0000001C">
      <w:pPr>
        <w:spacing w:after="9" w:line="240" w:lineRule="auto"/>
        <w:ind w:left="576" w:right="13" w:hanging="1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n° 50 ore per il singolo incarico di AT/AA per attività di supporto al RUP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n° 40 ore per il singolo incarico di AT/AA per attività di supporto al DSGA</w:t>
      </w:r>
    </w:p>
    <w:p w:rsidR="00000000" w:rsidDel="00000000" w:rsidP="00000000" w:rsidRDefault="00000000" w:rsidRPr="00000000" w14:paraId="0000001F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L’attività andrà prestata al di fuori dell’ordinario orario di servizio a partire dalla data di incarico e fino al termine del progetto</w:t>
      </w:r>
    </w:p>
    <w:p w:rsidR="00000000" w:rsidDel="00000000" w:rsidP="00000000" w:rsidRDefault="00000000" w:rsidRPr="00000000" w14:paraId="00000020">
      <w:pPr>
        <w:spacing w:after="0" w:line="240" w:lineRule="auto"/>
        <w:ind w:left="0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9" w:line="240" w:lineRule="auto"/>
        <w:ind w:right="1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Luogo e data ……………</w:t>
      </w:r>
      <w:r w:rsidDel="00000000" w:rsidR="00000000" w:rsidRPr="00000000">
        <w:rPr>
          <w:sz w:val="24"/>
          <w:szCs w:val="24"/>
          <w:rtl w:val="0"/>
        </w:rPr>
        <w:t xml:space="preserve">…..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…</w:t>
      </w:r>
      <w:r w:rsidDel="00000000" w:rsidR="00000000" w:rsidRPr="00000000">
        <w:rPr>
          <w:sz w:val="24"/>
          <w:szCs w:val="24"/>
          <w:rtl w:val="0"/>
        </w:rPr>
        <w:t xml:space="preserve">………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Firma (per esteso e leggibile) 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15" w:line="240" w:lineRule="auto"/>
        <w:ind w:left="1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15" w:line="240" w:lineRule="auto"/>
        <w:ind w:left="1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15" w:line="240" w:lineRule="auto"/>
        <w:ind w:left="1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Informativa ex art. 13 D.Lgs. n.196/2003 e ex art. 13 del Regolamento Europeo 2016/679, per il trattamento dei dati personali dei dipendenti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6" w:line="240" w:lineRule="auto"/>
        <w:ind w:left="-5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Il/la sottoscritto/a _______________________________ con la presente, ai sensi degli articoli 13 e 23 del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54" w:line="240" w:lineRule="auto"/>
        <w:ind w:left="-5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D.Lgs. 196/2003 (di seguito indicato come “Codice Privacy”) e successive modificazioni ed integrazioni,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92" w:line="240" w:lineRule="auto"/>
        <w:ind w:right="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 AUTORIZZA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69" w:line="240" w:lineRule="auto"/>
        <w:ind w:left="10" w:right="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l’IIS RITA LEVI MONTALCINI  al trattamento, anche con l’ausilio di mezzi informatici e telematici, dei dati personali forniti dal sottoscritto; prende inoltre atto che, ai sensi del “Codice Privacy”, titolare del trattamento dei dati è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-5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                                                                         Firma  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3"/>
          <w:szCs w:val="23"/>
          <w:rtl w:val="0"/>
        </w:rPr>
        <w:t xml:space="preserve"> </w:t>
        <w:tab/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47" w:line="240" w:lineRule="auto"/>
        <w:ind w:left="79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34" w:line="240" w:lineRule="auto"/>
        <w:ind w:left="24" w:right="48" w:hanging="10"/>
        <w:jc w:val="center"/>
        <w:rPr>
          <w:b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3"/>
          <w:szCs w:val="23"/>
          <w:rtl w:val="0"/>
        </w:rPr>
        <w:t xml:space="preserve">VALUTAZIONE PERSONALE INTERNO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34" w:line="240" w:lineRule="auto"/>
        <w:ind w:left="24" w:right="4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3"/>
          <w:szCs w:val="23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La Commissione di valutazione attribuirà un punteggio globale massimo di 100 punti, sommando il punteggio attribuito ai titoli culturali, professionali e di servizio dichiarati dai candidati e riportati dai medesimi nella sottostante tabella. La Commissione valuterà i titoli pertinenti al profilo richiesto tenendo unicamente conto di quanto dichiarato nel modello di candidatura. La Commissione procederà a valutare esclusivamente i titoli acquisiti, le esperienze professionali e i servizi già effettuati alla data di scadenza del presente Avviso.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1" w:line="240" w:lineRule="auto"/>
        <w:ind w:left="1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 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left="7" w:right="25" w:hanging="1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3"/>
          <w:szCs w:val="23"/>
          <w:rtl w:val="0"/>
        </w:rPr>
        <w:t xml:space="preserve">scheda con i criteri valutabili dichiarati dai candidati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3"/>
          <w:szCs w:val="23"/>
          <w:rtl w:val="0"/>
        </w:rPr>
        <w:t xml:space="preserve">A</w:t>
      </w:r>
      <w:r w:rsidDel="00000000" w:rsidR="00000000" w:rsidRPr="00000000">
        <w:rPr>
          <w:b w:val="1"/>
          <w:sz w:val="23"/>
          <w:szCs w:val="23"/>
          <w:rtl w:val="0"/>
        </w:rPr>
        <w:t xml:space="preserve">A/AT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Layout w:type="fixed"/>
        <w:tblLook w:val="0400"/>
      </w:tblPr>
      <w:tblGrid>
        <w:gridCol w:w="4888"/>
        <w:gridCol w:w="3870"/>
        <w:gridCol w:w="870"/>
        <w:tblGridChange w:id="0">
          <w:tblGrid>
            <w:gridCol w:w="4888"/>
            <w:gridCol w:w="3870"/>
            <w:gridCol w:w="870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Tabella di valutazione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Valutazione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punti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  <w:tab/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Anzianità di servizio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4">
            <w:pPr>
              <w:spacing w:after="1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Massimo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0 punti: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 punt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 per ogni anno di anzianità di servizio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Competenze informatiche certificate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Massimo 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5 punti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: 5 punti per ogni certificazione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Precedenti incarichi in progetti finanziati con fondi europei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C">
            <w:pPr>
              <w:spacing w:after="1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Max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30 punti: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6 punti per ogni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Titolo di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40">
            <w:pPr>
              <w:spacing w:after="1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Massimo 20 punti: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1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Diploma di maturità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ad indirizzo elettronico/elettrotecnico/informatico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 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Diploma di qualifica 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Laurea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2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highlight w:val="white"/>
                <w:rtl w:val="0"/>
              </w:rPr>
              <w:t xml:space="preserve">5 punti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ind w:right="6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Totale punti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0.0" w:type="dxa"/>
              <w:left w:w="108.0" w:type="dxa"/>
              <w:bottom w:w="0.0" w:type="dxa"/>
              <w:right w:w="4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256" w:line="240" w:lineRule="auto"/>
        <w:ind w:left="1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56" w:line="240" w:lineRule="auto"/>
        <w:ind w:left="1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56" w:line="240" w:lineRule="auto"/>
        <w:ind w:left="1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E">
      <w:pPr>
        <w:spacing w:after="0" w:line="240" w:lineRule="auto"/>
        <w:ind w:left="57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Allega la seguente documentazione: </w:t>
      </w:r>
    </w:p>
    <w:p w:rsidR="00000000" w:rsidDel="00000000" w:rsidP="00000000" w:rsidRDefault="00000000" w:rsidRPr="00000000" w14:paraId="00000050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1. Autodichiarazione resa ai sensi del D.P.R. 445/2000 ALLEGATO b) “Dichiarazione sostitutiva di atto notorio”, debitamente compilata e sottoscritta prodotta unitamente a copia fotostatica non autenticata di un documento d’identità in corso di validità del sottoscrittore, con firma in originale del dichiarante, attestante l’inesistenza delle cause di esclusione; </w:t>
      </w:r>
    </w:p>
    <w:p w:rsidR="00000000" w:rsidDel="00000000" w:rsidP="00000000" w:rsidRDefault="00000000" w:rsidRPr="00000000" w14:paraId="00000051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2. Dichiarazione di insussistenza di cause di incompatibilità ALLEGATO c). </w:t>
      </w:r>
    </w:p>
    <w:p w:rsidR="00000000" w:rsidDel="00000000" w:rsidP="00000000" w:rsidRDefault="00000000" w:rsidRPr="00000000" w14:paraId="00000052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3. Curriculum vitae in formato europeo </w:t>
      </w:r>
    </w:p>
    <w:p w:rsidR="00000000" w:rsidDel="00000000" w:rsidP="00000000" w:rsidRDefault="00000000" w:rsidRPr="00000000" w14:paraId="00000053">
      <w:pPr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Data _____________________ Firma _________________________________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MmslIXJsqDo8L98iS5cc+GhfRg==">CgMxLjAyDmgueWRiajI2YXNtanh2MghoLmdqZGd4czIOaC5rYmxocW1sZTc4ZDU4AHIhMUdTWG9NVVpMMmhHbm9DS3NOZDhzenVQRVJUSzRRWWwt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2023-05-22T11:15:00Z</dcterms:created>
  <dc:creator>segreteria</dc:creator>
</cp:coreProperties>
</file>