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0E" w:rsidRDefault="00417062">
      <w:pPr>
        <w:spacing w:before="120" w:after="120" w:line="276" w:lineRule="auto"/>
        <w:ind w:left="6804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Al Dirigente Scolastico </w:t>
      </w:r>
    </w:p>
    <w:p w:rsidR="001D400E" w:rsidRDefault="00417062">
      <w:pPr>
        <w:spacing w:before="120" w:after="120" w:line="276" w:lineRule="auto"/>
        <w:ind w:left="680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dell’IIS “Rita Levi Montalcini”</w:t>
      </w:r>
    </w:p>
    <w:p w:rsidR="001D400E" w:rsidRDefault="001D400E">
      <w:pPr>
        <w:spacing w:before="120" w:after="120" w:line="276" w:lineRule="auto"/>
        <w:ind w:left="6804"/>
        <w:rPr>
          <w:rFonts w:ascii="Calibri" w:eastAsia="Calibri" w:hAnsi="Calibri" w:cs="Calibri"/>
          <w:sz w:val="22"/>
          <w:szCs w:val="22"/>
        </w:rPr>
      </w:pPr>
    </w:p>
    <w:p w:rsidR="001D400E" w:rsidRDefault="0041706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OGGETTO: 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multilinguistiche (D.M. 65/2023) - Codice M4C1I3.1-2023-1143</w:t>
      </w:r>
    </w:p>
    <w:p w:rsidR="003877B1" w:rsidRPr="003877B1" w:rsidRDefault="003877B1" w:rsidP="003877B1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3877B1">
        <w:rPr>
          <w:rFonts w:ascii="Calibri" w:eastAsia="Calibri" w:hAnsi="Calibri" w:cs="Calibri"/>
          <w:b/>
          <w:sz w:val="22"/>
          <w:szCs w:val="22"/>
        </w:rPr>
        <w:t>Azioni di potenziamento delle competenze STEM e multilinguistiche</w:t>
      </w:r>
    </w:p>
    <w:p w:rsidR="003877B1" w:rsidRDefault="003877B1" w:rsidP="003877B1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3877B1">
        <w:rPr>
          <w:rFonts w:ascii="Calibri" w:eastAsia="Calibri" w:hAnsi="Calibri" w:cs="Calibri"/>
          <w:b/>
          <w:sz w:val="22"/>
          <w:szCs w:val="22"/>
        </w:rPr>
        <w:t>(D.M. n. 65/2023)</w:t>
      </w:r>
    </w:p>
    <w:p w:rsidR="001D400E" w:rsidRDefault="001D400E">
      <w:pPr>
        <w:spacing w:line="276" w:lineRule="auto"/>
        <w:rPr>
          <w:b/>
        </w:rPr>
      </w:pPr>
      <w:bookmarkStart w:id="1" w:name="_heading=h.30j0zll" w:colFirst="0" w:colLast="0"/>
      <w:bookmarkEnd w:id="1"/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Progetto “STEMMA - STEM al Montalcini di Argenta”-  CUP: J94D23001180006</w:t>
      </w:r>
    </w:p>
    <w:p w:rsidR="001D400E" w:rsidRDefault="001D400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1D400E" w:rsidRDefault="00417062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Procedura di un incarico individuale aventi ad oggetto: </w:t>
      </w:r>
      <w:r w:rsidR="002D3866">
        <w:rPr>
          <w:rFonts w:ascii="Calibri" w:eastAsia="Calibri" w:hAnsi="Calibri" w:cs="Calibri"/>
          <w:b/>
          <w:sz w:val="22"/>
          <w:szCs w:val="22"/>
        </w:rPr>
        <w:t xml:space="preserve">Attività di esperto in </w:t>
      </w:r>
      <w:r>
        <w:rPr>
          <w:rFonts w:ascii="Calibri" w:eastAsia="Calibri" w:hAnsi="Calibri" w:cs="Calibri"/>
          <w:b/>
          <w:sz w:val="22"/>
          <w:szCs w:val="22"/>
        </w:rPr>
        <w:t>percorsi di formazione  per il potenziamento delle competenze STEM, digitali e di innovazione</w:t>
      </w:r>
    </w:p>
    <w:p w:rsidR="001D400E" w:rsidRDefault="001D400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1D400E" w:rsidRDefault="0041706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di: </w:t>
      </w:r>
    </w:p>
    <w:p w:rsidR="001D400E" w:rsidRDefault="0041706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z w:val="22"/>
          <w:szCs w:val="22"/>
        </w:rPr>
        <w:t xml:space="preserve"> Docente interno all’istituzione scolastica</w:t>
      </w:r>
    </w:p>
    <w:p w:rsidR="001D400E" w:rsidRDefault="0041706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Docente appartenente ad altra istituzione scolastica, ovvero dipendente di altra PA</w:t>
      </w:r>
    </w:p>
    <w:p w:rsidR="001D400E" w:rsidRDefault="0041706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Esperto Esterno</w:t>
      </w:r>
    </w:p>
    <w:p w:rsidR="001D400E" w:rsidRDefault="0041706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D400E" w:rsidRDefault="00417062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1D400E" w:rsidRDefault="00417062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ammesso/a a partecipare alla procedura in oggetto per l’incarico di (esprimere max 3 preferenze):</w:t>
      </w:r>
    </w:p>
    <w:p w:rsidR="003877B1" w:rsidRPr="003877B1" w:rsidRDefault="003877B1" w:rsidP="003877B1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3877B1">
        <w:rPr>
          <w:rFonts w:ascii="Calibri" w:eastAsia="Calibri" w:hAnsi="Calibri" w:cs="Calibri"/>
          <w:sz w:val="22"/>
          <w:szCs w:val="22"/>
        </w:rPr>
        <w:t>n. 2 corsi _Introduzione alla Robotica</w:t>
      </w:r>
    </w:p>
    <w:p w:rsidR="003877B1" w:rsidRPr="003877B1" w:rsidRDefault="003877B1" w:rsidP="003877B1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3877B1">
        <w:rPr>
          <w:rFonts w:ascii="Calibri" w:eastAsia="Calibri" w:hAnsi="Calibri" w:cs="Calibri"/>
          <w:sz w:val="22"/>
          <w:szCs w:val="22"/>
        </w:rPr>
        <w:t>n. 2 corsi_VR_ Innovazione didattiche</w:t>
      </w:r>
    </w:p>
    <w:p w:rsidR="003877B1" w:rsidRPr="003877B1" w:rsidRDefault="003877B1" w:rsidP="003877B1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3877B1">
        <w:rPr>
          <w:rFonts w:ascii="Calibri" w:eastAsia="Calibri" w:hAnsi="Calibri" w:cs="Calibri"/>
          <w:sz w:val="22"/>
          <w:szCs w:val="22"/>
        </w:rPr>
        <w:t>n.1 corso_Intelligenza Artificiale per l’apprendimento</w:t>
      </w:r>
    </w:p>
    <w:p w:rsidR="003877B1" w:rsidRPr="003877B1" w:rsidRDefault="003877B1" w:rsidP="003877B1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3877B1">
        <w:rPr>
          <w:rFonts w:ascii="Calibri" w:eastAsia="Calibri" w:hAnsi="Calibri" w:cs="Calibri"/>
          <w:sz w:val="22"/>
          <w:szCs w:val="22"/>
        </w:rPr>
        <w:t>n. 6 corsi_di Licei Matematici</w:t>
      </w:r>
    </w:p>
    <w:p w:rsidR="003877B1" w:rsidRPr="003877B1" w:rsidRDefault="003877B1" w:rsidP="003877B1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3877B1">
        <w:rPr>
          <w:rFonts w:ascii="Calibri" w:eastAsia="Calibri" w:hAnsi="Calibri" w:cs="Calibri"/>
          <w:sz w:val="22"/>
          <w:szCs w:val="22"/>
        </w:rPr>
        <w:t>n.1 corso_Elementi di O.E.R.</w:t>
      </w:r>
    </w:p>
    <w:p w:rsidR="003877B1" w:rsidRPr="003877B1" w:rsidRDefault="003877B1" w:rsidP="003877B1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3877B1">
        <w:rPr>
          <w:rFonts w:ascii="Calibri" w:eastAsia="Calibri" w:hAnsi="Calibri" w:cs="Calibri"/>
          <w:sz w:val="22"/>
          <w:szCs w:val="22"/>
        </w:rPr>
        <w:t>n.1 corso_ElementI di PODCAST</w:t>
      </w:r>
    </w:p>
    <w:p w:rsidR="001D400E" w:rsidRDefault="001D400E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1D400E" w:rsidRDefault="004170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1D400E" w:rsidRDefault="00417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1D400E" w:rsidRDefault="00417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1D400E" w:rsidRDefault="00417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1D400E" w:rsidRDefault="00417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1D400E" w:rsidRDefault="00417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1D400E" w:rsidRDefault="0041706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1D400E" w:rsidRDefault="00417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D400E" w:rsidRDefault="00417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1D400E" w:rsidRDefault="00417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1D400E" w:rsidRDefault="001D400E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1D400E" w:rsidRDefault="00417062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</w:t>
      </w:r>
    </w:p>
    <w:p w:rsidR="001D400E" w:rsidRDefault="001D400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D400E" w:rsidRDefault="00417062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1D400E" w:rsidRDefault="001D400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D400E" w:rsidRDefault="00417062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prot. n. 12052 del 15/12/2023 e, nello specifico, di: </w:t>
      </w:r>
    </w:p>
    <w:p w:rsidR="001D400E" w:rsidRDefault="0041706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1D400E" w:rsidRDefault="0041706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1D400E" w:rsidRDefault="0041706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1D400E" w:rsidRDefault="0041706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1D400E" w:rsidRDefault="0041706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D400E" w:rsidRDefault="00417062">
      <w:pPr>
        <w:widowControl/>
        <w:numPr>
          <w:ilvl w:val="0"/>
          <w:numId w:val="1"/>
        </w:numPr>
        <w:spacing w:line="240" w:lineRule="auto"/>
        <w:ind w:left="1134" w:right="260" w:hanging="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siano stati destituiti o dispensati dall’impiego presso una Pubblica Amministrazione;</w:t>
      </w:r>
    </w:p>
    <w:p w:rsidR="001D400E" w:rsidRDefault="00417062">
      <w:pPr>
        <w:widowControl/>
        <w:numPr>
          <w:ilvl w:val="0"/>
          <w:numId w:val="1"/>
        </w:numPr>
        <w:spacing w:line="240" w:lineRule="auto"/>
        <w:ind w:left="1134" w:right="260" w:hanging="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siano stati dichiarati decaduti o licenziati da un impiego statale;</w:t>
      </w:r>
    </w:p>
    <w:p w:rsidR="001D400E" w:rsidRDefault="00417062">
      <w:pPr>
        <w:widowControl/>
        <w:numPr>
          <w:ilvl w:val="0"/>
          <w:numId w:val="1"/>
        </w:numPr>
        <w:spacing w:line="240" w:lineRule="auto"/>
        <w:ind w:left="1134" w:right="260" w:hanging="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:rsidR="001D400E" w:rsidRDefault="00417062">
      <w:pPr>
        <w:widowControl/>
        <w:numPr>
          <w:ilvl w:val="0"/>
          <w:numId w:val="1"/>
        </w:numPr>
        <w:spacing w:line="240" w:lineRule="auto"/>
        <w:ind w:left="1134" w:right="260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 trovino in situazioni di conflitto di interessi, neanche potenziale, che possano interferire con l’esercizio dell’incarico;</w:t>
      </w:r>
    </w:p>
    <w:p w:rsidR="001D400E" w:rsidRDefault="001D400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D400E" w:rsidRDefault="00417062">
      <w:pPr>
        <w:spacing w:line="240" w:lineRule="auto"/>
        <w:ind w:left="567" w:right="260" w:firstLine="140"/>
        <w:rPr>
          <w:i/>
        </w:rPr>
      </w:pPr>
      <w:r>
        <w:rPr>
          <w:i/>
        </w:rPr>
        <w:t xml:space="preserve">  </w:t>
      </w:r>
    </w:p>
    <w:p w:rsidR="001D400E" w:rsidRDefault="00417062">
      <w:pPr>
        <w:spacing w:line="240" w:lineRule="auto"/>
        <w:ind w:left="567" w:right="260" w:firstLine="140"/>
        <w:rPr>
          <w:b/>
          <w:i/>
          <w:sz w:val="21"/>
          <w:szCs w:val="21"/>
        </w:rPr>
      </w:pPr>
      <w:r>
        <w:rPr>
          <w:i/>
        </w:rPr>
        <w:t xml:space="preserve">                               </w:t>
      </w:r>
      <w:r>
        <w:rPr>
          <w:b/>
          <w:i/>
          <w:sz w:val="21"/>
          <w:szCs w:val="21"/>
        </w:rPr>
        <w:t>scheda con i criteri valutabili dichiarati dai candidati</w:t>
      </w:r>
    </w:p>
    <w:p w:rsidR="001D400E" w:rsidRDefault="001D400E">
      <w:pPr>
        <w:spacing w:line="240" w:lineRule="auto"/>
        <w:ind w:left="567" w:right="260" w:firstLine="140"/>
        <w:rPr>
          <w:b/>
          <w:i/>
          <w:sz w:val="21"/>
          <w:szCs w:val="21"/>
        </w:rPr>
      </w:pPr>
    </w:p>
    <w:p w:rsidR="001D400E" w:rsidRDefault="001D400E">
      <w:pPr>
        <w:spacing w:line="240" w:lineRule="auto"/>
        <w:ind w:left="567" w:right="260" w:firstLine="140"/>
        <w:rPr>
          <w:b/>
          <w:i/>
          <w:sz w:val="21"/>
          <w:szCs w:val="21"/>
        </w:rPr>
      </w:pPr>
    </w:p>
    <w:tbl>
      <w:tblPr>
        <w:tblStyle w:val="a"/>
        <w:tblW w:w="1041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02"/>
        <w:gridCol w:w="2620"/>
      </w:tblGrid>
      <w:tr w:rsidR="00B06BB6" w:rsidTr="00B06BB6">
        <w:trPr>
          <w:trHeight w:val="42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Tabella valutazione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Valutazione 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</w:tr>
      <w:tr w:rsidR="00B06BB6" w:rsidTr="00B06BB6">
        <w:trPr>
          <w:trHeight w:val="12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spacing w:line="245" w:lineRule="auto"/>
              <w:ind w:left="567" w:right="260" w:firstLine="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Massimo 25 punti: </w:t>
            </w:r>
          </w:p>
          <w:p w:rsidR="00B06BB6" w:rsidRDefault="00B06BB6">
            <w:pPr>
              <w:spacing w:before="13"/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da 66 a 90 5 punti </w:t>
            </w:r>
          </w:p>
          <w:p w:rsidR="00B06BB6" w:rsidRDefault="00B06BB6">
            <w:pPr>
              <w:spacing w:before="13"/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da 91 a 100 ulteriori 10 punti </w:t>
            </w:r>
          </w:p>
          <w:p w:rsidR="00B06BB6" w:rsidRDefault="00B06BB6">
            <w:pPr>
              <w:spacing w:before="13"/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oltre 100 ulteriori 10 punti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</w:p>
        </w:tc>
      </w:tr>
      <w:tr w:rsidR="00B06BB6" w:rsidTr="00B06BB6">
        <w:trPr>
          <w:trHeight w:val="103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Diploma Universitario triennale vecchio ordinamento o Laurea triennale nuovo ordinamento (in alternativa al punteggio del punto precedente)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 15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</w:p>
        </w:tc>
      </w:tr>
      <w:tr w:rsidR="00B06BB6" w:rsidTr="00B06BB6">
        <w:trPr>
          <w:trHeight w:val="103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di maturità</w:t>
            </w:r>
          </w:p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 alternativa ai punti precedenti)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 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</w:p>
        </w:tc>
      </w:tr>
      <w:tr w:rsidR="00B06BB6" w:rsidTr="00B06BB6">
        <w:trPr>
          <w:trHeight w:val="103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spacing w:before="158" w:after="40" w:line="259" w:lineRule="auto"/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Esperienze lavorative come docente delle discipline afferenti alle classi di concorso connesse al modulo didattico per il quale ci si candida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</w:p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Fino a 15 punti (5 punti per ogni anno per un max di tre anni)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</w:p>
        </w:tc>
      </w:tr>
      <w:tr w:rsidR="00B06BB6" w:rsidTr="00B06BB6">
        <w:trPr>
          <w:trHeight w:val="9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Esperienze lavorative nei precedenti anni scolastici come docente impegnato in attività di ampliamento dell’offerta formativa presso questo istituto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spacing w:line="245" w:lineRule="auto"/>
              <w:ind w:left="567" w:right="260" w:firstLine="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Fino a 30 punti (6 punti per ogni anno per un max di 5 anni)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BB6" w:rsidRDefault="00B06BB6">
            <w:pPr>
              <w:spacing w:line="245" w:lineRule="auto"/>
              <w:ind w:left="567" w:right="260" w:firstLine="7"/>
              <w:jc w:val="left"/>
              <w:rPr>
                <w:rFonts w:ascii="Calibri" w:eastAsia="Calibri" w:hAnsi="Calibri" w:cs="Calibri"/>
              </w:rPr>
            </w:pPr>
          </w:p>
        </w:tc>
      </w:tr>
      <w:tr w:rsidR="00B06BB6" w:rsidTr="00B06BB6">
        <w:trPr>
          <w:trHeight w:val="109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spacing w:after="40" w:line="259" w:lineRule="auto"/>
              <w:ind w:left="567" w:right="26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Partecipazione documentata a corsi di discipline STEM o Formatore in corsi di discipline STEM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BB6" w:rsidRDefault="00B06BB6">
            <w:pPr>
              <w:spacing w:line="245" w:lineRule="auto"/>
              <w:ind w:left="567" w:right="260" w:firstLine="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Fino a 30 punti (10 punti per ogni titolo)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BB6" w:rsidRDefault="00B06BB6">
            <w:pPr>
              <w:spacing w:line="245" w:lineRule="auto"/>
              <w:ind w:left="567" w:right="260" w:firstLine="7"/>
              <w:jc w:val="left"/>
              <w:rPr>
                <w:rFonts w:ascii="Calibri" w:eastAsia="Calibri" w:hAnsi="Calibri" w:cs="Calibri"/>
              </w:rPr>
            </w:pPr>
          </w:p>
        </w:tc>
      </w:tr>
    </w:tbl>
    <w:p w:rsidR="001D400E" w:rsidRDefault="001D400E" w:rsidP="00B06BB6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3" w:name="_GoBack"/>
      <w:bookmarkEnd w:id="3"/>
    </w:p>
    <w:p w:rsidR="001D400E" w:rsidRDefault="00417062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p w:rsidR="003877B1" w:rsidRDefault="003877B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3877B1" w:rsidRDefault="003877B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D400E">
        <w:tc>
          <w:tcPr>
            <w:tcW w:w="4814" w:type="dxa"/>
          </w:tcPr>
          <w:p w:rsidR="001D400E" w:rsidRDefault="00417062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D400E" w:rsidRDefault="00417062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D400E">
        <w:tc>
          <w:tcPr>
            <w:tcW w:w="4814" w:type="dxa"/>
          </w:tcPr>
          <w:p w:rsidR="001D400E" w:rsidRDefault="00417062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D400E" w:rsidRDefault="00417062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D400E" w:rsidRDefault="001D400E">
      <w:pPr>
        <w:rPr>
          <w:rFonts w:ascii="Calibri" w:eastAsia="Calibri" w:hAnsi="Calibri" w:cs="Calibri"/>
          <w:sz w:val="22"/>
          <w:szCs w:val="22"/>
        </w:rPr>
      </w:pPr>
    </w:p>
    <w:p w:rsidR="001D400E" w:rsidRDefault="001D400E">
      <w:pPr>
        <w:rPr>
          <w:rFonts w:ascii="Calibri" w:eastAsia="Calibri" w:hAnsi="Calibri" w:cs="Calibri"/>
          <w:sz w:val="22"/>
          <w:szCs w:val="22"/>
        </w:rPr>
      </w:pP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0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AUTORIZZA </w:t>
      </w: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3877B1" w:rsidRDefault="003877B1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Firma ______________________________________ </w:t>
      </w: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p w:rsidR="001D400E" w:rsidRDefault="0041706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1D400E" w:rsidRDefault="001D400E">
      <w:pPr>
        <w:rPr>
          <w:rFonts w:ascii="Calibri" w:eastAsia="Calibri" w:hAnsi="Calibri" w:cs="Calibri"/>
          <w:sz w:val="22"/>
          <w:szCs w:val="22"/>
        </w:rPr>
      </w:pPr>
    </w:p>
    <w:sectPr w:rsidR="001D4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8B6" w:rsidRDefault="009908B6">
      <w:pPr>
        <w:spacing w:line="240" w:lineRule="auto"/>
      </w:pPr>
      <w:r>
        <w:separator/>
      </w:r>
    </w:p>
  </w:endnote>
  <w:endnote w:type="continuationSeparator" w:id="0">
    <w:p w:rsidR="009908B6" w:rsidRDefault="00990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0E" w:rsidRDefault="004170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06BB6">
      <w:rPr>
        <w:rFonts w:ascii="Verdana" w:eastAsia="Verdana" w:hAnsi="Verdana" w:cs="Verdana"/>
        <w:noProof/>
        <w:color w:val="000000"/>
        <w:sz w:val="16"/>
        <w:szCs w:val="16"/>
      </w:rPr>
      <w:t>4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Grup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400E" w:rsidRDefault="001D400E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D400E" w:rsidRDefault="001D400E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28" o:sp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">
              <v:group id="Gruppo 1" o:spid="_x0000_s1027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2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1D400E" w:rsidRDefault="001D400E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ttangolo 4" o:spid="_x0000_s1030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eHb0A&#10;AADaAAAADwAAAGRycy9kb3ducmV2LnhtbESPwQrCMBBE74L/EFbwIpoqKlKNIoKgR7V4Xpu1LTab&#10;2kStf28EweMwM2+YxaoxpXhS7QrLCoaDCARxanXBmYLktO3PQDiPrLG0TAre5GC1bLcWGGv74gM9&#10;jz4TAcIuRgW591UspUtzMugGtiIO3tXWBn2QdSZ1ja8AN6UcRdFUGiw4LORY0San9HZ8GAWTyZ2T&#10;ZO+2UfnAy3l3kKdedlWq22nWcxCeGv8P/9o7rWAM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ePeHb0AAADaAAAADwAAAAAAAAAAAAAAAACYAgAAZHJzL2Rvd25yZXYu&#10;eG1sUEsFBgAAAAAEAAQA9QAAAIIDAAAAAA==&#10;" stroked="f">
                    <v:textbox inset="2.53958mm,2.53958mm,2.53958mm,2.53958mm">
                      <w:txbxContent>
                        <w:p w:rsidR="001D400E" w:rsidRDefault="001D400E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xN1fDAAAA2wAAAA8AAABkcnMvZG93bnJldi54bWxET0trAjEQvhf6H8IUeqvZtVR0a5QiCB5K&#10;faO9DZtxd+lmsiaprv/eCIK3+fieMxy3phYncr6yrCDtJCCIc6srLhRs1tO3PggfkDXWlknBhTyM&#10;R89PQ8y0PfOSTqtQiBjCPkMFZQhNJqXPSzLoO7YhjtzBOoMhQldI7fAcw00tu0nSkwYrjg0lNjQp&#10;Kf9b/RsFs/fWVcdFri/fv9uPwW5/+KnTuVKvL+3XJ4hAbXiI7+6ZjvNTuP0SD5Cj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3E3V8MAAADbAAAADwAAAAAAAAAAAAAAAACf&#10;AgAAZHJzL2Rvd25yZXYueG1sUEsFBgAAAAAEAAQA9wAAAI8D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ezJMEAAADaAAAADwAAAGRycy9kb3ducmV2LnhtbESP0YrCMBRE3xf8h3AF39ZUpYtUo4gg&#10;6IPKVj/g0lzbanNTm6j1740g+DjMzBlmOm9NJe7UuNKygkE/AkGcWV1yruB4WP2OQTiPrLGyTAqe&#10;5GA+6/xMMdH2wf90T30uAoRdggoK7+tESpcVZND1bU0cvJNtDPogm1zqBh8Bbio5jKI/abDksFBg&#10;TcuCskt6MwrWl2q32Z4pXdB+lJ9WPo5H11ipXrddTEB4av03/GmvtYIY3lfCDZ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17MkwQAAANoAAAAPAAAAAAAAAAAAAAAA&#10;AKECAABkcnMvZG93bnJldi54bWxQSwUGAAAAAAQABAD5AAAAjwM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1D400E" w:rsidRDefault="001D400E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0E" w:rsidRDefault="004170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Grup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400E" w:rsidRDefault="001D400E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D400E" w:rsidRDefault="001D400E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27" o:sp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">
              <v:group id="Gruppo 6" o:spid="_x0000_s1034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ttangolo 7" o:spid="_x0000_s103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<v:textbox inset="2.53958mm,2.53958mm,2.53958mm,2.53958mm">
                    <w:txbxContent>
                      <w:p w:rsidR="001D400E" w:rsidRDefault="001D400E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ttangolo 9" o:spid="_x0000_s1037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xg70A&#10;AADaAAAADwAAAGRycy9kb3ducmV2LnhtbESPwQrCMBBE74L/EFbwIpoqKFqNIoKgR7V4Xpu1LTab&#10;2kStf28EweMwM2+YxaoxpXhS7QrLCoaDCARxanXBmYLktO1PQTiPrLG0TAre5GC1bLcWGGv74gM9&#10;jz4TAcIuRgW591UspUtzMugGtiIO3tXWBn2QdSZ1ja8AN6UcRdFEGiw4LORY0San9HZ8GAXj8Z2T&#10;ZO+2UfnAy3l3kKdedlWq22nWcxCeGv8P/9o7rWAG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+Jxg70AAADaAAAADwAAAAAAAAAAAAAAAACYAgAAZHJzL2Rvd25yZXYu&#10;eG1sUEsFBgAAAAAEAAQA9QAAAIIDAAAAAA==&#10;" stroked="f">
                    <v:textbox inset="2.53958mm,2.53958mm,2.53958mm,2.53958mm">
                      <w:txbxContent>
                        <w:p w:rsidR="001D400E" w:rsidRDefault="001D400E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9kszGAAAA2wAAAA8AAABkcnMvZG93bnJldi54bWxEj0FrAkEMhe8F/8OQQm91VqXSbh1FBMFD&#10;sa2t2N7CTtxd3MmsM6Ou/745CL0lvJf3vkxmnWvUmUKsPRsY9DNQxIW3NZcGvr+Wj8+gYkK22Hgm&#10;A1eKMJv27iaYW3/hTzpvUqkkhGOOBqqU2lzrWFTkMPZ9Syza3geHSdZQahvwIuGu0cMsG2uHNUtD&#10;hS0tKioOm5MzsBp1oT5+FPb69rt9etn97NfN4N2Yh/tu/goqUZf+zbfrlRV8oZdfZAA9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D2SzMYAAADbAAAADwAAAAAAAAAAAAAA&#10;AACfAgAAZHJzL2Rvd25yZXYueG1sUEsFBgAAAAAEAAQA9wAAAJID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1D400E" w:rsidRDefault="001D40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8B6" w:rsidRDefault="009908B6">
      <w:pPr>
        <w:spacing w:line="240" w:lineRule="auto"/>
      </w:pPr>
      <w:r>
        <w:separator/>
      </w:r>
    </w:p>
  </w:footnote>
  <w:footnote w:type="continuationSeparator" w:id="0">
    <w:p w:rsidR="009908B6" w:rsidRDefault="00990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0E" w:rsidRDefault="004170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–Domanda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0E" w:rsidRDefault="004170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1D400E" w:rsidRDefault="00417062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400E" w:rsidRDefault="00417062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2et92p0" w:colFirst="0" w:colLast="0"/>
    <w:bookmarkEnd w:id="4"/>
    <w:r>
      <w:rPr>
        <w:b/>
        <w:sz w:val="24"/>
        <w:szCs w:val="24"/>
      </w:rPr>
      <w:t>Ministero dell’Istruzione e del Merito</w:t>
    </w:r>
  </w:p>
  <w:p w:rsidR="001D400E" w:rsidRDefault="00417062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1D400E" w:rsidRDefault="00417062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1D400E" w:rsidRDefault="00417062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1D400E" w:rsidRDefault="001D400E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935"/>
    <w:multiLevelType w:val="multilevel"/>
    <w:tmpl w:val="EBCA47E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F173132"/>
    <w:multiLevelType w:val="multilevel"/>
    <w:tmpl w:val="0666B54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4704D8"/>
    <w:multiLevelType w:val="multilevel"/>
    <w:tmpl w:val="E5DE1B5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57E3E02"/>
    <w:multiLevelType w:val="hybridMultilevel"/>
    <w:tmpl w:val="08FAC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17778"/>
    <w:multiLevelType w:val="multilevel"/>
    <w:tmpl w:val="2DEADC2C"/>
    <w:lvl w:ilvl="0">
      <w:start w:val="1"/>
      <w:numFmt w:val="bullet"/>
      <w:pStyle w:val="Numerazioneperbust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FE6D28"/>
    <w:multiLevelType w:val="multilevel"/>
    <w:tmpl w:val="AEDA6B8E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0E"/>
    <w:rsid w:val="001D400E"/>
    <w:rsid w:val="002D3866"/>
    <w:rsid w:val="003877B1"/>
    <w:rsid w:val="00417062"/>
    <w:rsid w:val="005A6FC1"/>
    <w:rsid w:val="009908B6"/>
    <w:rsid w:val="00B0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E18C6-2786-4134-8CDA-1A5D654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A70B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/VIxcaUj7khlpNfRaIIEUj5ew==">CgMxLjAyCGguZ2pkZ3hzMgloLjMwajB6bGwyCWguMWZvYjl0ZTIJaC4yZXQ5MnAwOAByITFYcG5oa05JRjAtZ3I2cGFHZWZfbkdMeXZwbWxMTVlTaA==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2024-10-02T12:10:00Z</dcterms:created>
  <dcterms:modified xsi:type="dcterms:W3CDTF">2024-10-02T12:10:00Z</dcterms:modified>
</cp:coreProperties>
</file>