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340B" w14:textId="77777777" w:rsidR="009E24A7" w:rsidRDefault="00B513A7">
      <w:pPr>
        <w:spacing w:after="93" w:line="259" w:lineRule="auto"/>
        <w:ind w:left="291" w:right="26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0455D8" wp14:editId="565DFB68">
            <wp:simplePos x="0" y="0"/>
            <wp:positionH relativeFrom="column">
              <wp:posOffset>184480</wp:posOffset>
            </wp:positionH>
            <wp:positionV relativeFrom="paragraph">
              <wp:posOffset>30809</wp:posOffset>
            </wp:positionV>
            <wp:extent cx="513715" cy="574472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74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sz w:val="28"/>
        </w:rPr>
        <w:t xml:space="preserve">Istituto di Istruzione Superiore “Rita Levi Montalcini” </w:t>
      </w:r>
    </w:p>
    <w:p w14:paraId="0DB63E39" w14:textId="77777777" w:rsidR="009E24A7" w:rsidRDefault="00B513A7">
      <w:pPr>
        <w:spacing w:after="0" w:line="259" w:lineRule="auto"/>
        <w:ind w:left="291" w:firstLine="0"/>
        <w:jc w:val="center"/>
      </w:pPr>
      <w:r>
        <w:rPr>
          <w:rFonts w:ascii="Arial" w:eastAsia="Arial" w:hAnsi="Arial" w:cs="Arial"/>
          <w:b/>
          <w:i/>
          <w:sz w:val="28"/>
        </w:rPr>
        <w:t>Argenta e</w:t>
      </w:r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28"/>
        </w:rPr>
        <w:t>Portomaggiore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14:paraId="237DDB56" w14:textId="77777777" w:rsidR="009E24A7" w:rsidRDefault="00B513A7">
      <w:pPr>
        <w:spacing w:after="57" w:line="259" w:lineRule="auto"/>
        <w:ind w:left="2481"/>
      </w:pPr>
      <w:r>
        <w:rPr>
          <w:rFonts w:ascii="Arial" w:eastAsia="Arial" w:hAnsi="Arial" w:cs="Arial"/>
          <w:sz w:val="18"/>
        </w:rPr>
        <w:t xml:space="preserve">Via Matteotti n° 16 - 44011 Argenta (FE) - C.F. 92005980385 </w:t>
      </w:r>
    </w:p>
    <w:p w14:paraId="2E5448C9" w14:textId="77777777" w:rsidR="009E24A7" w:rsidRDefault="00B513A7">
      <w:pPr>
        <w:spacing w:after="174" w:line="259" w:lineRule="auto"/>
        <w:ind w:left="2481"/>
      </w:pPr>
      <w:r>
        <w:rPr>
          <w:rFonts w:ascii="Arial" w:eastAsia="Arial" w:hAnsi="Arial" w:cs="Arial"/>
          <w:sz w:val="18"/>
        </w:rPr>
        <w:t xml:space="preserve">Tel. 0532-804176 - Fax. 0532-319175 e-mail: </w:t>
      </w:r>
      <w:r>
        <w:rPr>
          <w:rFonts w:ascii="Arial" w:eastAsia="Arial" w:hAnsi="Arial" w:cs="Arial"/>
          <w:color w:val="0000FF"/>
          <w:sz w:val="18"/>
          <w:u w:val="single" w:color="0000FF"/>
        </w:rPr>
        <w:t>FEIS00100D@istruzione.it</w:t>
      </w:r>
      <w:r>
        <w:rPr>
          <w:rFonts w:ascii="Arial" w:eastAsia="Arial" w:hAnsi="Arial" w:cs="Arial"/>
          <w:color w:val="0000FF"/>
          <w:sz w:val="18"/>
        </w:rPr>
        <w:t xml:space="preserve"> </w:t>
      </w:r>
    </w:p>
    <w:p w14:paraId="727918FD" w14:textId="02F73DB9" w:rsidR="009E24A7" w:rsidRPr="00505BE2" w:rsidRDefault="00B513A7">
      <w:pPr>
        <w:spacing w:after="101" w:line="307" w:lineRule="auto"/>
        <w:ind w:left="4679" w:right="136" w:hanging="4777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2A2FB" wp14:editId="24B37BE2">
            <wp:simplePos x="0" y="0"/>
            <wp:positionH relativeFrom="column">
              <wp:posOffset>1212850</wp:posOffset>
            </wp:positionH>
            <wp:positionV relativeFrom="paragraph">
              <wp:posOffset>35560</wp:posOffset>
            </wp:positionV>
            <wp:extent cx="4129405" cy="606425"/>
            <wp:effectExtent l="0" t="0" r="4445" b="3175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4A45AF4" wp14:editId="004211EB">
            <wp:extent cx="962025" cy="62992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25BD444A" w14:textId="3AC1BD2E" w:rsidR="00017DB1" w:rsidRDefault="00B513A7" w:rsidP="00017DB1">
      <w:pPr>
        <w:tabs>
          <w:tab w:val="center" w:pos="6285"/>
        </w:tabs>
        <w:spacing w:after="173" w:line="259" w:lineRule="auto"/>
        <w:ind w:left="0" w:firstLine="0"/>
        <w:rPr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="00017DB1">
        <w:rPr>
          <w:b/>
        </w:rPr>
        <w:t xml:space="preserve">                                             </w:t>
      </w:r>
      <w:r w:rsidRPr="00017DB1">
        <w:rPr>
          <w:bCs/>
        </w:rPr>
        <w:t>A</w:t>
      </w:r>
      <w:r w:rsidR="00017DB1" w:rsidRPr="00017DB1">
        <w:rPr>
          <w:bCs/>
        </w:rPr>
        <w:t>l personale docente dell’Istituto</w:t>
      </w:r>
    </w:p>
    <w:p w14:paraId="44A079F0" w14:textId="7BF74DED" w:rsidR="00A479F1" w:rsidRDefault="00017DB1" w:rsidP="00017DB1">
      <w:pPr>
        <w:tabs>
          <w:tab w:val="center" w:pos="6285"/>
        </w:tabs>
        <w:spacing w:after="173" w:line="259" w:lineRule="auto"/>
        <w:ind w:left="0" w:firstLine="0"/>
      </w:pPr>
      <w:r>
        <w:rPr>
          <w:bCs/>
        </w:rPr>
        <w:tab/>
        <w:t xml:space="preserve">                                    </w:t>
      </w:r>
      <w:r w:rsidR="00B513A7">
        <w:rPr>
          <w:sz w:val="24"/>
        </w:rPr>
        <w:t xml:space="preserve">e p.c.  </w:t>
      </w:r>
      <w:r>
        <w:rPr>
          <w:sz w:val="24"/>
        </w:rPr>
        <w:t>a</w:t>
      </w:r>
      <w:r w:rsidR="00B513A7">
        <w:rPr>
          <w:sz w:val="24"/>
        </w:rPr>
        <w:t>l personale A.T.A.</w:t>
      </w:r>
      <w:r w:rsidR="00B513A7">
        <w:t xml:space="preserve"> </w:t>
      </w:r>
    </w:p>
    <w:p w14:paraId="31C404E2" w14:textId="53E62560" w:rsidR="009E24A7" w:rsidRDefault="00B513A7">
      <w:pPr>
        <w:spacing w:after="286"/>
        <w:ind w:left="-5"/>
        <w:rPr>
          <w:rFonts w:asciiTheme="minorHAnsi" w:hAnsiTheme="minorHAnsi" w:cstheme="minorHAnsi"/>
        </w:rPr>
      </w:pPr>
      <w:r w:rsidRPr="00505BE2">
        <w:rPr>
          <w:rFonts w:asciiTheme="minorHAnsi" w:hAnsiTheme="minorHAnsi" w:cstheme="minorHAnsi"/>
        </w:rPr>
        <w:t xml:space="preserve">OGGETTO: </w:t>
      </w:r>
      <w:r w:rsidR="00017DB1" w:rsidRPr="00505BE2">
        <w:rPr>
          <w:rFonts w:asciiTheme="minorHAnsi" w:hAnsiTheme="minorHAnsi" w:cstheme="minorHAnsi"/>
        </w:rPr>
        <w:t>C</w:t>
      </w:r>
      <w:r w:rsidRPr="00505BE2">
        <w:rPr>
          <w:rFonts w:asciiTheme="minorHAnsi" w:hAnsiTheme="minorHAnsi" w:cstheme="minorHAnsi"/>
        </w:rPr>
        <w:t xml:space="preserve">onvocazione </w:t>
      </w:r>
      <w:r w:rsidR="00CF375B">
        <w:rPr>
          <w:rFonts w:asciiTheme="minorHAnsi" w:hAnsiTheme="minorHAnsi" w:cstheme="minorHAnsi"/>
        </w:rPr>
        <w:t xml:space="preserve">Consigli di classe delle classi </w:t>
      </w:r>
      <w:r w:rsidR="00B96139">
        <w:rPr>
          <w:rFonts w:asciiTheme="minorHAnsi" w:hAnsiTheme="minorHAnsi" w:cstheme="minorHAnsi"/>
        </w:rPr>
        <w:t>terze e quinte</w:t>
      </w:r>
      <w:r w:rsidRPr="00505BE2">
        <w:rPr>
          <w:rFonts w:asciiTheme="minorHAnsi" w:hAnsiTheme="minorHAnsi" w:cstheme="minorHAnsi"/>
        </w:rPr>
        <w:t xml:space="preserve"> </w:t>
      </w:r>
    </w:p>
    <w:p w14:paraId="5AD686BA" w14:textId="77777777" w:rsidR="00A479F1" w:rsidRPr="00505BE2" w:rsidRDefault="00A479F1">
      <w:pPr>
        <w:spacing w:after="286"/>
        <w:ind w:left="-5"/>
        <w:rPr>
          <w:rFonts w:asciiTheme="minorHAnsi" w:hAnsiTheme="minorHAnsi" w:cstheme="minorHAnsi"/>
        </w:rPr>
      </w:pPr>
    </w:p>
    <w:p w14:paraId="5FFC6462" w14:textId="7EB3F05C" w:rsidR="00FC0DF4" w:rsidRDefault="00CF375B" w:rsidP="00FC0DF4">
      <w:pPr>
        <w:spacing w:after="27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Mercol</w:t>
      </w:r>
      <w:r w:rsidR="00FC0DF4" w:rsidRPr="00FC0DF4">
        <w:rPr>
          <w:rFonts w:asciiTheme="minorHAnsi" w:hAnsiTheme="minorHAnsi" w:cstheme="minorHAnsi"/>
        </w:rPr>
        <w:t>edì 1</w:t>
      </w:r>
      <w:r>
        <w:rPr>
          <w:rFonts w:asciiTheme="minorHAnsi" w:hAnsiTheme="minorHAnsi" w:cstheme="minorHAnsi"/>
        </w:rPr>
        <w:t>1</w:t>
      </w:r>
      <w:r w:rsidR="00FC0DF4" w:rsidRPr="00FC0DF4">
        <w:rPr>
          <w:rFonts w:asciiTheme="minorHAnsi" w:hAnsiTheme="minorHAnsi" w:cstheme="minorHAnsi"/>
        </w:rPr>
        <w:t xml:space="preserve"> settembre 2019 sono convocati i </w:t>
      </w:r>
      <w:r>
        <w:rPr>
          <w:rFonts w:asciiTheme="minorHAnsi" w:hAnsiTheme="minorHAnsi" w:cstheme="minorHAnsi"/>
        </w:rPr>
        <w:t xml:space="preserve">Consigli di classe delle classi </w:t>
      </w:r>
      <w:r w:rsidR="00B96139">
        <w:rPr>
          <w:rFonts w:asciiTheme="minorHAnsi" w:hAnsiTheme="minorHAnsi" w:cstheme="minorHAnsi"/>
        </w:rPr>
        <w:t>terze</w:t>
      </w:r>
      <w:r>
        <w:rPr>
          <w:rFonts w:asciiTheme="minorHAnsi" w:hAnsiTheme="minorHAnsi" w:cstheme="minorHAnsi"/>
        </w:rPr>
        <w:t xml:space="preserve"> secondo i</w:t>
      </w:r>
      <w:r w:rsidR="00FC0DF4">
        <w:rPr>
          <w:rFonts w:asciiTheme="minorHAnsi" w:hAnsiTheme="minorHAnsi" w:cstheme="minorHAnsi"/>
        </w:rPr>
        <w:t>l seguente prospetto:</w:t>
      </w:r>
    </w:p>
    <w:p w14:paraId="5D0AE056" w14:textId="38304AF5" w:rsidR="00FC0DF4" w:rsidRDefault="00B96139" w:rsidP="00FC0DF4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F375B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LS</w:t>
      </w:r>
      <w:r w:rsidR="00FC0DF4" w:rsidRPr="00FC0DF4">
        <w:rPr>
          <w:rFonts w:asciiTheme="minorHAnsi" w:hAnsiTheme="minorHAnsi" w:cstheme="minorHAnsi"/>
        </w:rPr>
        <w:t xml:space="preserve"> </w:t>
      </w:r>
      <w:r w:rsidR="00FC0DF4">
        <w:rPr>
          <w:rFonts w:asciiTheme="minorHAnsi" w:hAnsiTheme="minorHAnsi" w:cstheme="minorHAnsi"/>
        </w:rPr>
        <w:tab/>
      </w:r>
      <w:r w:rsidR="00FC0DF4">
        <w:rPr>
          <w:rFonts w:asciiTheme="minorHAnsi" w:hAnsiTheme="minorHAnsi" w:cstheme="minorHAnsi"/>
        </w:rPr>
        <w:tab/>
      </w:r>
      <w:r w:rsidR="00FC0DF4" w:rsidRPr="00FC0DF4">
        <w:rPr>
          <w:rFonts w:asciiTheme="minorHAnsi" w:hAnsiTheme="minorHAnsi" w:cstheme="minorHAnsi"/>
        </w:rPr>
        <w:t xml:space="preserve">dalle ore </w:t>
      </w:r>
      <w:r>
        <w:rPr>
          <w:rFonts w:asciiTheme="minorHAnsi" w:hAnsiTheme="minorHAnsi" w:cstheme="minorHAnsi"/>
        </w:rPr>
        <w:t>14</w:t>
      </w:r>
      <w:r w:rsidR="00FC0DF4" w:rsidRPr="00FC0DF4">
        <w:rPr>
          <w:rFonts w:asciiTheme="minorHAnsi" w:hAnsiTheme="minorHAnsi" w:cstheme="minorHAnsi"/>
        </w:rPr>
        <w:t>.</w:t>
      </w:r>
      <w:r w:rsidR="00FC0DF4">
        <w:rPr>
          <w:rFonts w:asciiTheme="minorHAnsi" w:hAnsiTheme="minorHAnsi" w:cstheme="minorHAnsi"/>
        </w:rPr>
        <w:t>0</w:t>
      </w:r>
      <w:r w:rsidR="00FC0DF4" w:rsidRPr="00FC0DF4">
        <w:rPr>
          <w:rFonts w:asciiTheme="minorHAnsi" w:hAnsiTheme="minorHAnsi" w:cstheme="minorHAnsi"/>
        </w:rPr>
        <w:t xml:space="preserve">0 alle ore </w:t>
      </w:r>
      <w:r>
        <w:rPr>
          <w:rFonts w:asciiTheme="minorHAnsi" w:hAnsiTheme="minorHAnsi" w:cstheme="minorHAnsi"/>
        </w:rPr>
        <w:t>14</w:t>
      </w:r>
      <w:r w:rsidR="00FC0DF4" w:rsidRP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FC0DF4" w:rsidRPr="00FC0DF4">
        <w:rPr>
          <w:rFonts w:asciiTheme="minorHAnsi" w:hAnsiTheme="minorHAnsi" w:cstheme="minorHAnsi"/>
        </w:rPr>
        <w:t>0</w:t>
      </w:r>
    </w:p>
    <w:p w14:paraId="5FB9F45A" w14:textId="404678E8" w:rsidR="00FC0DF4" w:rsidRDefault="00B96139" w:rsidP="00FC0DF4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F37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="00CF37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LS</w:t>
      </w:r>
      <w:r w:rsidR="00FC0DF4">
        <w:rPr>
          <w:rFonts w:asciiTheme="minorHAnsi" w:hAnsiTheme="minorHAnsi" w:cstheme="minorHAnsi"/>
        </w:rPr>
        <w:tab/>
      </w:r>
      <w:r w:rsidR="00FC0DF4">
        <w:rPr>
          <w:rFonts w:asciiTheme="minorHAnsi" w:hAnsiTheme="minorHAnsi" w:cstheme="minorHAnsi"/>
        </w:rPr>
        <w:tab/>
        <w:t xml:space="preserve">dalle ore </w:t>
      </w:r>
      <w:r>
        <w:rPr>
          <w:rFonts w:asciiTheme="minorHAnsi" w:hAnsiTheme="minorHAnsi" w:cstheme="minorHAnsi"/>
        </w:rPr>
        <w:t>14</w:t>
      </w:r>
      <w:r w:rsid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FC0DF4">
        <w:rPr>
          <w:rFonts w:asciiTheme="minorHAnsi" w:hAnsiTheme="minorHAnsi" w:cstheme="minorHAnsi"/>
        </w:rPr>
        <w:t>0 alle ore 1</w:t>
      </w:r>
      <w:r>
        <w:rPr>
          <w:rFonts w:asciiTheme="minorHAnsi" w:hAnsiTheme="minorHAnsi" w:cstheme="minorHAnsi"/>
        </w:rPr>
        <w:t>5</w:t>
      </w:r>
      <w:r w:rsidR="00FC0DF4">
        <w:rPr>
          <w:rFonts w:asciiTheme="minorHAnsi" w:hAnsiTheme="minorHAnsi" w:cstheme="minorHAnsi"/>
        </w:rPr>
        <w:t>.00</w:t>
      </w:r>
    </w:p>
    <w:p w14:paraId="13B83FCF" w14:textId="25A1E976" w:rsidR="00CF375B" w:rsidRDefault="00B96139" w:rsidP="00FC0DF4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F37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CF37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AFM</w:t>
      </w:r>
      <w:r w:rsidR="00FC0DF4">
        <w:rPr>
          <w:rFonts w:asciiTheme="minorHAnsi" w:hAnsiTheme="minorHAnsi" w:cstheme="minorHAnsi"/>
        </w:rPr>
        <w:tab/>
        <w:t>dalle ore 1</w:t>
      </w:r>
      <w:r>
        <w:rPr>
          <w:rFonts w:asciiTheme="minorHAnsi" w:hAnsiTheme="minorHAnsi" w:cstheme="minorHAnsi"/>
        </w:rPr>
        <w:t>5</w:t>
      </w:r>
      <w:r w:rsid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FC0DF4">
        <w:rPr>
          <w:rFonts w:asciiTheme="minorHAnsi" w:hAnsiTheme="minorHAnsi" w:cstheme="minorHAnsi"/>
        </w:rPr>
        <w:t>0 alle ore 1</w:t>
      </w:r>
      <w:r>
        <w:rPr>
          <w:rFonts w:asciiTheme="minorHAnsi" w:hAnsiTheme="minorHAnsi" w:cstheme="minorHAnsi"/>
        </w:rPr>
        <w:t>5</w:t>
      </w:r>
      <w:r w:rsid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FC0DF4">
        <w:rPr>
          <w:rFonts w:asciiTheme="minorHAnsi" w:hAnsiTheme="minorHAnsi" w:cstheme="minorHAnsi"/>
        </w:rPr>
        <w:t>0</w:t>
      </w:r>
    </w:p>
    <w:p w14:paraId="13B48545" w14:textId="177BC969" w:rsidR="00CF375B" w:rsidRDefault="00B96139" w:rsidP="00FC0DF4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A EE</w:t>
      </w:r>
      <w:r w:rsidR="00CF37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F375B">
        <w:rPr>
          <w:rFonts w:asciiTheme="minorHAnsi" w:hAnsiTheme="minorHAnsi" w:cstheme="minorHAnsi"/>
        </w:rPr>
        <w:t>dalle ore 1</w:t>
      </w:r>
      <w:r>
        <w:rPr>
          <w:rFonts w:asciiTheme="minorHAnsi" w:hAnsiTheme="minorHAnsi" w:cstheme="minorHAnsi"/>
        </w:rPr>
        <w:t>5</w:t>
      </w:r>
      <w:r w:rsidR="00CF37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CF375B">
        <w:rPr>
          <w:rFonts w:asciiTheme="minorHAnsi" w:hAnsiTheme="minorHAnsi" w:cstheme="minorHAnsi"/>
        </w:rPr>
        <w:t>0 alle ore 1</w:t>
      </w:r>
      <w:r>
        <w:rPr>
          <w:rFonts w:asciiTheme="minorHAnsi" w:hAnsiTheme="minorHAnsi" w:cstheme="minorHAnsi"/>
        </w:rPr>
        <w:t>6</w:t>
      </w:r>
      <w:r w:rsidR="00CF375B">
        <w:rPr>
          <w:rFonts w:asciiTheme="minorHAnsi" w:hAnsiTheme="minorHAnsi" w:cstheme="minorHAnsi"/>
        </w:rPr>
        <w:t>.00</w:t>
      </w:r>
    </w:p>
    <w:p w14:paraId="03DA6D41" w14:textId="353CD93B" w:rsidR="00FC0DF4" w:rsidRPr="00B0718C" w:rsidRDefault="00FC0DF4" w:rsidP="00B96139">
      <w:pPr>
        <w:pStyle w:val="Paragrafoelenco"/>
        <w:spacing w:after="271"/>
        <w:ind w:left="705" w:firstLine="0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 xml:space="preserve"> </w:t>
      </w:r>
    </w:p>
    <w:p w14:paraId="7D1B515D" w14:textId="5D2CC74D" w:rsidR="00B96139" w:rsidRDefault="00B0718C" w:rsidP="00B96139">
      <w:pPr>
        <w:spacing w:after="27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</w:t>
      </w:r>
      <w:r w:rsidR="00B96139" w:rsidRPr="00FC0DF4">
        <w:rPr>
          <w:rFonts w:asciiTheme="minorHAnsi" w:hAnsiTheme="minorHAnsi" w:cstheme="minorHAnsi"/>
        </w:rPr>
        <w:t>edì 1</w:t>
      </w:r>
      <w:r>
        <w:rPr>
          <w:rFonts w:asciiTheme="minorHAnsi" w:hAnsiTheme="minorHAnsi" w:cstheme="minorHAnsi"/>
        </w:rPr>
        <w:t>2</w:t>
      </w:r>
      <w:r w:rsidR="00B96139" w:rsidRPr="00FC0DF4">
        <w:rPr>
          <w:rFonts w:asciiTheme="minorHAnsi" w:hAnsiTheme="minorHAnsi" w:cstheme="minorHAnsi"/>
        </w:rPr>
        <w:t xml:space="preserve"> settembre 2019 sono convocati i </w:t>
      </w:r>
      <w:r w:rsidR="00B96139">
        <w:rPr>
          <w:rFonts w:asciiTheme="minorHAnsi" w:hAnsiTheme="minorHAnsi" w:cstheme="minorHAnsi"/>
        </w:rPr>
        <w:t xml:space="preserve">Consigli di classe delle classi terze </w:t>
      </w:r>
      <w:r>
        <w:rPr>
          <w:rFonts w:asciiTheme="minorHAnsi" w:hAnsiTheme="minorHAnsi" w:cstheme="minorHAnsi"/>
        </w:rPr>
        <w:t xml:space="preserve">e quinte </w:t>
      </w:r>
      <w:r w:rsidR="00B96139">
        <w:rPr>
          <w:rFonts w:asciiTheme="minorHAnsi" w:hAnsiTheme="minorHAnsi" w:cstheme="minorHAnsi"/>
        </w:rPr>
        <w:t>secondo il seguente prospetto:</w:t>
      </w:r>
    </w:p>
    <w:p w14:paraId="1C0D68D4" w14:textId="4D7691D5" w:rsidR="00B96139" w:rsidRDefault="00B96139" w:rsidP="00B96139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A </w:t>
      </w:r>
      <w:r w:rsidR="00B0718C">
        <w:rPr>
          <w:rFonts w:asciiTheme="minorHAnsi" w:hAnsiTheme="minorHAnsi" w:cstheme="minorHAnsi"/>
        </w:rPr>
        <w:t>MAT</w:t>
      </w:r>
      <w:r w:rsidRPr="00FC0D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C0DF4">
        <w:rPr>
          <w:rFonts w:asciiTheme="minorHAnsi" w:hAnsiTheme="minorHAnsi" w:cstheme="minorHAnsi"/>
        </w:rPr>
        <w:t xml:space="preserve">dalle ore </w:t>
      </w:r>
      <w:r>
        <w:rPr>
          <w:rFonts w:asciiTheme="minorHAnsi" w:hAnsiTheme="minorHAnsi" w:cstheme="minorHAnsi"/>
        </w:rPr>
        <w:t>14</w:t>
      </w:r>
      <w:r w:rsidRP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Pr="00FC0DF4">
        <w:rPr>
          <w:rFonts w:asciiTheme="minorHAnsi" w:hAnsiTheme="minorHAnsi" w:cstheme="minorHAnsi"/>
        </w:rPr>
        <w:t xml:space="preserve">0 alle ore </w:t>
      </w:r>
      <w:r>
        <w:rPr>
          <w:rFonts w:asciiTheme="minorHAnsi" w:hAnsiTheme="minorHAnsi" w:cstheme="minorHAnsi"/>
        </w:rPr>
        <w:t>14</w:t>
      </w:r>
      <w:r w:rsidRP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FC0DF4">
        <w:rPr>
          <w:rFonts w:asciiTheme="minorHAnsi" w:hAnsiTheme="minorHAnsi" w:cstheme="minorHAnsi"/>
        </w:rPr>
        <w:t>0</w:t>
      </w:r>
    </w:p>
    <w:p w14:paraId="497B5339" w14:textId="6B56A1BE" w:rsidR="00B96139" w:rsidRDefault="00B96139" w:rsidP="00B96139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B0718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B0718C"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dalle ore 14.30 alle ore 15.00</w:t>
      </w:r>
    </w:p>
    <w:p w14:paraId="1B34931E" w14:textId="5C4357EA" w:rsidR="00B96139" w:rsidRDefault="00B0718C" w:rsidP="00B96139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96139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MAT</w:t>
      </w:r>
      <w:r w:rsidR="00B96139">
        <w:rPr>
          <w:rFonts w:asciiTheme="minorHAnsi" w:hAnsiTheme="minorHAnsi" w:cstheme="minorHAnsi"/>
        </w:rPr>
        <w:tab/>
        <w:t>dalle ore 15.00 alle ore 15.30</w:t>
      </w:r>
    </w:p>
    <w:p w14:paraId="4AFC9E78" w14:textId="7C89C2A0" w:rsidR="00B96139" w:rsidRDefault="00B0718C" w:rsidP="00B96139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96139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SSS</w:t>
      </w:r>
      <w:r w:rsidR="00B96139">
        <w:rPr>
          <w:rFonts w:asciiTheme="minorHAnsi" w:hAnsiTheme="minorHAnsi" w:cstheme="minorHAnsi"/>
        </w:rPr>
        <w:tab/>
      </w:r>
      <w:r w:rsidR="00B96139">
        <w:rPr>
          <w:rFonts w:asciiTheme="minorHAnsi" w:hAnsiTheme="minorHAnsi" w:cstheme="minorHAnsi"/>
        </w:rPr>
        <w:tab/>
        <w:t>dalle ore 15.30 alle ore 16.00</w:t>
      </w:r>
    </w:p>
    <w:p w14:paraId="35EBB989" w14:textId="77777777" w:rsidR="00A479F1" w:rsidRPr="00B0718C" w:rsidRDefault="00A479F1" w:rsidP="00A479F1">
      <w:pPr>
        <w:pStyle w:val="Paragrafoelenco"/>
        <w:spacing w:after="271"/>
        <w:ind w:left="705" w:firstLine="0"/>
        <w:rPr>
          <w:rFonts w:asciiTheme="minorHAnsi" w:hAnsiTheme="minorHAnsi" w:cstheme="minorHAnsi"/>
          <w:sz w:val="4"/>
          <w:szCs w:val="4"/>
        </w:rPr>
      </w:pPr>
    </w:p>
    <w:p w14:paraId="6678BCB8" w14:textId="5DE8D73C" w:rsidR="00CF375B" w:rsidRDefault="00B0718C" w:rsidP="00014174">
      <w:pPr>
        <w:spacing w:after="27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Vener</w:t>
      </w:r>
      <w:r w:rsidR="00CF375B">
        <w:rPr>
          <w:rFonts w:asciiTheme="minorHAnsi" w:hAnsiTheme="minorHAnsi" w:cstheme="minorHAnsi"/>
        </w:rPr>
        <w:t>dì 1</w:t>
      </w:r>
      <w:r>
        <w:rPr>
          <w:rFonts w:asciiTheme="minorHAnsi" w:hAnsiTheme="minorHAnsi" w:cstheme="minorHAnsi"/>
        </w:rPr>
        <w:t>3</w:t>
      </w:r>
      <w:r w:rsidR="00CF375B">
        <w:rPr>
          <w:rFonts w:asciiTheme="minorHAnsi" w:hAnsiTheme="minorHAnsi" w:cstheme="minorHAnsi"/>
        </w:rPr>
        <w:t xml:space="preserve"> </w:t>
      </w:r>
      <w:r w:rsidR="00CF375B" w:rsidRPr="00FC0DF4">
        <w:rPr>
          <w:rFonts w:asciiTheme="minorHAnsi" w:hAnsiTheme="minorHAnsi" w:cstheme="minorHAnsi"/>
        </w:rPr>
        <w:t xml:space="preserve">settembre 2019 sono convocati i </w:t>
      </w:r>
      <w:r w:rsidR="00CF375B">
        <w:rPr>
          <w:rFonts w:asciiTheme="minorHAnsi" w:hAnsiTheme="minorHAnsi" w:cstheme="minorHAnsi"/>
        </w:rPr>
        <w:t xml:space="preserve">Consigli di classe delle classi </w:t>
      </w:r>
      <w:r>
        <w:rPr>
          <w:rFonts w:asciiTheme="minorHAnsi" w:hAnsiTheme="minorHAnsi" w:cstheme="minorHAnsi"/>
        </w:rPr>
        <w:t>quint</w:t>
      </w:r>
      <w:r w:rsidR="00CF375B">
        <w:rPr>
          <w:rFonts w:asciiTheme="minorHAnsi" w:hAnsiTheme="minorHAnsi" w:cstheme="minorHAnsi"/>
        </w:rPr>
        <w:t>e secondo il seguente prospetto:</w:t>
      </w:r>
    </w:p>
    <w:p w14:paraId="071207ED" w14:textId="569FDCF0" w:rsidR="00B0718C" w:rsidRDefault="00B0718C" w:rsidP="00B0718C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LS</w:t>
      </w:r>
      <w:r>
        <w:rPr>
          <w:rFonts w:asciiTheme="minorHAnsi" w:hAnsiTheme="minorHAnsi" w:cstheme="minorHAnsi"/>
        </w:rPr>
        <w:tab/>
      </w:r>
      <w:r w:rsidRPr="00FC0D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C0DF4">
        <w:rPr>
          <w:rFonts w:asciiTheme="minorHAnsi" w:hAnsiTheme="minorHAnsi" w:cstheme="minorHAnsi"/>
        </w:rPr>
        <w:t xml:space="preserve">dalle ore </w:t>
      </w:r>
      <w:r>
        <w:rPr>
          <w:rFonts w:asciiTheme="minorHAnsi" w:hAnsiTheme="minorHAnsi" w:cstheme="minorHAnsi"/>
        </w:rPr>
        <w:t>14</w:t>
      </w:r>
      <w:r w:rsidRP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Pr="00FC0DF4">
        <w:rPr>
          <w:rFonts w:asciiTheme="minorHAnsi" w:hAnsiTheme="minorHAnsi" w:cstheme="minorHAnsi"/>
        </w:rPr>
        <w:t xml:space="preserve">0 alle ore </w:t>
      </w:r>
      <w:r>
        <w:rPr>
          <w:rFonts w:asciiTheme="minorHAnsi" w:hAnsiTheme="minorHAnsi" w:cstheme="minorHAnsi"/>
        </w:rPr>
        <w:t>14</w:t>
      </w:r>
      <w:r w:rsidRPr="00FC0D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FC0DF4">
        <w:rPr>
          <w:rFonts w:asciiTheme="minorHAnsi" w:hAnsiTheme="minorHAnsi" w:cstheme="minorHAnsi"/>
        </w:rPr>
        <w:t>0</w:t>
      </w:r>
    </w:p>
    <w:p w14:paraId="59C6D455" w14:textId="35C4B6A6" w:rsidR="00B0718C" w:rsidRDefault="00B0718C" w:rsidP="00B0718C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dalle ore 14.30 alle ore 15.00</w:t>
      </w:r>
    </w:p>
    <w:p w14:paraId="3BCC946D" w14:textId="60207F85" w:rsidR="00B0718C" w:rsidRDefault="00B0718C" w:rsidP="00B0718C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A </w:t>
      </w:r>
      <w:r>
        <w:rPr>
          <w:rFonts w:asciiTheme="minorHAnsi" w:hAnsiTheme="minorHAnsi" w:cstheme="minorHAnsi"/>
        </w:rPr>
        <w:t>AFM</w:t>
      </w:r>
      <w:r>
        <w:rPr>
          <w:rFonts w:asciiTheme="minorHAnsi" w:hAnsiTheme="minorHAnsi" w:cstheme="minorHAnsi"/>
        </w:rPr>
        <w:tab/>
        <w:t>dalle ore 15.00 alle ore 15.30</w:t>
      </w:r>
    </w:p>
    <w:p w14:paraId="31C9582C" w14:textId="0C2B8E86" w:rsidR="00A479F1" w:rsidRPr="00B0718C" w:rsidRDefault="00B0718C" w:rsidP="00B0718C">
      <w:pPr>
        <w:pStyle w:val="Paragrafoelenco"/>
        <w:numPr>
          <w:ilvl w:val="0"/>
          <w:numId w:val="3"/>
        </w:numPr>
        <w:spacing w:after="2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A </w:t>
      </w:r>
      <w:r>
        <w:rPr>
          <w:rFonts w:asciiTheme="minorHAnsi" w:hAnsiTheme="minorHAnsi" w:cstheme="minorHAnsi"/>
        </w:rPr>
        <w:t>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dalle ore 15.30 alle ore 16.00</w:t>
      </w:r>
    </w:p>
    <w:p w14:paraId="53599316" w14:textId="5F4B4A92" w:rsidR="00FC0DF4" w:rsidRPr="00FC0DF4" w:rsidRDefault="00014174" w:rsidP="00014174">
      <w:pPr>
        <w:spacing w:after="27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CF375B">
        <w:rPr>
          <w:rFonts w:asciiTheme="minorHAnsi" w:hAnsiTheme="minorHAnsi" w:cstheme="minorHAnsi"/>
        </w:rPr>
        <w:t>Consigli di classe</w:t>
      </w:r>
      <w:r w:rsidR="00FC0DF4" w:rsidRPr="00FC0DF4">
        <w:rPr>
          <w:rFonts w:asciiTheme="minorHAnsi" w:hAnsiTheme="minorHAnsi" w:cstheme="minorHAnsi"/>
        </w:rPr>
        <w:t xml:space="preserve"> si svolgeranno nella sede di Argenta</w:t>
      </w:r>
      <w:r>
        <w:rPr>
          <w:rFonts w:asciiTheme="minorHAnsi" w:hAnsiTheme="minorHAnsi" w:cstheme="minorHAnsi"/>
        </w:rPr>
        <w:t>,</w:t>
      </w:r>
      <w:r w:rsidRPr="00505BE2">
        <w:rPr>
          <w:rFonts w:asciiTheme="minorHAnsi" w:hAnsiTheme="minorHAnsi" w:cstheme="minorHAnsi"/>
        </w:rPr>
        <w:t xml:space="preserve"> secondo il prospetto delle aule affisso nella postazione del centralino, </w:t>
      </w:r>
      <w:r w:rsidR="00FC0DF4" w:rsidRPr="00FC0DF4">
        <w:rPr>
          <w:rFonts w:asciiTheme="minorHAnsi" w:hAnsiTheme="minorHAnsi" w:cstheme="minorHAnsi"/>
        </w:rPr>
        <w:t xml:space="preserve">per discutere il seguente o.d.g.: </w:t>
      </w:r>
    </w:p>
    <w:p w14:paraId="2E6C9B38" w14:textId="35EEAC70" w:rsidR="00FC0DF4" w:rsidRDefault="00CF375B" w:rsidP="00FC0DF4">
      <w:pPr>
        <w:numPr>
          <w:ilvl w:val="0"/>
          <w:numId w:val="1"/>
        </w:numPr>
        <w:ind w:hanging="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Analisi del</w:t>
      </w:r>
      <w:r w:rsidR="002B2341">
        <w:rPr>
          <w:rFonts w:asciiTheme="minorHAnsi" w:hAnsiTheme="minorHAnsi" w:cstheme="minorHAnsi"/>
        </w:rPr>
        <w:t xml:space="preserve"> percorso scolastico</w:t>
      </w:r>
      <w:r>
        <w:rPr>
          <w:rFonts w:asciiTheme="minorHAnsi" w:hAnsiTheme="minorHAnsi" w:cstheme="minorHAnsi"/>
        </w:rPr>
        <w:t xml:space="preserve"> relativ</w:t>
      </w:r>
      <w:r w:rsidR="002B2341">
        <w:rPr>
          <w:rFonts w:asciiTheme="minorHAnsi" w:hAnsiTheme="minorHAnsi" w:cstheme="minorHAnsi"/>
        </w:rPr>
        <w:t>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ad ogni iscritto</w:t>
      </w:r>
    </w:p>
    <w:p w14:paraId="48F28E08" w14:textId="7EBDAC02" w:rsidR="00017DB1" w:rsidRDefault="00CF375B" w:rsidP="00014174">
      <w:pPr>
        <w:numPr>
          <w:ilvl w:val="0"/>
          <w:numId w:val="1"/>
        </w:numPr>
        <w:ind w:hanging="4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Varie ed eventuali</w:t>
      </w:r>
    </w:p>
    <w:p w14:paraId="4D7CC688" w14:textId="77777777" w:rsidR="00B0718C" w:rsidRPr="00014174" w:rsidRDefault="00B0718C" w:rsidP="00B0718C">
      <w:pPr>
        <w:ind w:left="415" w:firstLine="0"/>
        <w:rPr>
          <w:rFonts w:asciiTheme="minorHAnsi" w:hAnsiTheme="minorHAnsi" w:cstheme="minorHAnsi"/>
        </w:rPr>
      </w:pPr>
    </w:p>
    <w:p w14:paraId="34DB32F7" w14:textId="77777777" w:rsidR="009E24A7" w:rsidRDefault="00B513A7" w:rsidP="00505BE2">
      <w:pPr>
        <w:spacing w:after="0" w:line="259" w:lineRule="auto"/>
        <w:ind w:left="5276" w:right="-1" w:firstLine="388"/>
        <w:jc w:val="center"/>
      </w:pPr>
      <w:r>
        <w:t xml:space="preserve">IL DIRIGENTE SCOLASTICO </w:t>
      </w:r>
    </w:p>
    <w:p w14:paraId="583EF18A" w14:textId="37E2B82C" w:rsidR="009E24A7" w:rsidRDefault="00505BE2">
      <w:pPr>
        <w:spacing w:after="0" w:line="259" w:lineRule="auto"/>
        <w:ind w:left="4568" w:right="338"/>
        <w:jc w:val="right"/>
      </w:pPr>
      <w:r>
        <w:t xml:space="preserve">    </w:t>
      </w:r>
      <w:r w:rsidR="00B513A7">
        <w:t xml:space="preserve">Prof. </w:t>
      </w:r>
      <w:r w:rsidR="00017DB1">
        <w:t>Diego Nicola Pelliccia</w:t>
      </w:r>
      <w:r w:rsidR="00B513A7">
        <w:t xml:space="preserve"> </w:t>
      </w:r>
    </w:p>
    <w:sectPr w:rsidR="009E24A7">
      <w:pgSz w:w="11906" w:h="16838"/>
      <w:pgMar w:top="1440" w:right="156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36B"/>
    <w:multiLevelType w:val="hybridMultilevel"/>
    <w:tmpl w:val="DFF41B8E"/>
    <w:lvl w:ilvl="0" w:tplc="B4C8E7A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A61A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4C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09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8C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45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C2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60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83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F465F"/>
    <w:multiLevelType w:val="hybridMultilevel"/>
    <w:tmpl w:val="D89698BE"/>
    <w:lvl w:ilvl="0" w:tplc="04100001">
      <w:start w:val="1"/>
      <w:numFmt w:val="bullet"/>
      <w:lvlText w:val=""/>
      <w:lvlJc w:val="left"/>
      <w:pPr>
        <w:ind w:left="4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A61A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4C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09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8C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45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C2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60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83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D6009"/>
    <w:multiLevelType w:val="hybridMultilevel"/>
    <w:tmpl w:val="1E04FB3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A7"/>
    <w:rsid w:val="00014174"/>
    <w:rsid w:val="00017DB1"/>
    <w:rsid w:val="002B2341"/>
    <w:rsid w:val="002B47D6"/>
    <w:rsid w:val="00505BE2"/>
    <w:rsid w:val="00547873"/>
    <w:rsid w:val="00625A47"/>
    <w:rsid w:val="00857BE5"/>
    <w:rsid w:val="00934785"/>
    <w:rsid w:val="009A5300"/>
    <w:rsid w:val="009E24A7"/>
    <w:rsid w:val="00A479F1"/>
    <w:rsid w:val="00B0718C"/>
    <w:rsid w:val="00B513A7"/>
    <w:rsid w:val="00B96139"/>
    <w:rsid w:val="00CF375B"/>
    <w:rsid w:val="00E64C23"/>
    <w:rsid w:val="00ED0C96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5DE"/>
  <w15:docId w15:val="{C145790F-4FD1-4F7B-AC71-036F05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8" w:lineRule="auto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D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7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bencivenni</dc:creator>
  <cp:keywords/>
  <cp:lastModifiedBy>Diego Pelliccia</cp:lastModifiedBy>
  <cp:revision>4</cp:revision>
  <dcterms:created xsi:type="dcterms:W3CDTF">2019-09-07T11:01:00Z</dcterms:created>
  <dcterms:modified xsi:type="dcterms:W3CDTF">2019-09-07T11:14:00Z</dcterms:modified>
</cp:coreProperties>
</file>