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B96C6" w14:textId="77777777" w:rsidR="00B51269" w:rsidRDefault="00B51269" w:rsidP="00B51269">
      <w:pPr>
        <w:spacing w:after="87" w:line="240" w:lineRule="auto"/>
        <w:ind w:left="10" w:firstLine="15"/>
      </w:pPr>
      <w:bookmarkStart w:id="0" w:name="_Hlk76728493"/>
      <w:r>
        <w:t>ALLEGATO A</w:t>
      </w:r>
    </w:p>
    <w:p w14:paraId="5EA3F0E3" w14:textId="77777777" w:rsidR="00B51269" w:rsidRDefault="00B51269" w:rsidP="00B51269">
      <w:pPr>
        <w:spacing w:after="87" w:line="240" w:lineRule="auto"/>
        <w:ind w:left="10" w:firstLine="15"/>
      </w:pPr>
      <w:r>
        <w:t>ISTANZA DI PARTECIPAZIONE</w:t>
      </w:r>
    </w:p>
    <w:p w14:paraId="525D0ED4" w14:textId="77777777" w:rsidR="00B51269" w:rsidRDefault="00B51269" w:rsidP="00B51269">
      <w:pPr>
        <w:spacing w:line="240" w:lineRule="auto"/>
        <w:ind w:left="6379" w:right="601" w:firstLine="15"/>
      </w:pPr>
      <w:r>
        <w:t>Al Dirigente Scolastico dell’IIS “Rita Levi Montalcini”</w:t>
      </w:r>
    </w:p>
    <w:p w14:paraId="4F9C4EA6" w14:textId="41A2AF77" w:rsidR="00752FE9" w:rsidRPr="00432243" w:rsidRDefault="00B51269" w:rsidP="00432243">
      <w:pPr>
        <w:spacing w:after="502" w:line="240" w:lineRule="auto"/>
        <w:ind w:left="6379" w:firstLine="15"/>
      </w:pPr>
      <w:r>
        <w:t>Argenta</w:t>
      </w:r>
    </w:p>
    <w:bookmarkEnd w:id="0"/>
    <w:p w14:paraId="4D3C1791" w14:textId="77777777" w:rsidR="00B51269" w:rsidRPr="00A56015" w:rsidRDefault="00B51269" w:rsidP="00B51269">
      <w:pPr>
        <w:jc w:val="center"/>
        <w:rPr>
          <w:b/>
          <w:bCs/>
        </w:rPr>
      </w:pPr>
      <w:r w:rsidRPr="00A56015">
        <w:rPr>
          <w:rFonts w:cstheme="minorHAnsi"/>
          <w:b/>
          <w:bCs/>
        </w:rPr>
        <w:t>Formazione del personale scolastico per la transizione digitale</w:t>
      </w:r>
    </w:p>
    <w:p w14:paraId="15610732" w14:textId="77777777" w:rsidR="00B51269" w:rsidRDefault="00B51269" w:rsidP="00B51269">
      <w:pPr>
        <w:jc w:val="center"/>
        <w:rPr>
          <w:b/>
          <w:bCs/>
        </w:rPr>
      </w:pPr>
      <w:r w:rsidRPr="00C53FC9">
        <w:rPr>
          <w:b/>
          <w:bCs/>
        </w:rPr>
        <w:t>(D.M. n. 6</w:t>
      </w:r>
      <w:r>
        <w:rPr>
          <w:b/>
          <w:bCs/>
        </w:rPr>
        <w:t>6</w:t>
      </w:r>
      <w:r w:rsidRPr="00C53FC9">
        <w:rPr>
          <w:b/>
          <w:bCs/>
        </w:rPr>
        <w:t>/2023)</w:t>
      </w:r>
    </w:p>
    <w:p w14:paraId="1F34EED4" w14:textId="77777777" w:rsidR="00432243" w:rsidRDefault="00432243" w:rsidP="00B51269">
      <w:pPr>
        <w:jc w:val="center"/>
        <w:rPr>
          <w:b/>
          <w:bCs/>
        </w:rPr>
      </w:pPr>
    </w:p>
    <w:p w14:paraId="465DC3C2" w14:textId="22600370" w:rsidR="00B51269" w:rsidRPr="004C65B7" w:rsidRDefault="00432243" w:rsidP="00B51269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4C65B7">
        <w:rPr>
          <w:rFonts w:asciiTheme="minorHAnsi" w:hAnsiTheme="minorHAnsi" w:cstheme="minorHAnsi"/>
          <w:b/>
        </w:rPr>
        <w:t xml:space="preserve">AVVISO DI SELEZIONE RIVOLTO AL PERSONALE INTERNO PER L’INDIVIDUAZIONE DI </w:t>
      </w:r>
      <w:r w:rsidR="004C65B7" w:rsidRPr="004C65B7">
        <w:rPr>
          <w:rFonts w:asciiTheme="minorHAnsi" w:hAnsiTheme="minorHAnsi" w:cstheme="minorHAnsi"/>
          <w:b/>
        </w:rPr>
        <w:t xml:space="preserve">TUTOR </w:t>
      </w:r>
      <w:r w:rsidRPr="004C65B7">
        <w:rPr>
          <w:rFonts w:asciiTheme="minorHAnsi" w:hAnsiTheme="minorHAnsi" w:cstheme="minorHAnsi"/>
          <w:b/>
        </w:rPr>
        <w:t>FORMATORI PER ATTIVITÀ DI FORMAZIONE DEL PERSONALE SCOLASTICO PER LA GESTIONE DIDATTICA DEGLI AMBIENTI DI APPRENDIMENTO INNOVATIVI E LO SVILUPPO DI COMPETENZE DI ORIENTAMENTO DEI DOCENTI</w:t>
      </w:r>
    </w:p>
    <w:p w14:paraId="162BC4F8" w14:textId="77777777" w:rsidR="00B51269" w:rsidRDefault="00B51269" w:rsidP="00B51269">
      <w:pPr>
        <w:spacing w:line="276" w:lineRule="auto"/>
        <w:ind w:hanging="2"/>
        <w:rPr>
          <w:b/>
          <w:highlight w:val="yellow"/>
        </w:rPr>
      </w:pPr>
    </w:p>
    <w:p w14:paraId="28300941" w14:textId="77777777" w:rsidR="00B51269" w:rsidRPr="00B660B5" w:rsidRDefault="00B51269" w:rsidP="00B51269">
      <w:pPr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bookmarkStart w:id="1" w:name="_Hlk101432316"/>
      <w:bookmarkStart w:id="2" w:name="_Hlk102060679"/>
      <w:r w:rsidRPr="00B660B5">
        <w:rPr>
          <w:rFonts w:cstheme="minorHAnsi"/>
          <w:b/>
          <w:bCs/>
          <w:sz w:val="24"/>
          <w:szCs w:val="24"/>
        </w:rPr>
        <w:t>Titolo del Progett</w:t>
      </w:r>
      <w:r>
        <w:rPr>
          <w:rFonts w:cstheme="minorHAnsi"/>
          <w:b/>
          <w:bCs/>
          <w:sz w:val="24"/>
          <w:szCs w:val="24"/>
        </w:rPr>
        <w:t>o</w:t>
      </w:r>
      <w:r w:rsidRPr="00B660B5">
        <w:rPr>
          <w:rFonts w:cstheme="minorHAnsi"/>
          <w:b/>
          <w:bCs/>
          <w:sz w:val="24"/>
          <w:szCs w:val="24"/>
        </w:rPr>
        <w:t>: Forma</w:t>
      </w:r>
    </w:p>
    <w:p w14:paraId="55DFCE11" w14:textId="77777777" w:rsidR="00B51269" w:rsidRPr="00443003" w:rsidRDefault="00B51269" w:rsidP="00B51269">
      <w:pPr>
        <w:spacing w:before="120" w:after="120" w:line="276" w:lineRule="auto"/>
        <w:rPr>
          <w:rFonts w:cstheme="minorHAnsi"/>
          <w:b/>
          <w:bCs/>
          <w:i/>
          <w:iCs/>
        </w:rPr>
      </w:pPr>
      <w:r w:rsidRPr="00B660B5">
        <w:rPr>
          <w:rFonts w:cstheme="minorHAnsi"/>
          <w:b/>
          <w:bCs/>
          <w:sz w:val="24"/>
          <w:szCs w:val="24"/>
        </w:rPr>
        <w:t>C.U.P.</w:t>
      </w:r>
      <w:r w:rsidRPr="00B660B5">
        <w:rPr>
          <w:b/>
          <w:sz w:val="24"/>
          <w:szCs w:val="24"/>
        </w:rPr>
        <w:t xml:space="preserve"> J94D23002660006</w:t>
      </w:r>
    </w:p>
    <w:bookmarkEnd w:id="1"/>
    <w:bookmarkEnd w:id="2"/>
    <w:p w14:paraId="05F138A6" w14:textId="77777777" w:rsidR="00B51269" w:rsidRPr="00225740" w:rsidRDefault="00B5126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A60E5C" w14:textId="77777777" w:rsidR="00B51269" w:rsidRDefault="00B51269" w:rsidP="00B51269">
      <w:pPr>
        <w:spacing w:after="73"/>
        <w:ind w:left="10" w:firstLine="15"/>
        <w:jc w:val="center"/>
      </w:pPr>
      <w:r>
        <w:t>ISTANZA DI PARTECIPAZIONE</w:t>
      </w:r>
    </w:p>
    <w:p w14:paraId="3235DB7E" w14:textId="7C991D6C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E5E0" w14:textId="1A5AA3A9" w:rsidR="00B51269" w:rsidRDefault="00B51269" w:rsidP="00B51269">
      <w:r>
        <w:t xml:space="preserve">Il sottoscritto _____________________________________________________________________________ </w:t>
      </w:r>
    </w:p>
    <w:p w14:paraId="013EA4E9" w14:textId="6472FA8E" w:rsidR="00B51269" w:rsidRDefault="00B51269" w:rsidP="00B51269">
      <w:r>
        <w:t xml:space="preserve"> Nato a _________________________ Il_______________________________________________________ </w:t>
      </w:r>
    </w:p>
    <w:p w14:paraId="5B492CA6" w14:textId="640DC24F" w:rsidR="00B51269" w:rsidRDefault="00B51269" w:rsidP="00B51269">
      <w:r>
        <w:t xml:space="preserve"> Email: ____________________________- cellulare______________________________________________</w:t>
      </w:r>
    </w:p>
    <w:p w14:paraId="2142CA61" w14:textId="3362337C" w:rsidR="00B51269" w:rsidRDefault="00B51269" w:rsidP="00B51269">
      <w:pPr>
        <w:spacing w:after="387"/>
      </w:pPr>
      <w:r>
        <w:t xml:space="preserve"> In servizio presso </w:t>
      </w:r>
      <w:proofErr w:type="gramStart"/>
      <w:r>
        <w:t>l’ IIS</w:t>
      </w:r>
      <w:proofErr w:type="gramEnd"/>
      <w:r>
        <w:t xml:space="preserve"> “Rita Levi Montalcini” in qualità di 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A84D0F7" w14:textId="34D09BE1" w:rsidR="00B51269" w:rsidRPr="00B51269" w:rsidRDefault="0000668D" w:rsidP="00B5126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52ECD919" w14:textId="6E8128F0" w:rsidR="00B51269" w:rsidRDefault="00B51269" w:rsidP="00B51269">
      <w:pPr>
        <w:spacing w:after="319"/>
        <w:rPr>
          <w:rFonts w:asciiTheme="minorHAnsi" w:hAnsiTheme="minorHAnsi" w:cstheme="minorHAnsi"/>
          <w:sz w:val="22"/>
          <w:szCs w:val="22"/>
        </w:rPr>
      </w:pPr>
      <w:r w:rsidRPr="00B51269">
        <w:rPr>
          <w:rFonts w:asciiTheme="minorHAnsi" w:hAnsiTheme="minorHAnsi" w:cstheme="minorHAnsi"/>
          <w:sz w:val="22"/>
          <w:szCs w:val="22"/>
        </w:rPr>
        <w:t>Indicare il punteggio calcolato in tabella</w:t>
      </w:r>
    </w:p>
    <w:tbl>
      <w:tblPr>
        <w:tblStyle w:val="TableGrid"/>
        <w:tblW w:w="9722" w:type="dxa"/>
        <w:tblInd w:w="-53" w:type="dxa"/>
        <w:tblCellMar>
          <w:top w:w="92" w:type="dxa"/>
          <w:left w:w="98" w:type="dxa"/>
          <w:right w:w="10" w:type="dxa"/>
        </w:tblCellMar>
        <w:tblLook w:val="04A0" w:firstRow="1" w:lastRow="0" w:firstColumn="1" w:lastColumn="0" w:noHBand="0" w:noVBand="1"/>
      </w:tblPr>
      <w:tblGrid>
        <w:gridCol w:w="5056"/>
        <w:gridCol w:w="3812"/>
        <w:gridCol w:w="854"/>
      </w:tblGrid>
      <w:tr w:rsidR="00432243" w14:paraId="62E9EE35" w14:textId="77777777" w:rsidTr="001B17FE">
        <w:trPr>
          <w:trHeight w:val="422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24CF9C" w14:textId="77777777" w:rsidR="00432243" w:rsidRDefault="00432243" w:rsidP="001B17FE">
            <w:pPr>
              <w:spacing w:line="259" w:lineRule="auto"/>
              <w:ind w:left="7"/>
              <w:jc w:val="left"/>
            </w:pPr>
            <w:r>
              <w:rPr>
                <w:b/>
                <w:sz w:val="24"/>
              </w:rPr>
              <w:t xml:space="preserve">Tabella di valutazione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3D81BD" w14:textId="77777777" w:rsidR="00432243" w:rsidRDefault="00432243" w:rsidP="001B17FE">
            <w:pPr>
              <w:spacing w:line="259" w:lineRule="auto"/>
              <w:jc w:val="left"/>
            </w:pPr>
            <w:r>
              <w:rPr>
                <w:b/>
                <w:sz w:val="24"/>
              </w:rPr>
              <w:t>Valutazione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A72957" w14:textId="77777777" w:rsidR="00432243" w:rsidRDefault="00432243" w:rsidP="001B17FE">
            <w:pPr>
              <w:spacing w:line="259" w:lineRule="auto"/>
              <w:ind w:left="7"/>
              <w:jc w:val="left"/>
            </w:pPr>
            <w:proofErr w:type="gramStart"/>
            <w:r>
              <w:rPr>
                <w:b/>
                <w:sz w:val="24"/>
              </w:rPr>
              <w:t>punti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</w:tr>
      <w:tr w:rsidR="00432243" w14:paraId="5C364E5B" w14:textId="77777777" w:rsidTr="001B17FE">
        <w:trPr>
          <w:trHeight w:val="1433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44DFB" w14:textId="77777777" w:rsidR="00432243" w:rsidRDefault="00432243" w:rsidP="001B17FE">
            <w:pPr>
              <w:spacing w:line="259" w:lineRule="auto"/>
              <w:ind w:left="2" w:right="316" w:hanging="2"/>
              <w:jc w:val="left"/>
            </w:pPr>
            <w:r>
              <w:rPr>
                <w:sz w:val="20"/>
              </w:rPr>
              <w:t>Laurea vecchio ordinamento o Laurea specialistica nuovo ordinamento (in alternativa al punteggio dei due punti successivi)</w:t>
            </w:r>
            <w:r>
              <w:t xml:space="preserve">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07125" w14:textId="77777777" w:rsidR="00432243" w:rsidRDefault="00432243" w:rsidP="001B17FE">
            <w:pPr>
              <w:spacing w:after="40" w:line="259" w:lineRule="auto"/>
              <w:jc w:val="left"/>
            </w:pPr>
            <w:r>
              <w:rPr>
                <w:sz w:val="20"/>
              </w:rPr>
              <w:t xml:space="preserve">Massimo 25 punti:  </w:t>
            </w:r>
          </w:p>
          <w:p w14:paraId="63D185E9" w14:textId="77777777" w:rsidR="00432243" w:rsidRDefault="00432243" w:rsidP="00432243">
            <w:pPr>
              <w:widowControl/>
              <w:numPr>
                <w:ilvl w:val="0"/>
                <w:numId w:val="32"/>
              </w:numPr>
              <w:adjustRightInd/>
              <w:spacing w:after="42" w:line="259" w:lineRule="auto"/>
              <w:ind w:hanging="106"/>
              <w:jc w:val="left"/>
              <w:textAlignment w:val="auto"/>
            </w:pPr>
            <w:proofErr w:type="gramStart"/>
            <w:r>
              <w:rPr>
                <w:sz w:val="20"/>
              </w:rPr>
              <w:t>da</w:t>
            </w:r>
            <w:proofErr w:type="gramEnd"/>
            <w:r>
              <w:rPr>
                <w:sz w:val="20"/>
              </w:rPr>
              <w:t xml:space="preserve"> 66 a 90 5 punti  </w:t>
            </w:r>
          </w:p>
          <w:p w14:paraId="780B2404" w14:textId="77777777" w:rsidR="00432243" w:rsidRDefault="00432243" w:rsidP="00432243">
            <w:pPr>
              <w:widowControl/>
              <w:numPr>
                <w:ilvl w:val="0"/>
                <w:numId w:val="32"/>
              </w:numPr>
              <w:adjustRightInd/>
              <w:spacing w:after="56" w:line="259" w:lineRule="auto"/>
              <w:ind w:hanging="106"/>
              <w:jc w:val="left"/>
              <w:textAlignment w:val="auto"/>
            </w:pPr>
            <w:proofErr w:type="gramStart"/>
            <w:r>
              <w:rPr>
                <w:sz w:val="20"/>
              </w:rPr>
              <w:t>da</w:t>
            </w:r>
            <w:proofErr w:type="gramEnd"/>
            <w:r>
              <w:rPr>
                <w:sz w:val="20"/>
              </w:rPr>
              <w:t xml:space="preserve"> 91 a 100 ulteriori 10 punti  </w:t>
            </w:r>
          </w:p>
          <w:p w14:paraId="5E71AEA1" w14:textId="77777777" w:rsidR="00432243" w:rsidRDefault="00432243" w:rsidP="00432243">
            <w:pPr>
              <w:widowControl/>
              <w:numPr>
                <w:ilvl w:val="0"/>
                <w:numId w:val="32"/>
              </w:numPr>
              <w:adjustRightInd/>
              <w:spacing w:line="259" w:lineRule="auto"/>
              <w:ind w:hanging="106"/>
              <w:jc w:val="left"/>
              <w:textAlignment w:val="auto"/>
            </w:pPr>
            <w:proofErr w:type="gramStart"/>
            <w:r>
              <w:rPr>
                <w:sz w:val="20"/>
              </w:rPr>
              <w:t>oltre</w:t>
            </w:r>
            <w:proofErr w:type="gramEnd"/>
            <w:r>
              <w:rPr>
                <w:sz w:val="20"/>
              </w:rPr>
              <w:t xml:space="preserve"> 100 ulteriori 10 punti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53606" w14:textId="77777777" w:rsidR="00432243" w:rsidRDefault="00432243" w:rsidP="001B17FE">
            <w:pPr>
              <w:spacing w:line="259" w:lineRule="auto"/>
              <w:jc w:val="left"/>
            </w:pPr>
            <w:r>
              <w:t xml:space="preserve"> </w:t>
            </w:r>
          </w:p>
        </w:tc>
      </w:tr>
      <w:tr w:rsidR="00432243" w14:paraId="1A5B3FAA" w14:textId="77777777" w:rsidTr="001B17FE">
        <w:trPr>
          <w:trHeight w:val="1052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8F285" w14:textId="77777777" w:rsidR="00432243" w:rsidRDefault="00432243" w:rsidP="001B17FE">
            <w:pPr>
              <w:spacing w:line="259" w:lineRule="auto"/>
              <w:ind w:left="2" w:hanging="2"/>
              <w:jc w:val="left"/>
            </w:pPr>
            <w:r>
              <w:rPr>
                <w:sz w:val="20"/>
              </w:rPr>
              <w:t>Diploma Universitario triennale vecchio ordinamento o Laurea triennale nuovo ordinamento (in alternativa al punteggio del punto precedente)</w:t>
            </w:r>
            <w:r>
              <w:t xml:space="preserve">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9CA7" w14:textId="77777777" w:rsidR="00432243" w:rsidRDefault="00432243" w:rsidP="001B17FE">
            <w:pPr>
              <w:spacing w:line="259" w:lineRule="auto"/>
              <w:jc w:val="left"/>
            </w:pPr>
            <w:r>
              <w:rPr>
                <w:sz w:val="20"/>
              </w:rPr>
              <w:t>Punti 15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27F52" w14:textId="77777777" w:rsidR="00432243" w:rsidRDefault="00432243" w:rsidP="001B17FE">
            <w:pPr>
              <w:spacing w:line="259" w:lineRule="auto"/>
              <w:jc w:val="left"/>
            </w:pPr>
            <w:r>
              <w:t xml:space="preserve"> </w:t>
            </w:r>
          </w:p>
        </w:tc>
      </w:tr>
      <w:tr w:rsidR="00432243" w14:paraId="327581D3" w14:textId="77777777" w:rsidTr="001B17FE">
        <w:trPr>
          <w:trHeight w:val="1210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A60C30" w14:textId="77777777" w:rsidR="00432243" w:rsidRDefault="00432243" w:rsidP="001B17FE">
            <w:pPr>
              <w:spacing w:line="259" w:lineRule="auto"/>
              <w:ind w:left="2" w:hanging="2"/>
              <w:jc w:val="left"/>
            </w:pPr>
            <w:r>
              <w:rPr>
                <w:sz w:val="20"/>
              </w:rPr>
              <w:t>Altri titoli (Dottorato, Master e Corsi di Perfezionamento in discipline afferenti l’area di riferimento o della pedagogia speciale o della didattica, ecc.)</w:t>
            </w:r>
            <w:r>
              <w:t xml:space="preserve">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E6674" w14:textId="77777777" w:rsidR="00432243" w:rsidRDefault="00432243" w:rsidP="001B17FE">
            <w:pPr>
              <w:spacing w:line="259" w:lineRule="auto"/>
              <w:ind w:left="2" w:hanging="2"/>
              <w:jc w:val="left"/>
            </w:pPr>
            <w:r>
              <w:rPr>
                <w:sz w:val="20"/>
              </w:rPr>
              <w:t>Massimo 15 punti; 5 punti per ogni titolo fino a un massimo di tre titoli valutabili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41E3" w14:textId="77777777" w:rsidR="00432243" w:rsidRDefault="00432243" w:rsidP="001B17FE">
            <w:pPr>
              <w:spacing w:line="259" w:lineRule="auto"/>
              <w:jc w:val="left"/>
            </w:pPr>
            <w:r>
              <w:t xml:space="preserve"> </w:t>
            </w:r>
          </w:p>
        </w:tc>
      </w:tr>
      <w:tr w:rsidR="00432243" w14:paraId="12712115" w14:textId="77777777" w:rsidTr="001B17FE">
        <w:trPr>
          <w:trHeight w:val="1538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0245C1" w14:textId="528E8CD0" w:rsidR="00432243" w:rsidRDefault="00432243" w:rsidP="001B17FE">
            <w:pPr>
              <w:spacing w:after="59" w:line="259" w:lineRule="auto"/>
              <w:ind w:left="2" w:hanging="2"/>
              <w:jc w:val="left"/>
            </w:pPr>
            <w:r>
              <w:rPr>
                <w:sz w:val="20"/>
              </w:rPr>
              <w:t>Esperienze</w:t>
            </w:r>
            <w:r w:rsidR="00E773C8">
              <w:rPr>
                <w:sz w:val="20"/>
              </w:rPr>
              <w:t xml:space="preserve"> lavorative come docente/tutor</w:t>
            </w:r>
            <w:bookmarkStart w:id="3" w:name="_GoBack"/>
            <w:bookmarkEnd w:id="3"/>
            <w:r>
              <w:rPr>
                <w:sz w:val="20"/>
              </w:rPr>
              <w:t xml:space="preserve"> formatore in gestione degli ambienti di apprendimento e/o nello sviluppo di competenze di orientamento  </w:t>
            </w:r>
          </w:p>
          <w:p w14:paraId="2F3AEF9B" w14:textId="77777777" w:rsidR="00432243" w:rsidRDefault="00432243" w:rsidP="001B17FE">
            <w:pPr>
              <w:spacing w:line="259" w:lineRule="auto"/>
              <w:jc w:val="left"/>
            </w:pPr>
            <w:r>
              <w:t xml:space="preserve">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6D5C5" w14:textId="77777777" w:rsidR="00432243" w:rsidRDefault="00432243" w:rsidP="001B17FE">
            <w:pPr>
              <w:spacing w:line="259" w:lineRule="auto"/>
              <w:ind w:left="2" w:right="276" w:hanging="2"/>
              <w:jc w:val="left"/>
            </w:pPr>
            <w:r>
              <w:rPr>
                <w:sz w:val="20"/>
              </w:rPr>
              <w:t xml:space="preserve">Fino a 30 punti (10 punti per ogni anno per un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di 3 anni)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38C7B" w14:textId="77777777" w:rsidR="00432243" w:rsidRDefault="00432243" w:rsidP="001B17FE">
            <w:pPr>
              <w:spacing w:line="259" w:lineRule="auto"/>
              <w:jc w:val="left"/>
            </w:pPr>
            <w:r>
              <w:t xml:space="preserve"> </w:t>
            </w:r>
          </w:p>
        </w:tc>
      </w:tr>
      <w:tr w:rsidR="00432243" w14:paraId="5BC2855F" w14:textId="77777777" w:rsidTr="001B17FE">
        <w:trPr>
          <w:trHeight w:val="1049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ED74E" w14:textId="77777777" w:rsidR="00432243" w:rsidRDefault="00432243" w:rsidP="001B17FE">
            <w:pPr>
              <w:spacing w:line="259" w:lineRule="auto"/>
              <w:ind w:left="2" w:hanging="2"/>
              <w:jc w:val="left"/>
            </w:pPr>
            <w:r>
              <w:rPr>
                <w:sz w:val="20"/>
              </w:rPr>
              <w:t>Esperienze lavorative nei precedenti anni scolastici come formatore impegnato in attività presso istituti comprensivi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69969" w14:textId="77777777" w:rsidR="00432243" w:rsidRDefault="00432243" w:rsidP="001B17FE">
            <w:pPr>
              <w:spacing w:line="259" w:lineRule="auto"/>
              <w:ind w:left="2" w:right="276" w:hanging="2"/>
              <w:jc w:val="left"/>
            </w:pPr>
            <w:r>
              <w:rPr>
                <w:sz w:val="20"/>
              </w:rPr>
              <w:t xml:space="preserve">Fino a 30 punti (10 punti per ogni anno per un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di 3 anni)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83553" w14:textId="77777777" w:rsidR="00432243" w:rsidRDefault="00432243" w:rsidP="001B17FE">
            <w:pPr>
              <w:spacing w:line="259" w:lineRule="auto"/>
              <w:jc w:val="left"/>
            </w:pPr>
            <w:r>
              <w:t xml:space="preserve"> </w:t>
            </w:r>
          </w:p>
        </w:tc>
      </w:tr>
      <w:tr w:rsidR="00432243" w14:paraId="0DB4E165" w14:textId="77777777" w:rsidTr="001B17FE">
        <w:trPr>
          <w:trHeight w:val="655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836DA5" w14:textId="77777777" w:rsidR="00432243" w:rsidRDefault="00432243" w:rsidP="001B17FE">
            <w:pPr>
              <w:spacing w:after="160" w:line="259" w:lineRule="auto"/>
              <w:jc w:val="left"/>
            </w:pPr>
          </w:p>
        </w:tc>
        <w:tc>
          <w:tcPr>
            <w:tcW w:w="3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122E81" w14:textId="77777777" w:rsidR="00432243" w:rsidRDefault="00432243" w:rsidP="001B17FE">
            <w:pPr>
              <w:spacing w:line="259" w:lineRule="auto"/>
              <w:ind w:right="48"/>
              <w:jc w:val="right"/>
            </w:pPr>
            <w:r>
              <w:rPr>
                <w:b/>
                <w:sz w:val="20"/>
              </w:rPr>
              <w:t xml:space="preserve">TOTALE PUNTI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EE35B" w14:textId="77777777" w:rsidR="00432243" w:rsidRDefault="00432243" w:rsidP="001B17FE">
            <w:pPr>
              <w:spacing w:line="259" w:lineRule="auto"/>
              <w:jc w:val="left"/>
            </w:pPr>
            <w:r>
              <w:t xml:space="preserve"> </w:t>
            </w:r>
          </w:p>
        </w:tc>
      </w:tr>
    </w:tbl>
    <w:p w14:paraId="6E481DCE" w14:textId="21AD5937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1CFC897" w14:textId="77777777" w:rsidR="005547BF" w:rsidRPr="005547BF" w:rsidRDefault="005547BF" w:rsidP="00B512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76B5F" w14:textId="77777777" w:rsidR="00B51269" w:rsidRDefault="00B51269" w:rsidP="00B51269">
      <w:pPr>
        <w:spacing w:after="214"/>
      </w:pPr>
      <w:r>
        <w:t>Allega la seguente documentazione:</w:t>
      </w:r>
    </w:p>
    <w:p w14:paraId="79CF0874" w14:textId="77777777" w:rsidR="00B51269" w:rsidRDefault="00B51269" w:rsidP="00B51269">
      <w:pPr>
        <w:widowControl/>
        <w:numPr>
          <w:ilvl w:val="0"/>
          <w:numId w:val="31"/>
        </w:numPr>
        <w:adjustRightInd/>
        <w:spacing w:after="214" w:line="246" w:lineRule="auto"/>
        <w:ind w:right="-15" w:hanging="220"/>
        <w:jc w:val="left"/>
        <w:textAlignment w:val="auto"/>
      </w:pPr>
      <w:r>
        <w:t>Curriculum vitae in formato europeo, con data e firma in originale;</w:t>
      </w:r>
    </w:p>
    <w:p w14:paraId="16844E64" w14:textId="77777777" w:rsidR="00B51269" w:rsidRDefault="00B51269" w:rsidP="00B51269">
      <w:pPr>
        <w:widowControl/>
        <w:numPr>
          <w:ilvl w:val="0"/>
          <w:numId w:val="31"/>
        </w:numPr>
        <w:adjustRightInd/>
        <w:spacing w:after="212" w:line="246" w:lineRule="auto"/>
        <w:ind w:right="-15" w:hanging="220"/>
        <w:jc w:val="left"/>
        <w:textAlignment w:val="auto"/>
      </w:pPr>
      <w: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14:paraId="6CC01CBB" w14:textId="77777777" w:rsidR="00B51269" w:rsidRDefault="00B51269" w:rsidP="00B51269">
      <w:pPr>
        <w:widowControl/>
        <w:numPr>
          <w:ilvl w:val="0"/>
          <w:numId w:val="31"/>
        </w:numPr>
        <w:adjustRightInd/>
        <w:spacing w:after="664" w:line="246" w:lineRule="auto"/>
        <w:ind w:right="-15" w:hanging="220"/>
        <w:jc w:val="left"/>
        <w:textAlignment w:val="auto"/>
      </w:pPr>
      <w:r>
        <w:t>Dichiarazione di insussistenza di cause di incompatibilità ALLEGATO c).</w:t>
      </w:r>
    </w:p>
    <w:p w14:paraId="211B19F0" w14:textId="77777777" w:rsidR="00B51269" w:rsidRDefault="00B51269" w:rsidP="00B51269">
      <w:pPr>
        <w:spacing w:after="738"/>
      </w:pPr>
      <w:r>
        <w:lastRenderedPageBreak/>
        <w:t>Data _____________________ Firma _________________________________</w:t>
      </w:r>
    </w:p>
    <w:p w14:paraId="27BEC429" w14:textId="77777777" w:rsidR="00B51269" w:rsidRDefault="00B51269" w:rsidP="00B51269">
      <w:pPr>
        <w:spacing w:after="286"/>
      </w:pPr>
      <w:r>
        <w:t xml:space="preserve"> Informativa ex art. 13 </w:t>
      </w:r>
      <w:proofErr w:type="spellStart"/>
      <w:r>
        <w:t>D.Lgs.</w:t>
      </w:r>
      <w:proofErr w:type="spellEnd"/>
      <w:r>
        <w:t xml:space="preserve"> n.196/2003 e ex art. 13 del Regolamento Europeo 2016/679, per il trattamento dei dati personali dei dipendenti </w:t>
      </w:r>
    </w:p>
    <w:p w14:paraId="5C7826AB" w14:textId="77777777" w:rsidR="00B51269" w:rsidRDefault="00B51269" w:rsidP="00B51269">
      <w:pPr>
        <w:spacing w:after="323" w:line="310" w:lineRule="auto"/>
      </w:pPr>
      <w:r>
        <w:t xml:space="preserve">Il/la sottoscritto/a _______________________________ con la presente, ai sensi degli articoli 13 e 23 del </w:t>
      </w:r>
      <w:proofErr w:type="spellStart"/>
      <w:r>
        <w:t>D.Lgs.</w:t>
      </w:r>
      <w:proofErr w:type="spellEnd"/>
      <w:r>
        <w:t xml:space="preserve"> 196/2003 (di seguito indicato come “Codice Privacy”) e successive modificazioni ed integrazioni.</w:t>
      </w:r>
    </w:p>
    <w:p w14:paraId="08705CCB" w14:textId="77777777" w:rsidR="00B51269" w:rsidRDefault="00B51269" w:rsidP="00B51269">
      <w:pPr>
        <w:spacing w:after="235" w:line="240" w:lineRule="auto"/>
        <w:jc w:val="center"/>
      </w:pPr>
      <w:r>
        <w:t xml:space="preserve"> </w:t>
      </w:r>
    </w:p>
    <w:p w14:paraId="59A49616" w14:textId="77777777" w:rsidR="00B51269" w:rsidRDefault="00B51269" w:rsidP="00B51269">
      <w:pPr>
        <w:spacing w:after="220"/>
        <w:ind w:left="10" w:firstLine="15"/>
        <w:jc w:val="center"/>
      </w:pPr>
      <w:r>
        <w:t xml:space="preserve">AUTORIZZA </w:t>
      </w:r>
    </w:p>
    <w:p w14:paraId="1A1EA8A1" w14:textId="77777777" w:rsidR="00B51269" w:rsidRDefault="00B51269" w:rsidP="00B51269">
      <w:pPr>
        <w:spacing w:after="314"/>
        <w:ind w:left="30" w:right="28"/>
      </w:pPr>
      <w:r>
        <w:t>l’IIS RITA LEVI MONTALCINI al trattamento, anche con l’ausilio di mezzi informatici e telematici, dei dati personali forniti dal sottoscritto; prende inoltre atto che, ai sensi del “Codice Privacy”, titolare del trattamento dei dati e</w:t>
      </w:r>
      <w:r>
        <w:rPr>
          <w:rFonts w:ascii="Arial" w:eastAsia="Arial" w:hAnsi="Arial" w:cs="Arial"/>
        </w:rPr>
        <w:t xml:space="preserve">̀ </w:t>
      </w:r>
      <w: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2067E3BD" w14:textId="6F37902B" w:rsidR="00B51269" w:rsidRDefault="00B51269" w:rsidP="00B51269">
      <w:r>
        <w:t xml:space="preserve">                                                                        </w:t>
      </w:r>
      <w:r w:rsidR="00432243">
        <w:t xml:space="preserve">                   </w:t>
      </w:r>
      <w:r>
        <w:t xml:space="preserve"> Firma ______________________________________  </w:t>
      </w:r>
    </w:p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B512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49D8E" w14:textId="77777777" w:rsidR="008E470F" w:rsidRDefault="008E470F">
      <w:r>
        <w:separator/>
      </w:r>
    </w:p>
  </w:endnote>
  <w:endnote w:type="continuationSeparator" w:id="0">
    <w:p w14:paraId="3C94C145" w14:textId="77777777" w:rsidR="008E470F" w:rsidRDefault="008E470F">
      <w:r>
        <w:continuationSeparator/>
      </w:r>
    </w:p>
  </w:endnote>
  <w:endnote w:type="continuationNotice" w:id="1">
    <w:p w14:paraId="432A6FCD" w14:textId="77777777" w:rsidR="008E470F" w:rsidRDefault="008E47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773C8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2068D" w14:textId="77777777" w:rsidR="008E470F" w:rsidRDefault="008E470F">
      <w:r>
        <w:separator/>
      </w:r>
    </w:p>
  </w:footnote>
  <w:footnote w:type="continuationSeparator" w:id="0">
    <w:p w14:paraId="3C45C797" w14:textId="77777777" w:rsidR="008E470F" w:rsidRDefault="008E470F">
      <w:r>
        <w:continuationSeparator/>
      </w:r>
    </w:p>
  </w:footnote>
  <w:footnote w:type="continuationNotice" w:id="1">
    <w:p w14:paraId="0B28ABD9" w14:textId="77777777" w:rsidR="008E470F" w:rsidRDefault="008E47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3424E"/>
    <w:multiLevelType w:val="hybridMultilevel"/>
    <w:tmpl w:val="FCFCE3F6"/>
    <w:lvl w:ilvl="0" w:tplc="F710E342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48BA8">
      <w:start w:val="1"/>
      <w:numFmt w:val="bullet"/>
      <w:lvlText w:val="o"/>
      <w:lvlJc w:val="left"/>
      <w:pPr>
        <w:ind w:left="1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D8CD24">
      <w:start w:val="1"/>
      <w:numFmt w:val="bullet"/>
      <w:lvlText w:val="▪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7ECF42">
      <w:start w:val="1"/>
      <w:numFmt w:val="bullet"/>
      <w:lvlText w:val="•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C483CE">
      <w:start w:val="1"/>
      <w:numFmt w:val="bullet"/>
      <w:lvlText w:val="o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E44938">
      <w:start w:val="1"/>
      <w:numFmt w:val="bullet"/>
      <w:lvlText w:val="▪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E6739A">
      <w:start w:val="1"/>
      <w:numFmt w:val="bullet"/>
      <w:lvlText w:val="•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6EB39A">
      <w:start w:val="1"/>
      <w:numFmt w:val="bullet"/>
      <w:lvlText w:val="o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A25980">
      <w:start w:val="1"/>
      <w:numFmt w:val="bullet"/>
      <w:lvlText w:val="▪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85D75"/>
    <w:multiLevelType w:val="multilevel"/>
    <w:tmpl w:val="3DD0D6E6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1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8"/>
  </w:num>
  <w:num w:numId="20">
    <w:abstractNumId w:val="27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243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5B7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6823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CA2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70F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04F"/>
    <w:rsid w:val="00B42EA7"/>
    <w:rsid w:val="00B432CD"/>
    <w:rsid w:val="00B44DF1"/>
    <w:rsid w:val="00B4523D"/>
    <w:rsid w:val="00B47A5A"/>
    <w:rsid w:val="00B47ACD"/>
    <w:rsid w:val="00B47EEF"/>
    <w:rsid w:val="00B51269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773C8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Grid">
    <w:name w:val="TableGrid"/>
    <w:rsid w:val="004322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2024-10-25T12:39:00Z</dcterms:created>
  <dcterms:modified xsi:type="dcterms:W3CDTF">2024-11-06T13:01:00Z</dcterms:modified>
</cp:coreProperties>
</file>