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D5" w:rsidRDefault="00C765D5" w:rsidP="00C765D5">
      <w:r>
        <w:t xml:space="preserve">ALLEGATO A </w:t>
      </w:r>
    </w:p>
    <w:p w:rsidR="00C765D5" w:rsidRDefault="00C765D5" w:rsidP="00C765D5">
      <w:pPr>
        <w:pStyle w:val="Nessunaspaziatura"/>
        <w:jc w:val="center"/>
      </w:pPr>
      <w:r>
        <w:t>RICHIESTA DI PARTECIPAZIONE ALLA PROCEDURA DI SELEZIONE</w:t>
      </w:r>
    </w:p>
    <w:p w:rsidR="00C765D5" w:rsidRDefault="00C765D5" w:rsidP="00570BAE">
      <w:pPr>
        <w:pStyle w:val="Nessunaspaziatura"/>
        <w:jc w:val="center"/>
      </w:pPr>
      <w:r>
        <w:t xml:space="preserve">PER L’AFFIDAMENTO DEL SERVIZIO </w:t>
      </w:r>
      <w:r w:rsidR="00A77CEF" w:rsidRPr="00A77CEF">
        <w:rPr>
          <w:lang w:bidi="it-IT"/>
        </w:rPr>
        <w:t xml:space="preserve">DI ASSICURAZIONE PER LA COPERTURA DEI RISCHI DERIVANTI DA </w:t>
      </w:r>
      <w:r w:rsidR="00A77CEF" w:rsidRPr="00A77CEF">
        <w:rPr>
          <w:bCs/>
          <w:lang w:bidi="it-IT"/>
        </w:rPr>
        <w:t>R.C.T./INFORTUNI/TUTELA GIUDIZIARIA/MALATTIA E ASSISTENZA</w:t>
      </w:r>
      <w:r w:rsidR="00A77CEF" w:rsidRPr="00A77CEF">
        <w:rPr>
          <w:lang w:bidi="it-IT"/>
        </w:rPr>
        <w:t xml:space="preserve"> IN FAVORE DI ALUNNI E  PERSONALE DEL LICEO CLASSICO STATALE “GIUSEPPE CEVOLANI” IN CENTO (FE).</w:t>
      </w:r>
    </w:p>
    <w:p w:rsidR="00C765D5" w:rsidRDefault="00570BAE" w:rsidP="00C765D5">
      <w:pPr>
        <w:pStyle w:val="Nessunaspaziatura"/>
        <w:jc w:val="center"/>
      </w:pPr>
      <w:r>
        <w:t>per il periodo dal ……………………… al …………………………………</w:t>
      </w:r>
    </w:p>
    <w:p w:rsidR="00C765D5" w:rsidRDefault="00C765D5" w:rsidP="00C765D5">
      <w:pPr>
        <w:pStyle w:val="Nessunaspaziatura"/>
        <w:jc w:val="center"/>
      </w:pPr>
    </w:p>
    <w:p w:rsidR="00C765D5" w:rsidRDefault="00570BAE" w:rsidP="00C765D5">
      <w:pPr>
        <w:spacing w:line="240" w:lineRule="auto"/>
      </w:pPr>
      <w:r>
        <w:t>Il Sottoscritto/La sottoscritta società</w:t>
      </w:r>
      <w:r w:rsidR="00C765D5">
        <w:t xml:space="preserve">  </w:t>
      </w:r>
      <w:r w:rsidR="00C765D5">
        <w:tab/>
      </w:r>
    </w:p>
    <w:p w:rsidR="006B264C" w:rsidRDefault="00C765D5" w:rsidP="00C765D5">
      <w:pPr>
        <w:spacing w:line="240" w:lineRule="auto"/>
        <w:jc w:val="center"/>
      </w:pPr>
      <w:r>
        <w:t xml:space="preserve">Con sede a </w:t>
      </w:r>
      <w:r>
        <w:tab/>
      </w:r>
      <w:r w:rsidR="006B264C">
        <w:t xml:space="preserve">                            </w:t>
      </w:r>
      <w:r>
        <w:t>in via</w:t>
      </w:r>
      <w:r w:rsidR="006B264C">
        <w:t xml:space="preserve">  </w:t>
      </w:r>
      <w:r w:rsidR="006B264C">
        <w:tab/>
      </w:r>
      <w:r w:rsidR="006B264C">
        <w:tab/>
      </w:r>
      <w:r w:rsidR="006B264C">
        <w:tab/>
      </w:r>
      <w:r w:rsidR="006B264C">
        <w:tab/>
      </w:r>
      <w:r w:rsidR="006B264C">
        <w:tab/>
        <w:t xml:space="preserve"> Partita Iva </w:t>
      </w:r>
      <w:r w:rsidR="006B264C">
        <w:tab/>
      </w:r>
      <w:r w:rsidR="006B264C">
        <w:tab/>
      </w:r>
      <w:proofErr w:type="spellStart"/>
      <w:r w:rsidR="006B264C">
        <w:t>Tel</w:t>
      </w:r>
      <w:proofErr w:type="spellEnd"/>
      <w:r w:rsidR="006B264C">
        <w:t xml:space="preserve"> </w:t>
      </w:r>
      <w:r w:rsidR="006B264C">
        <w:tab/>
        <w:t>Fax</w:t>
      </w:r>
    </w:p>
    <w:p w:rsidR="006B264C" w:rsidRDefault="00C765D5" w:rsidP="006B264C">
      <w:pPr>
        <w:spacing w:line="240" w:lineRule="auto"/>
      </w:pPr>
      <w:r>
        <w:t xml:space="preserve">E-mail  </w:t>
      </w:r>
      <w:r>
        <w:tab/>
      </w:r>
      <w:r>
        <w:tab/>
      </w:r>
    </w:p>
    <w:p w:rsidR="00C765D5" w:rsidRDefault="00C765D5" w:rsidP="006B264C">
      <w:pPr>
        <w:spacing w:line="240" w:lineRule="auto"/>
        <w:jc w:val="center"/>
      </w:pPr>
      <w:r>
        <w:t>CHIEDE</w:t>
      </w:r>
    </w:p>
    <w:p w:rsidR="00C765D5" w:rsidRDefault="00C765D5" w:rsidP="00C765D5">
      <w:pPr>
        <w:pStyle w:val="Nessunaspaziatura"/>
        <w:rPr>
          <w:lang w:bidi="it-IT"/>
        </w:rPr>
      </w:pPr>
      <w:r>
        <w:t xml:space="preserve">di partecipare alla procedura di selezione per l’affidamento del servizio </w:t>
      </w:r>
      <w:r w:rsidR="00A77CEF" w:rsidRPr="00A77CEF">
        <w:rPr>
          <w:lang w:bidi="it-IT"/>
        </w:rPr>
        <w:t xml:space="preserve">di assicurazione per la copertura dei rischi derivanti da </w:t>
      </w:r>
      <w:r w:rsidR="00A77CEF" w:rsidRPr="00A77CEF">
        <w:rPr>
          <w:bCs/>
          <w:lang w:bidi="it-IT"/>
        </w:rPr>
        <w:t>r.c.t./infortuni/tutela giudiziaria/malattia e assistenza</w:t>
      </w:r>
      <w:r w:rsidR="00A77CEF" w:rsidRPr="00A77CEF">
        <w:rPr>
          <w:lang w:bidi="it-IT"/>
        </w:rPr>
        <w:t xml:space="preserve"> in favore di alunni e  persona</w:t>
      </w:r>
      <w:r w:rsidR="00A77CEF">
        <w:rPr>
          <w:lang w:bidi="it-IT"/>
        </w:rPr>
        <w:t xml:space="preserve">le del Liceo Classico Statale “Giuseppe </w:t>
      </w:r>
      <w:proofErr w:type="spellStart"/>
      <w:r w:rsidR="00A77CEF">
        <w:rPr>
          <w:lang w:bidi="it-IT"/>
        </w:rPr>
        <w:t>Cevolani</w:t>
      </w:r>
      <w:proofErr w:type="spellEnd"/>
      <w:r w:rsidR="00A77CEF">
        <w:rPr>
          <w:lang w:bidi="it-IT"/>
        </w:rPr>
        <w:t xml:space="preserve">” in Cento (FE)  </w:t>
      </w:r>
      <w:bookmarkStart w:id="0" w:name="_GoBack"/>
      <w:bookmarkEnd w:id="0"/>
      <w:r w:rsidR="00A77CEF">
        <w:t>dal ………. a</w:t>
      </w:r>
      <w:r w:rsidR="00570BAE">
        <w:t>l …………..</w:t>
      </w:r>
    </w:p>
    <w:p w:rsidR="00C765D5" w:rsidRDefault="00570BAE" w:rsidP="00C765D5">
      <w:pPr>
        <w:pStyle w:val="Nessunaspaziatura"/>
      </w:pPr>
      <w:r>
        <w:t>I</w:t>
      </w:r>
      <w:r w:rsidR="00C765D5">
        <w:t>.</w:t>
      </w:r>
      <w:r w:rsidR="00C765D5">
        <w:tab/>
        <w:t>l’assenza di condanne penali o provvedimenti che riguardino l’attuazione di misure di prevenzione espressamente riferita ai soggetti dell’impresa di cui all’art. 2 comma 3 del DPR 252/98 all’art. 2 comma3 del DPR 252/98;</w:t>
      </w:r>
    </w:p>
    <w:p w:rsidR="00C765D5" w:rsidRDefault="00C765D5" w:rsidP="00C765D5">
      <w:pPr>
        <w:pStyle w:val="Nessunaspaziatura"/>
      </w:pPr>
      <w:r>
        <w:t>II.</w:t>
      </w:r>
      <w:r>
        <w:tab/>
        <w:t xml:space="preserve">l’assenza di sanzioni o misure cautelari di cui al D. </w:t>
      </w:r>
      <w:proofErr w:type="spellStart"/>
      <w:r>
        <w:t>Lgs</w:t>
      </w:r>
      <w:proofErr w:type="spellEnd"/>
      <w:r>
        <w:t>. 231/2001 nei confronti dell’Impresa o altra sanzione che comporti il divieto di contrarre con le Pubbliche Amministrazioni;</w:t>
      </w:r>
    </w:p>
    <w:p w:rsidR="00C765D5" w:rsidRDefault="00570BAE" w:rsidP="00C765D5">
      <w:pPr>
        <w:pStyle w:val="Nessunaspaziatura"/>
      </w:pPr>
      <w:r>
        <w:t>III</w:t>
      </w:r>
      <w:r w:rsidR="00C765D5">
        <w:t>.</w:t>
      </w:r>
      <w:r w:rsidR="00C765D5">
        <w:tab/>
        <w:t>l’assenza di condanne penali o provvedimenti che riguardino l’attuazione di misure di prevenzione espressamente riferita ai soggetti dell’impresa di cui all’art. 2 comma 3 del DPR 252/98 e all’art. 2 comma del DPR  252/98;</w:t>
      </w:r>
    </w:p>
    <w:p w:rsidR="00C765D5" w:rsidRDefault="00570BAE" w:rsidP="00C765D5">
      <w:pPr>
        <w:pStyle w:val="Nessunaspaziatura"/>
      </w:pPr>
      <w:r>
        <w:t>IV</w:t>
      </w:r>
      <w:r w:rsidR="00C765D5">
        <w:t>.</w:t>
      </w:r>
      <w:r w:rsidR="00C765D5">
        <w:tab/>
        <w:t xml:space="preserve">l’assenza di rapporti di controllo (come controllante o controllata), ai sensi dell’art. 2539 C.C., con altra impresa che partecipi alla procedura di selezione, in forma singola o raggruppata, che per essa non sussistono forma di collegamento sostanziale con altra impresa concorrente. In caso contrario, l’Impresa dovrà dichiarare che la situazione di controllo non è influente sull’offerta economica, ai sensi dell’art. 80, </w:t>
      </w:r>
      <w:proofErr w:type="spellStart"/>
      <w:r w:rsidR="00C765D5">
        <w:t>D.Lgs.</w:t>
      </w:r>
      <w:proofErr w:type="spellEnd"/>
      <w:r w:rsidR="00C765D5">
        <w:t xml:space="preserve"> 50/2016, indicando quali siano gli altri concorrenti per i quali sussistono detti rapporti di controllo;</w:t>
      </w:r>
    </w:p>
    <w:p w:rsidR="00C765D5" w:rsidRDefault="00570BAE" w:rsidP="00C765D5">
      <w:pPr>
        <w:pStyle w:val="Nessunaspaziatura"/>
      </w:pPr>
      <w:r>
        <w:t>V</w:t>
      </w:r>
      <w:r w:rsidR="00C765D5">
        <w:t>.</w:t>
      </w:r>
      <w:r w:rsidR="00C765D5">
        <w:tab/>
        <w:t>l’assenza di procedure (anche in corso) di emersione del lavoro sommerso, ai sensi del D.L. 25/09/2002, n.210 (coordinato e modificato dalla Legge di conversione n. 266/2002), art., comma 14;</w:t>
      </w:r>
    </w:p>
    <w:p w:rsidR="00C765D5" w:rsidRDefault="00570BAE" w:rsidP="00C765D5">
      <w:pPr>
        <w:pStyle w:val="Nessunaspaziatura"/>
      </w:pPr>
      <w:r>
        <w:t>VI</w:t>
      </w:r>
      <w:r w:rsidR="00C765D5">
        <w:t>.</w:t>
      </w:r>
      <w:r w:rsidR="00C765D5">
        <w:tab/>
        <w:t>il rispetto dei contratti collettivi nazionali di lavoro, dagli obblighi sindacali integrativi, delle norme sulla sicurezza dei lavoratori nei luoghi di lavoro, degli adempimenti di legge nei confronti di lavoratori dipendenti e/o dei soci nel rispetto delle norme vigenti;</w:t>
      </w:r>
    </w:p>
    <w:p w:rsidR="00C765D5" w:rsidRDefault="00570BAE" w:rsidP="00C765D5">
      <w:pPr>
        <w:pStyle w:val="Nessunaspaziatura"/>
      </w:pPr>
      <w:r>
        <w:t>VII</w:t>
      </w:r>
      <w:r w:rsidR="00C765D5">
        <w:t>.</w:t>
      </w:r>
      <w:r w:rsidR="00C765D5">
        <w:tab/>
        <w:t>di essere in regola con le norme che disciplinano il diritto al lavoro dei disabili ai sensi della legge 68/99;</w:t>
      </w:r>
    </w:p>
    <w:p w:rsidR="00C765D5" w:rsidRDefault="00C765D5" w:rsidP="00C765D5">
      <w:pPr>
        <w:spacing w:line="240" w:lineRule="auto"/>
      </w:pPr>
      <w:r>
        <w:t>Si allega la fotocopia di documento di identità in corso di validità del soggetto (indicandone la qualità di legale rappresentante ovvero procuratore dell’offerente) che sottoscrive la dichiarazione ai sensi e per gli effetti dell’art. 38 del DPR n. 445/2000, nonché copia della procura speciale/autorizzazione rilasciata dall’impresa mandante.</w:t>
      </w:r>
    </w:p>
    <w:p w:rsidR="00C765D5" w:rsidRDefault="00C765D5" w:rsidP="00C765D5">
      <w:pPr>
        <w:spacing w:line="240" w:lineRule="auto"/>
      </w:pPr>
      <w:r>
        <w:t xml:space="preserve">La presente dichiarazione, in relazione ai requisiti soggettivi sopra dichiarati, è resa e sottoscritta ai sensi degli artt. 46 e 47 del DPR n. 445/2000. </w:t>
      </w:r>
    </w:p>
    <w:p w:rsidR="00C765D5" w:rsidRDefault="00C765D5" w:rsidP="00C765D5">
      <w:r>
        <w:t xml:space="preserve">DATA E LUOGO, </w:t>
      </w:r>
    </w:p>
    <w:p w:rsidR="00C765D5" w:rsidRDefault="00C765D5" w:rsidP="00C765D5">
      <w:pPr>
        <w:ind w:left="5664" w:firstLine="708"/>
      </w:pPr>
      <w:r>
        <w:t>TIMBRO E FIRMA</w:t>
      </w:r>
    </w:p>
    <w:p w:rsidR="00C765D5" w:rsidRDefault="00C765D5" w:rsidP="00C765D5">
      <w:pPr>
        <w:ind w:left="4248" w:firstLine="708"/>
      </w:pPr>
      <w:r>
        <w:t>PER ACCETTAZIONE DA PARTE DELL’OFFERENTE</w:t>
      </w:r>
    </w:p>
    <w:p w:rsidR="00C765D5" w:rsidRDefault="00C765D5" w:rsidP="00C765D5"/>
    <w:p w:rsidR="00BD2B63" w:rsidRDefault="00C765D5" w:rsidP="00C765D5">
      <w:r>
        <w:lastRenderedPageBreak/>
        <w:t>NOTA BENE: E’ nulla l’offerta priva di sottoscrizione o recante correzioni e/o cancellazioni.</w:t>
      </w:r>
    </w:p>
    <w:sectPr w:rsidR="00BD2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D5"/>
    <w:rsid w:val="004D1142"/>
    <w:rsid w:val="00570BAE"/>
    <w:rsid w:val="006B264C"/>
    <w:rsid w:val="00A77CEF"/>
    <w:rsid w:val="00BD2B63"/>
    <w:rsid w:val="00C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65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6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 Di cerbo</dc:creator>
  <cp:lastModifiedBy>ACER</cp:lastModifiedBy>
  <cp:revision>3</cp:revision>
  <dcterms:created xsi:type="dcterms:W3CDTF">2022-08-27T10:57:00Z</dcterms:created>
  <dcterms:modified xsi:type="dcterms:W3CDTF">2022-08-29T06:08:00Z</dcterms:modified>
</cp:coreProperties>
</file>