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47" w:rsidRDefault="002D1DC5" w:rsidP="004316AF">
      <w:pPr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5924550" cy="1895475"/>
            <wp:effectExtent l="1905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547" w:rsidRDefault="00EE2547" w:rsidP="005908A4">
      <w:pPr>
        <w:rPr>
          <w:noProof/>
          <w:lang w:eastAsia="it-IT"/>
        </w:rPr>
      </w:pPr>
      <w:r w:rsidRPr="00F04321">
        <w:rPr>
          <w:bCs/>
          <w:noProof/>
          <w:lang w:eastAsia="it-IT"/>
        </w:rPr>
        <w:t xml:space="preserve">Prot. </w:t>
      </w:r>
      <w:r w:rsidR="00F04321" w:rsidRPr="00F04321">
        <w:rPr>
          <w:bCs/>
          <w:noProof/>
          <w:lang w:eastAsia="it-IT"/>
        </w:rPr>
        <w:t>4082/VII.5</w:t>
      </w:r>
      <w:r>
        <w:rPr>
          <w:noProof/>
          <w:lang w:eastAsia="it-IT"/>
        </w:rPr>
        <w:t xml:space="preserve"> </w:t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  <w:t xml:space="preserve">       </w:t>
      </w:r>
      <w:r w:rsidRPr="00B72612">
        <w:rPr>
          <w:b/>
          <w:bCs/>
          <w:noProof/>
          <w:lang w:eastAsia="it-IT"/>
        </w:rPr>
        <w:t>Mattinata</w:t>
      </w:r>
      <w:r>
        <w:rPr>
          <w:noProof/>
          <w:lang w:eastAsia="it-IT"/>
        </w:rPr>
        <w:t xml:space="preserve">, </w:t>
      </w:r>
      <w:r w:rsidR="00F04321">
        <w:rPr>
          <w:noProof/>
          <w:lang w:eastAsia="it-IT"/>
        </w:rPr>
        <w:t>22</w:t>
      </w:r>
      <w:r w:rsidR="00241125">
        <w:rPr>
          <w:noProof/>
          <w:lang w:eastAsia="it-IT"/>
        </w:rPr>
        <w:t xml:space="preserve"> </w:t>
      </w:r>
      <w:r>
        <w:rPr>
          <w:noProof/>
          <w:lang w:eastAsia="it-IT"/>
        </w:rPr>
        <w:t>settembre 2018</w:t>
      </w:r>
    </w:p>
    <w:p w:rsidR="00EE2547" w:rsidRDefault="00EE2547" w:rsidP="005908A4">
      <w:pPr>
        <w:widowControl w:val="0"/>
        <w:suppressAutoHyphens/>
        <w:spacing w:line="360" w:lineRule="auto"/>
        <w:jc w:val="center"/>
        <w:rPr>
          <w:rFonts w:eastAsia="SimSun"/>
          <w:b/>
          <w:bCs/>
          <w:kern w:val="3"/>
        </w:rPr>
      </w:pPr>
    </w:p>
    <w:tbl>
      <w:tblPr>
        <w:tblW w:w="0" w:type="auto"/>
        <w:tblLook w:val="01E0"/>
      </w:tblPr>
      <w:tblGrid>
        <w:gridCol w:w="2988"/>
      </w:tblGrid>
      <w:tr w:rsidR="00EE2547" w:rsidRPr="003A63B3">
        <w:tc>
          <w:tcPr>
            <w:tcW w:w="2988" w:type="dxa"/>
          </w:tcPr>
          <w:p w:rsidR="00EE2547" w:rsidRPr="003A63B3" w:rsidRDefault="00EE2547" w:rsidP="0019169B">
            <w:pPr>
              <w:rPr>
                <w:b/>
                <w:bCs/>
                <w:spacing w:val="20"/>
                <w:sz w:val="16"/>
                <w:szCs w:val="16"/>
              </w:rPr>
            </w:pPr>
            <w:r w:rsidRPr="003A63B3">
              <w:rPr>
                <w:b/>
                <w:bCs/>
                <w:spacing w:val="20"/>
                <w:sz w:val="16"/>
                <w:szCs w:val="16"/>
              </w:rPr>
              <w:t>Responsabile del Procedimento</w:t>
            </w:r>
          </w:p>
        </w:tc>
      </w:tr>
      <w:tr w:rsidR="00EE2547" w:rsidRPr="003A63B3">
        <w:tc>
          <w:tcPr>
            <w:tcW w:w="2988" w:type="dxa"/>
          </w:tcPr>
          <w:p w:rsidR="00EE2547" w:rsidRPr="003A63B3" w:rsidRDefault="00EE2547" w:rsidP="0019169B">
            <w:pPr>
              <w:rPr>
                <w:b/>
                <w:bCs/>
                <w:spacing w:val="20"/>
                <w:sz w:val="16"/>
                <w:szCs w:val="16"/>
              </w:rPr>
            </w:pPr>
            <w:proofErr w:type="spellStart"/>
            <w:r w:rsidRPr="003A63B3">
              <w:rPr>
                <w:b/>
                <w:bCs/>
                <w:spacing w:val="20"/>
                <w:sz w:val="16"/>
                <w:szCs w:val="16"/>
              </w:rPr>
              <w:t>D.S.</w:t>
            </w:r>
            <w:proofErr w:type="spellEnd"/>
            <w:r w:rsidRPr="003A63B3">
              <w:rPr>
                <w:b/>
                <w:bCs/>
                <w:spacing w:val="20"/>
                <w:sz w:val="16"/>
                <w:szCs w:val="16"/>
              </w:rPr>
              <w:t xml:space="preserve"> prof.ssa </w:t>
            </w:r>
            <w:proofErr w:type="spellStart"/>
            <w:r w:rsidRPr="003A63B3">
              <w:rPr>
                <w:b/>
                <w:bCs/>
                <w:spacing w:val="20"/>
                <w:sz w:val="16"/>
                <w:szCs w:val="16"/>
              </w:rPr>
              <w:t>Gelsomina</w:t>
            </w:r>
            <w:proofErr w:type="spellEnd"/>
            <w:r w:rsidRPr="003A63B3">
              <w:rPr>
                <w:b/>
                <w:bCs/>
                <w:spacing w:val="20"/>
                <w:sz w:val="16"/>
                <w:szCs w:val="16"/>
              </w:rPr>
              <w:t xml:space="preserve"> D’ANNA</w:t>
            </w:r>
          </w:p>
        </w:tc>
      </w:tr>
      <w:tr w:rsidR="00EE2547" w:rsidRPr="003A63B3">
        <w:tc>
          <w:tcPr>
            <w:tcW w:w="2988" w:type="dxa"/>
          </w:tcPr>
          <w:p w:rsidR="00EE2547" w:rsidRPr="003A63B3" w:rsidRDefault="00EE2547" w:rsidP="0019169B">
            <w:pPr>
              <w:rPr>
                <w:spacing w:val="20"/>
                <w:sz w:val="16"/>
                <w:szCs w:val="16"/>
              </w:rPr>
            </w:pPr>
          </w:p>
        </w:tc>
      </w:tr>
    </w:tbl>
    <w:p w:rsidR="00EE2547" w:rsidRDefault="00EE2547" w:rsidP="005908A4">
      <w:pPr>
        <w:widowControl w:val="0"/>
        <w:suppressAutoHyphens/>
        <w:spacing w:line="360" w:lineRule="auto"/>
        <w:jc w:val="center"/>
        <w:rPr>
          <w:rFonts w:eastAsia="SimSun"/>
          <w:b/>
          <w:bCs/>
          <w:kern w:val="3"/>
        </w:rPr>
      </w:pPr>
    </w:p>
    <w:tbl>
      <w:tblPr>
        <w:tblW w:w="0" w:type="auto"/>
        <w:tblInd w:w="4608" w:type="dxa"/>
        <w:tblLook w:val="01E0"/>
      </w:tblPr>
      <w:tblGrid>
        <w:gridCol w:w="1443"/>
        <w:gridCol w:w="3803"/>
      </w:tblGrid>
      <w:tr w:rsidR="00EE2547">
        <w:tc>
          <w:tcPr>
            <w:tcW w:w="1443" w:type="dxa"/>
          </w:tcPr>
          <w:p w:rsidR="00EE2547" w:rsidRPr="00F246C8" w:rsidRDefault="00EE2547" w:rsidP="00952FBC">
            <w:pPr>
              <w:widowControl w:val="0"/>
              <w:suppressAutoHyphens/>
              <w:jc w:val="right"/>
              <w:rPr>
                <w:rFonts w:eastAsia="SimSun"/>
                <w:b/>
                <w:bCs/>
                <w:kern w:val="3"/>
              </w:rPr>
            </w:pPr>
            <w:r w:rsidRPr="00F246C8">
              <w:rPr>
                <w:rFonts w:eastAsia="SimSun"/>
                <w:b/>
                <w:bCs/>
                <w:kern w:val="3"/>
              </w:rPr>
              <w:t>A</w:t>
            </w:r>
            <w:r>
              <w:rPr>
                <w:rFonts w:eastAsia="SimSun"/>
                <w:b/>
                <w:bCs/>
                <w:kern w:val="3"/>
              </w:rPr>
              <w:t>ll’</w:t>
            </w:r>
            <w:r w:rsidRPr="00F246C8">
              <w:rPr>
                <w:rFonts w:eastAsia="SimSun"/>
                <w:b/>
                <w:bCs/>
                <w:kern w:val="3"/>
              </w:rPr>
              <w:t xml:space="preserve">  </w:t>
            </w:r>
          </w:p>
        </w:tc>
        <w:tc>
          <w:tcPr>
            <w:tcW w:w="3803" w:type="dxa"/>
          </w:tcPr>
          <w:p w:rsidR="00EE2547" w:rsidRPr="00F246C8" w:rsidRDefault="00EE2547" w:rsidP="00952FBC">
            <w:pPr>
              <w:widowControl w:val="0"/>
              <w:suppressAutoHyphens/>
              <w:rPr>
                <w:rFonts w:eastAsia="SimSun"/>
                <w:kern w:val="3"/>
              </w:rPr>
            </w:pPr>
            <w:r>
              <w:rPr>
                <w:rFonts w:eastAsia="SimSun"/>
                <w:kern w:val="3"/>
              </w:rPr>
              <w:t>Albo Pretorio dell’Istituto</w:t>
            </w:r>
          </w:p>
        </w:tc>
      </w:tr>
      <w:tr w:rsidR="00EE2547">
        <w:tc>
          <w:tcPr>
            <w:tcW w:w="1443" w:type="dxa"/>
          </w:tcPr>
          <w:p w:rsidR="00EE2547" w:rsidRPr="00F246C8" w:rsidRDefault="00EE2547" w:rsidP="00F246C8">
            <w:pPr>
              <w:widowControl w:val="0"/>
              <w:suppressAutoHyphens/>
              <w:jc w:val="right"/>
              <w:rPr>
                <w:rFonts w:eastAsia="SimSun"/>
                <w:b/>
                <w:bCs/>
                <w:kern w:val="3"/>
              </w:rPr>
            </w:pPr>
            <w:r w:rsidRPr="00F246C8">
              <w:rPr>
                <w:rFonts w:eastAsia="SimSun"/>
                <w:b/>
                <w:bCs/>
                <w:kern w:val="3"/>
              </w:rPr>
              <w:t>Al</w:t>
            </w:r>
          </w:p>
        </w:tc>
        <w:tc>
          <w:tcPr>
            <w:tcW w:w="3803" w:type="dxa"/>
          </w:tcPr>
          <w:p w:rsidR="00EE2547" w:rsidRPr="00952FBC" w:rsidRDefault="00EE2547" w:rsidP="00952FBC">
            <w:pPr>
              <w:widowControl w:val="0"/>
              <w:suppressAutoHyphens/>
              <w:rPr>
                <w:rFonts w:eastAsia="SimSun"/>
                <w:kern w:val="3"/>
              </w:rPr>
            </w:pPr>
            <w:r>
              <w:rPr>
                <w:rFonts w:eastAsia="SimSun"/>
                <w:kern w:val="3"/>
              </w:rPr>
              <w:t>Sito web dell’Istituto</w:t>
            </w:r>
          </w:p>
        </w:tc>
      </w:tr>
      <w:tr w:rsidR="00EE2547">
        <w:tc>
          <w:tcPr>
            <w:tcW w:w="1443" w:type="dxa"/>
          </w:tcPr>
          <w:p w:rsidR="00EE2547" w:rsidRPr="00F246C8" w:rsidRDefault="00EE2547" w:rsidP="00952FBC">
            <w:pPr>
              <w:widowControl w:val="0"/>
              <w:suppressAutoHyphens/>
              <w:jc w:val="right"/>
              <w:rPr>
                <w:rFonts w:eastAsia="SimSun"/>
                <w:b/>
                <w:bCs/>
                <w:kern w:val="3"/>
              </w:rPr>
            </w:pPr>
            <w:r w:rsidRPr="00F246C8">
              <w:rPr>
                <w:rFonts w:eastAsia="SimSun"/>
                <w:b/>
                <w:bCs/>
                <w:kern w:val="3"/>
              </w:rPr>
              <w:t>Agli</w:t>
            </w:r>
          </w:p>
        </w:tc>
        <w:tc>
          <w:tcPr>
            <w:tcW w:w="3803" w:type="dxa"/>
          </w:tcPr>
          <w:p w:rsidR="00EE2547" w:rsidRPr="00F246C8" w:rsidRDefault="00EE2547" w:rsidP="00952FBC">
            <w:pPr>
              <w:widowControl w:val="0"/>
              <w:suppressAutoHyphens/>
              <w:rPr>
                <w:rFonts w:eastAsia="SimSun"/>
                <w:kern w:val="3"/>
              </w:rPr>
            </w:pPr>
            <w:r w:rsidRPr="00F246C8">
              <w:rPr>
                <w:rFonts w:eastAsia="SimSun"/>
                <w:kern w:val="3"/>
              </w:rPr>
              <w:t>Atti</w:t>
            </w:r>
          </w:p>
        </w:tc>
      </w:tr>
    </w:tbl>
    <w:p w:rsidR="00EE2547" w:rsidRPr="00F246C8" w:rsidRDefault="00EE2547" w:rsidP="00F246C8">
      <w:pPr>
        <w:widowControl w:val="0"/>
        <w:suppressAutoHyphens/>
        <w:spacing w:line="360" w:lineRule="auto"/>
        <w:rPr>
          <w:rFonts w:eastAsia="SimSun"/>
          <w:kern w:val="3"/>
        </w:rPr>
      </w:pPr>
    </w:p>
    <w:p w:rsidR="00EE2547" w:rsidRPr="009347D1" w:rsidRDefault="00EE2547" w:rsidP="00F37CDF">
      <w:pPr>
        <w:ind w:left="993" w:hanging="993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 xml:space="preserve">Oggetto: </w:t>
      </w:r>
      <w:r w:rsidR="00F37CDF">
        <w:rPr>
          <w:rFonts w:ascii="Verdana" w:hAnsi="Verdana"/>
          <w:sz w:val="18"/>
          <w:szCs w:val="18"/>
        </w:rPr>
        <w:tab/>
      </w:r>
      <w:r w:rsidR="00F37CDF">
        <w:rPr>
          <w:rFonts w:ascii="Verdana" w:hAnsi="Verdana" w:cs="Arial"/>
          <w:sz w:val="18"/>
          <w:szCs w:val="18"/>
        </w:rPr>
        <w:t>Nomina del Responsabile Unico del Procedimento per l'attuazione del progetto</w:t>
      </w:r>
      <w:r w:rsidR="00F37CDF" w:rsidRPr="00F37CDF">
        <w:rPr>
          <w:rFonts w:ascii="Verdana" w:hAnsi="Verdana" w:cs="Arial"/>
          <w:sz w:val="18"/>
          <w:szCs w:val="18"/>
        </w:rPr>
        <w:t xml:space="preserve"> </w:t>
      </w:r>
      <w:r w:rsidR="00F37CDF">
        <w:rPr>
          <w:rFonts w:ascii="Verdana" w:hAnsi="Verdana" w:cs="Arial"/>
          <w:sz w:val="18"/>
          <w:szCs w:val="18"/>
        </w:rPr>
        <w:t xml:space="preserve">Avviso </w:t>
      </w:r>
      <w:proofErr w:type="spellStart"/>
      <w:r w:rsidR="00F37CDF">
        <w:rPr>
          <w:rFonts w:ascii="Verdana" w:hAnsi="Verdana" w:cs="Arial"/>
          <w:sz w:val="18"/>
          <w:szCs w:val="18"/>
        </w:rPr>
        <w:t>prot</w:t>
      </w:r>
      <w:proofErr w:type="spellEnd"/>
      <w:r w:rsidR="00F37CDF">
        <w:rPr>
          <w:rFonts w:ascii="Verdana" w:hAnsi="Verdana" w:cs="Arial"/>
          <w:sz w:val="18"/>
          <w:szCs w:val="18"/>
        </w:rPr>
        <w:t xml:space="preserve">. n. AOODGEFID\1953 del 21 febbraio 2017 Fondi Strutturali Europei - PON (Programma Operativo Nazionale) “Per la scuola, competenze e ambienti per l’apprendimento” 2014-2020. FSE Asse I </w:t>
      </w:r>
      <w:proofErr w:type="spellStart"/>
      <w:r w:rsidR="00F37CDF">
        <w:rPr>
          <w:rFonts w:ascii="Verdana" w:hAnsi="Verdana" w:cs="Arial"/>
          <w:sz w:val="18"/>
          <w:szCs w:val="18"/>
        </w:rPr>
        <w:t>–Obiettivo</w:t>
      </w:r>
      <w:proofErr w:type="spellEnd"/>
      <w:r w:rsidR="00F37CDF">
        <w:rPr>
          <w:rFonts w:ascii="Verdana" w:hAnsi="Verdana" w:cs="Arial"/>
          <w:sz w:val="18"/>
          <w:szCs w:val="18"/>
        </w:rPr>
        <w:t xml:space="preserve"> Specifico 10.2 – Azione 10.2.1 e Azione 10.2.2, </w:t>
      </w:r>
      <w:r>
        <w:rPr>
          <w:rFonts w:eastAsia="SimSun"/>
          <w:kern w:val="3"/>
        </w:rPr>
        <w:t xml:space="preserve">per “ </w:t>
      </w:r>
      <w:r w:rsidRPr="00D52F6A">
        <w:rPr>
          <w:rFonts w:eastAsia="SimSun"/>
          <w:i/>
          <w:iCs/>
          <w:kern w:val="3"/>
        </w:rPr>
        <w:t>il potenziamento delle competenze di base in chiave innovativa, a supporto dell’offerta formativa</w:t>
      </w:r>
      <w:r>
        <w:rPr>
          <w:rFonts w:eastAsia="SimSun"/>
          <w:i/>
          <w:iCs/>
          <w:kern w:val="3"/>
        </w:rPr>
        <w:t>”</w:t>
      </w:r>
      <w:r>
        <w:rPr>
          <w:rFonts w:eastAsia="SimSun"/>
          <w:kern w:val="3"/>
        </w:rPr>
        <w:t>.</w:t>
      </w:r>
    </w:p>
    <w:p w:rsidR="00EE2547" w:rsidRDefault="00EE2547" w:rsidP="009347D1">
      <w:pPr>
        <w:widowControl w:val="0"/>
        <w:suppressAutoHyphens/>
        <w:spacing w:line="360" w:lineRule="auto"/>
        <w:rPr>
          <w:rFonts w:eastAsia="SimSun"/>
          <w:b/>
          <w:bCs/>
          <w:kern w:val="3"/>
        </w:rPr>
      </w:pPr>
    </w:p>
    <w:p w:rsidR="00EE2547" w:rsidRDefault="00EE2547" w:rsidP="00773C3A">
      <w:pPr>
        <w:widowControl w:val="0"/>
        <w:tabs>
          <w:tab w:val="left" w:pos="900"/>
        </w:tabs>
        <w:suppressAutoHyphens/>
        <w:rPr>
          <w:rFonts w:eastAsia="SimSun"/>
          <w:b/>
          <w:bCs/>
          <w:kern w:val="3"/>
        </w:rPr>
      </w:pPr>
      <w:r>
        <w:rPr>
          <w:rFonts w:eastAsia="SimSun"/>
          <w:b/>
          <w:bCs/>
          <w:kern w:val="3"/>
        </w:rPr>
        <w:tab/>
        <w:t xml:space="preserve">Titolo Progetto:  </w:t>
      </w:r>
      <w:r w:rsidRPr="00773C3A">
        <w:rPr>
          <w:rFonts w:eastAsia="SimSun"/>
          <w:kern w:val="3"/>
        </w:rPr>
        <w:t>Imparare a migliorarsi</w:t>
      </w:r>
    </w:p>
    <w:p w:rsidR="007B30DC" w:rsidRDefault="00EE2547" w:rsidP="007B30DC">
      <w:pPr>
        <w:widowControl w:val="0"/>
        <w:tabs>
          <w:tab w:val="left" w:pos="900"/>
        </w:tabs>
        <w:suppressAutoHyphens/>
        <w:rPr>
          <w:rFonts w:eastAsia="SimSun"/>
          <w:b/>
          <w:kern w:val="3"/>
        </w:rPr>
      </w:pPr>
      <w:r>
        <w:rPr>
          <w:rFonts w:eastAsia="SimSun"/>
          <w:b/>
          <w:bCs/>
          <w:kern w:val="3"/>
        </w:rPr>
        <w:tab/>
        <w:t xml:space="preserve">Codice </w:t>
      </w:r>
      <w:proofErr w:type="spellStart"/>
      <w:r>
        <w:rPr>
          <w:rFonts w:eastAsia="SimSun"/>
          <w:b/>
          <w:bCs/>
          <w:kern w:val="3"/>
        </w:rPr>
        <w:t>Identificatico</w:t>
      </w:r>
      <w:proofErr w:type="spellEnd"/>
      <w:r>
        <w:rPr>
          <w:rFonts w:eastAsia="SimSun"/>
          <w:b/>
          <w:bCs/>
          <w:kern w:val="3"/>
        </w:rPr>
        <w:t xml:space="preserve"> Progetto: </w:t>
      </w:r>
      <w:r w:rsidRPr="00773C3A">
        <w:rPr>
          <w:rFonts w:eastAsia="SimSun"/>
          <w:kern w:val="3"/>
        </w:rPr>
        <w:t>10.2.1</w:t>
      </w:r>
      <w:r>
        <w:rPr>
          <w:rFonts w:eastAsia="SimSun"/>
          <w:kern w:val="3"/>
        </w:rPr>
        <w:t>A</w:t>
      </w:r>
      <w:r w:rsidRPr="00773C3A">
        <w:rPr>
          <w:rFonts w:eastAsia="SimSun"/>
          <w:kern w:val="3"/>
        </w:rPr>
        <w:t>-FSEPON-PU-2017-66</w:t>
      </w:r>
      <w:r w:rsidR="007B30DC">
        <w:rPr>
          <w:rFonts w:eastAsia="SimSun"/>
          <w:kern w:val="3"/>
        </w:rPr>
        <w:t xml:space="preserve">  -  CUP  </w:t>
      </w:r>
      <w:r w:rsidR="007B30DC">
        <w:rPr>
          <w:rFonts w:eastAsia="SimSun"/>
          <w:b/>
          <w:kern w:val="3"/>
        </w:rPr>
        <w:t>J57I18000310007</w:t>
      </w:r>
    </w:p>
    <w:p w:rsidR="007B30DC" w:rsidRDefault="00F04321" w:rsidP="007B30DC">
      <w:pPr>
        <w:widowControl w:val="0"/>
        <w:tabs>
          <w:tab w:val="left" w:pos="900"/>
        </w:tabs>
        <w:suppressAutoHyphens/>
        <w:rPr>
          <w:rFonts w:eastAsia="SimSun"/>
          <w:kern w:val="3"/>
        </w:rPr>
      </w:pPr>
      <w:r>
        <w:rPr>
          <w:rFonts w:eastAsia="SimSun"/>
          <w:kern w:val="3"/>
        </w:rPr>
        <w:t xml:space="preserve">                                                                           </w:t>
      </w:r>
      <w:r w:rsidRPr="00773C3A">
        <w:rPr>
          <w:rFonts w:eastAsia="SimSun"/>
          <w:kern w:val="3"/>
        </w:rPr>
        <w:t>10.2.</w:t>
      </w:r>
      <w:r>
        <w:rPr>
          <w:rFonts w:eastAsia="SimSun"/>
          <w:kern w:val="3"/>
        </w:rPr>
        <w:t>2A</w:t>
      </w:r>
      <w:r w:rsidRPr="00773C3A">
        <w:rPr>
          <w:rFonts w:eastAsia="SimSun"/>
          <w:kern w:val="3"/>
        </w:rPr>
        <w:t>-FSEPON-PU-2017-</w:t>
      </w:r>
      <w:r>
        <w:rPr>
          <w:rFonts w:eastAsia="SimSun"/>
          <w:kern w:val="3"/>
        </w:rPr>
        <w:t>112</w:t>
      </w:r>
      <w:r w:rsidR="007B30DC">
        <w:rPr>
          <w:rFonts w:eastAsia="SimSun"/>
          <w:kern w:val="3"/>
        </w:rPr>
        <w:t xml:space="preserve">-  CUP  </w:t>
      </w:r>
      <w:r w:rsidR="007B30DC" w:rsidRPr="00132333">
        <w:rPr>
          <w:rFonts w:eastAsia="SimSun"/>
          <w:b/>
          <w:kern w:val="3"/>
        </w:rPr>
        <w:t>J57I18000320007</w:t>
      </w:r>
    </w:p>
    <w:p w:rsidR="00F04321" w:rsidRDefault="007B30DC" w:rsidP="00773C3A">
      <w:pPr>
        <w:widowControl w:val="0"/>
        <w:tabs>
          <w:tab w:val="left" w:pos="900"/>
        </w:tabs>
        <w:suppressAutoHyphens/>
        <w:rPr>
          <w:rFonts w:eastAsia="SimSun"/>
          <w:kern w:val="3"/>
        </w:rPr>
      </w:pPr>
      <w:r>
        <w:rPr>
          <w:rFonts w:eastAsia="SimSun"/>
          <w:kern w:val="3"/>
        </w:rPr>
        <w:t xml:space="preserve"> </w:t>
      </w:r>
    </w:p>
    <w:p w:rsidR="00EE2547" w:rsidRDefault="00EE2547" w:rsidP="00773C3A">
      <w:pPr>
        <w:widowControl w:val="0"/>
        <w:tabs>
          <w:tab w:val="left" w:pos="900"/>
        </w:tabs>
        <w:suppressAutoHyphens/>
        <w:rPr>
          <w:rFonts w:eastAsia="SimSun"/>
          <w:b/>
          <w:bCs/>
          <w:kern w:val="3"/>
        </w:rPr>
      </w:pPr>
      <w:r>
        <w:rPr>
          <w:rFonts w:eastAsia="SimSun"/>
          <w:kern w:val="3"/>
        </w:rPr>
        <w:tab/>
      </w:r>
    </w:p>
    <w:p w:rsidR="00EE2547" w:rsidRDefault="00EE2547" w:rsidP="00773C3A">
      <w:pPr>
        <w:widowControl w:val="0"/>
        <w:tabs>
          <w:tab w:val="left" w:pos="900"/>
        </w:tabs>
        <w:suppressAutoHyphens/>
        <w:jc w:val="center"/>
        <w:rPr>
          <w:rFonts w:eastAsia="SimSun"/>
          <w:b/>
          <w:bCs/>
          <w:kern w:val="3"/>
        </w:rPr>
      </w:pPr>
      <w:r>
        <w:rPr>
          <w:rFonts w:eastAsia="SimSun"/>
          <w:b/>
          <w:bCs/>
          <w:kern w:val="3"/>
        </w:rPr>
        <w:t>IL DIRIGENTE SCOLASTICO</w:t>
      </w:r>
    </w:p>
    <w:p w:rsidR="00EE2547" w:rsidRDefault="00EE2547" w:rsidP="00773C3A">
      <w:pPr>
        <w:widowControl w:val="0"/>
        <w:tabs>
          <w:tab w:val="left" w:pos="900"/>
        </w:tabs>
        <w:suppressAutoHyphens/>
        <w:jc w:val="center"/>
        <w:rPr>
          <w:rFonts w:eastAsia="SimSun"/>
          <w:b/>
          <w:bCs/>
          <w:kern w:val="3"/>
        </w:rPr>
      </w:pPr>
    </w:p>
    <w:p w:rsidR="00EE2547" w:rsidRDefault="00EE2547" w:rsidP="00773C3A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Visto</w:t>
      </w:r>
      <w:r>
        <w:rPr>
          <w:rFonts w:eastAsia="SimSun"/>
          <w:b/>
          <w:bCs/>
          <w:kern w:val="3"/>
        </w:rPr>
        <w:tab/>
      </w:r>
      <w:r w:rsidRPr="00773C3A">
        <w:rPr>
          <w:rFonts w:eastAsia="SimSun"/>
          <w:kern w:val="3"/>
        </w:rPr>
        <w:t>Il decreto legislativo 30 marzo 2001, n. 165 recante norme generali sull’ordinamento del lavoro alle dipendenze dell’Amministrazione Pubbliche;</w:t>
      </w:r>
    </w:p>
    <w:p w:rsidR="00EE2547" w:rsidRPr="003315DF" w:rsidRDefault="00EE2547" w:rsidP="00773C3A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p w:rsidR="00EE2547" w:rsidRDefault="00EE2547" w:rsidP="00773C3A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Visto</w:t>
      </w:r>
      <w:r>
        <w:rPr>
          <w:rFonts w:eastAsia="SimSun"/>
          <w:b/>
          <w:bCs/>
          <w:kern w:val="3"/>
        </w:rPr>
        <w:tab/>
      </w:r>
      <w:r w:rsidRPr="00C240EE">
        <w:rPr>
          <w:rFonts w:eastAsia="SimSun"/>
          <w:kern w:val="3"/>
        </w:rPr>
        <w:t>il decreto del Presidente della Repubblica n. 275/99 concernente norme in materia di autonomia delle istituzioni scolastiche;</w:t>
      </w:r>
    </w:p>
    <w:p w:rsidR="00EE2547" w:rsidRPr="003315DF" w:rsidRDefault="00EE2547" w:rsidP="00773C3A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p w:rsidR="00EE2547" w:rsidRDefault="00EE2547" w:rsidP="00C240EE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Visto</w:t>
      </w:r>
      <w:r>
        <w:rPr>
          <w:rFonts w:eastAsia="SimSun"/>
          <w:b/>
          <w:bCs/>
          <w:kern w:val="3"/>
        </w:rPr>
        <w:tab/>
      </w:r>
      <w:r w:rsidRPr="00C240EE">
        <w:rPr>
          <w:rFonts w:eastAsia="SimSun"/>
          <w:kern w:val="3"/>
        </w:rPr>
        <w:t>il decreto interministeriale 1° febbraio 2001, n. 44, recante regolamento concernente le istruzioni generali sulla gestione amministrativo-contabile delle istituzioni scolastiche;</w:t>
      </w:r>
    </w:p>
    <w:p w:rsidR="00EE2547" w:rsidRPr="003315DF" w:rsidRDefault="00EE2547" w:rsidP="00C240EE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p w:rsidR="00EE2547" w:rsidRDefault="00EE2547" w:rsidP="00C240EE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Visto</w:t>
      </w:r>
      <w:r>
        <w:rPr>
          <w:rFonts w:eastAsia="SimSun"/>
          <w:b/>
          <w:bCs/>
          <w:kern w:val="3"/>
        </w:rPr>
        <w:tab/>
      </w:r>
      <w:r w:rsidRPr="001375BA">
        <w:rPr>
          <w:rFonts w:eastAsia="SimSun"/>
          <w:kern w:val="3"/>
        </w:rPr>
        <w:t>l’avviso pubblico 1953 del 21</w:t>
      </w:r>
      <w:r>
        <w:rPr>
          <w:rFonts w:eastAsia="SimSun"/>
          <w:kern w:val="3"/>
        </w:rPr>
        <w:t>/02/2017 per “</w:t>
      </w:r>
      <w:r w:rsidRPr="00D52F6A">
        <w:rPr>
          <w:rFonts w:eastAsia="SimSun"/>
          <w:i/>
          <w:iCs/>
          <w:kern w:val="3"/>
        </w:rPr>
        <w:t>il potenziamento delle competenze di base in chiave innovativa, a supporto dell’offerta formativa</w:t>
      </w:r>
      <w:r>
        <w:rPr>
          <w:rFonts w:eastAsia="SimSun"/>
          <w:i/>
          <w:iCs/>
          <w:kern w:val="3"/>
        </w:rPr>
        <w:t>”</w:t>
      </w:r>
      <w:r>
        <w:rPr>
          <w:rFonts w:eastAsia="SimSun"/>
          <w:kern w:val="3"/>
        </w:rPr>
        <w:t>.</w:t>
      </w:r>
      <w:r w:rsidRPr="001375BA">
        <w:rPr>
          <w:rFonts w:eastAsia="SimSun"/>
          <w:kern w:val="3"/>
        </w:rPr>
        <w:t xml:space="preserve"> </w:t>
      </w:r>
      <w:r>
        <w:rPr>
          <w:rFonts w:eastAsia="SimSun"/>
          <w:kern w:val="3"/>
        </w:rPr>
        <w:t>2014-2020. Asse I – Istruzione-Fondo Sociale Europeo (FSE). Obiettivo Specifico 10.2 – Azione 10.2.1 e Azione 10.2.2;</w:t>
      </w:r>
    </w:p>
    <w:p w:rsidR="00EE2547" w:rsidRPr="003315DF" w:rsidRDefault="00EE2547" w:rsidP="00C240EE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Viste</w:t>
      </w:r>
      <w:r>
        <w:rPr>
          <w:rFonts w:eastAsia="SimSun"/>
          <w:b/>
          <w:bCs/>
          <w:kern w:val="3"/>
        </w:rPr>
        <w:tab/>
      </w:r>
      <w:r w:rsidRPr="001375BA">
        <w:rPr>
          <w:rFonts w:eastAsia="SimSun"/>
          <w:kern w:val="3"/>
        </w:rPr>
        <w:t>le delibere del Collegio Docenti e del Consiglio di Istituto per la realizzazione dei progetti relativi ai Fondi Strutturali Europei (FSE)-Programma Operativo Nazionale (PON) “ per la scuola,competenze e ambienti per l’apprendimento” 2014/2020;</w:t>
      </w:r>
    </w:p>
    <w:p w:rsidR="00EE2547" w:rsidRPr="003315DF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Visto</w:t>
      </w:r>
      <w:r>
        <w:rPr>
          <w:rFonts w:eastAsia="SimSun"/>
          <w:b/>
          <w:bCs/>
          <w:kern w:val="3"/>
        </w:rPr>
        <w:tab/>
      </w:r>
      <w:r w:rsidRPr="001375BA">
        <w:rPr>
          <w:rFonts w:eastAsia="SimSun"/>
          <w:kern w:val="3"/>
        </w:rPr>
        <w:t>il progetto presentato da questo Istituto: Candidatura n.</w:t>
      </w:r>
      <w:r>
        <w:rPr>
          <w:rFonts w:eastAsia="SimSun"/>
          <w:kern w:val="3"/>
        </w:rPr>
        <w:t xml:space="preserve"> </w:t>
      </w:r>
      <w:r w:rsidRPr="001375BA">
        <w:rPr>
          <w:rFonts w:eastAsia="SimSun"/>
          <w:kern w:val="3"/>
        </w:rPr>
        <w:t>36842 avviso 1953 del 21/02/2017-FSE-Competenze di base;</w:t>
      </w:r>
    </w:p>
    <w:p w:rsidR="00EE2547" w:rsidRPr="003315DF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Vista</w:t>
      </w:r>
      <w:r>
        <w:rPr>
          <w:rFonts w:eastAsia="SimSun"/>
          <w:b/>
          <w:bCs/>
          <w:kern w:val="3"/>
        </w:rPr>
        <w:tab/>
      </w:r>
      <w:r w:rsidRPr="003315DF">
        <w:rPr>
          <w:rFonts w:eastAsia="SimSun"/>
          <w:kern w:val="3"/>
        </w:rPr>
        <w:t xml:space="preserve">la comunicazione MIUR </w:t>
      </w:r>
      <w:proofErr w:type="spellStart"/>
      <w:r w:rsidRPr="003315DF">
        <w:rPr>
          <w:rFonts w:eastAsia="SimSun"/>
          <w:kern w:val="3"/>
        </w:rPr>
        <w:t>prot</w:t>
      </w:r>
      <w:proofErr w:type="spellEnd"/>
      <w:r w:rsidRPr="003315DF">
        <w:rPr>
          <w:rFonts w:eastAsia="SimSun"/>
          <w:kern w:val="3"/>
        </w:rPr>
        <w:t>. n. AOODGEFID 38457 del 29/12/2017 che contiene in allegato l’elenco dei progetti ammessi al finanziamento per la regione PUGLIA;</w:t>
      </w:r>
    </w:p>
    <w:p w:rsidR="00EE2547" w:rsidRPr="003315DF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Visti</w:t>
      </w:r>
      <w:r>
        <w:rPr>
          <w:rFonts w:eastAsia="SimSun"/>
          <w:b/>
          <w:bCs/>
          <w:kern w:val="3"/>
        </w:rPr>
        <w:tab/>
      </w:r>
      <w:r w:rsidRPr="003315DF">
        <w:rPr>
          <w:rFonts w:eastAsia="SimSun"/>
          <w:kern w:val="3"/>
        </w:rPr>
        <w:t>i Regolamenti UE e tutta la normativa di riferimento per la realizzazione del suddetto progetto;</w:t>
      </w:r>
    </w:p>
    <w:p w:rsidR="00EE2547" w:rsidRPr="003315DF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lastRenderedPageBreak/>
        <w:t>Viste</w:t>
      </w:r>
      <w:r>
        <w:rPr>
          <w:rFonts w:eastAsia="SimSun"/>
          <w:b/>
          <w:bCs/>
          <w:kern w:val="3"/>
        </w:rPr>
        <w:tab/>
      </w:r>
      <w:r w:rsidRPr="008D45ED">
        <w:rPr>
          <w:rFonts w:eastAsia="SimSun"/>
          <w:kern w:val="3"/>
        </w:rPr>
        <w:t>le indicazioni del MIUR per la realizzazione degli interventi;</w:t>
      </w:r>
    </w:p>
    <w:p w:rsidR="00241125" w:rsidRDefault="00241125" w:rsidP="00241125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 xml:space="preserve">Vista     </w:t>
      </w:r>
      <w:r w:rsidR="00CC2FFE">
        <w:rPr>
          <w:rFonts w:eastAsia="SimSun"/>
          <w:b/>
          <w:bCs/>
          <w:kern w:val="3"/>
        </w:rPr>
        <w:t xml:space="preserve">   </w:t>
      </w:r>
      <w:r w:rsidR="00CC2FFE" w:rsidRPr="00CC2FFE">
        <w:rPr>
          <w:rFonts w:eastAsia="SimSun"/>
          <w:bCs/>
          <w:kern w:val="3"/>
        </w:rPr>
        <w:t xml:space="preserve">la nota </w:t>
      </w:r>
      <w:proofErr w:type="spellStart"/>
      <w:r w:rsidR="00CC2FFE" w:rsidRPr="00CC2FFE">
        <w:rPr>
          <w:rFonts w:eastAsia="SimSun"/>
          <w:bCs/>
          <w:kern w:val="3"/>
        </w:rPr>
        <w:t>prot.</w:t>
      </w:r>
      <w:r>
        <w:rPr>
          <w:rFonts w:eastAsia="SimSun"/>
          <w:bCs/>
          <w:kern w:val="3"/>
        </w:rPr>
        <w:t>n</w:t>
      </w:r>
      <w:proofErr w:type="spellEnd"/>
      <w:r w:rsidR="00CC2FFE">
        <w:rPr>
          <w:rFonts w:eastAsia="SimSun"/>
          <w:b/>
          <w:bCs/>
          <w:kern w:val="3"/>
        </w:rPr>
        <w:t xml:space="preserve"> </w:t>
      </w:r>
      <w:r w:rsidRPr="003315DF">
        <w:rPr>
          <w:rFonts w:eastAsia="SimSun"/>
          <w:kern w:val="3"/>
        </w:rPr>
        <w:t>AOODGEFID</w:t>
      </w:r>
      <w:r>
        <w:rPr>
          <w:rFonts w:eastAsia="SimSun"/>
          <w:kern w:val="3"/>
        </w:rPr>
        <w:t>/204 del 10</w:t>
      </w:r>
      <w:r w:rsidR="00F04321">
        <w:rPr>
          <w:rFonts w:eastAsia="SimSun"/>
          <w:kern w:val="3"/>
        </w:rPr>
        <w:t>/</w:t>
      </w:r>
      <w:r>
        <w:rPr>
          <w:rFonts w:eastAsia="SimSun"/>
          <w:kern w:val="3"/>
        </w:rPr>
        <w:t xml:space="preserve">01/2018, con la quale veniva comunicata l’autorizzazione del progetto  10.2.1AFSEPON-PU-2017-66 </w:t>
      </w:r>
      <w:r w:rsidR="00F04321">
        <w:rPr>
          <w:rFonts w:eastAsia="SimSun"/>
          <w:kern w:val="3"/>
        </w:rPr>
        <w:t xml:space="preserve"> </w:t>
      </w:r>
      <w:r>
        <w:rPr>
          <w:rFonts w:eastAsia="SimSun"/>
          <w:kern w:val="3"/>
        </w:rPr>
        <w:t>e 10.2.2</w:t>
      </w:r>
      <w:r w:rsidR="00C01F87">
        <w:rPr>
          <w:rFonts w:eastAsia="SimSun"/>
          <w:kern w:val="3"/>
        </w:rPr>
        <w:t xml:space="preserve">A-FSEPON-PU-112 </w:t>
      </w:r>
      <w:r w:rsidR="00F04321">
        <w:rPr>
          <w:rFonts w:eastAsia="SimSun"/>
          <w:kern w:val="3"/>
        </w:rPr>
        <w:t xml:space="preserve">, </w:t>
      </w:r>
      <w:r w:rsidR="00C01F87">
        <w:rPr>
          <w:rFonts w:eastAsia="SimSun"/>
          <w:kern w:val="3"/>
        </w:rPr>
        <w:t xml:space="preserve">per un importo complessivo di euro </w:t>
      </w:r>
      <w:proofErr w:type="spellStart"/>
      <w:r w:rsidR="00C01F87">
        <w:rPr>
          <w:rFonts w:eastAsia="SimSun"/>
          <w:kern w:val="3"/>
        </w:rPr>
        <w:t>EURO</w:t>
      </w:r>
      <w:proofErr w:type="spellEnd"/>
      <w:r w:rsidR="00C01F87">
        <w:rPr>
          <w:rFonts w:eastAsia="SimSun"/>
          <w:kern w:val="3"/>
        </w:rPr>
        <w:t xml:space="preserve"> 31.692,00</w:t>
      </w:r>
    </w:p>
    <w:p w:rsidR="00EE2547" w:rsidRPr="008D45ED" w:rsidRDefault="00CC2FFE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  <w:r>
        <w:rPr>
          <w:rFonts w:eastAsia="SimSun"/>
          <w:b/>
          <w:bCs/>
          <w:kern w:val="3"/>
        </w:rPr>
        <w:t xml:space="preserve">     </w:t>
      </w: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 xml:space="preserve">Visto </w:t>
      </w:r>
      <w:r>
        <w:rPr>
          <w:rFonts w:eastAsia="SimSun"/>
          <w:b/>
          <w:bCs/>
          <w:kern w:val="3"/>
        </w:rPr>
        <w:tab/>
      </w:r>
      <w:r w:rsidRPr="008D45ED">
        <w:rPr>
          <w:rFonts w:eastAsia="SimSun"/>
          <w:kern w:val="3"/>
        </w:rPr>
        <w:t xml:space="preserve">Il provvedimento di assunzione in bilancio con cui è stato inserito il progetto </w:t>
      </w:r>
      <w:r w:rsidR="00C01F87">
        <w:rPr>
          <w:rFonts w:eastAsia="SimSun"/>
          <w:kern w:val="3"/>
        </w:rPr>
        <w:t xml:space="preserve">nel </w:t>
      </w:r>
      <w:r w:rsidR="00181E92">
        <w:rPr>
          <w:rFonts w:eastAsia="SimSun"/>
          <w:kern w:val="3"/>
        </w:rPr>
        <w:t>Programma Annuale 2018;</w:t>
      </w:r>
    </w:p>
    <w:p w:rsidR="00EE2547" w:rsidRPr="00801FD3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EE2547" w:rsidRPr="00801FD3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181E92" w:rsidRDefault="00181E92" w:rsidP="00E65641">
      <w:pPr>
        <w:widowControl w:val="0"/>
        <w:suppressAutoHyphens/>
        <w:ind w:left="907" w:hanging="907"/>
        <w:jc w:val="both"/>
        <w:rPr>
          <w:rFonts w:eastAsia="SimSun"/>
          <w:bCs/>
          <w:kern w:val="3"/>
        </w:rPr>
      </w:pPr>
      <w:r>
        <w:rPr>
          <w:rFonts w:eastAsia="SimSun"/>
          <w:b/>
          <w:bCs/>
          <w:kern w:val="3"/>
        </w:rPr>
        <w:t xml:space="preserve">Considerato </w:t>
      </w:r>
      <w:r w:rsidRPr="00181E92">
        <w:rPr>
          <w:rFonts w:eastAsia="SimSun"/>
          <w:bCs/>
          <w:kern w:val="3"/>
        </w:rPr>
        <w:t xml:space="preserve">che, in base alla normativa vigente, il </w:t>
      </w:r>
      <w:proofErr w:type="spellStart"/>
      <w:r w:rsidRPr="00181E92">
        <w:rPr>
          <w:rFonts w:eastAsia="SimSun"/>
          <w:bCs/>
          <w:kern w:val="3"/>
        </w:rPr>
        <w:t>R.U.P</w:t>
      </w:r>
      <w:proofErr w:type="spellEnd"/>
      <w:r w:rsidRPr="00181E92">
        <w:rPr>
          <w:rFonts w:eastAsia="SimSun"/>
          <w:bCs/>
          <w:kern w:val="3"/>
        </w:rPr>
        <w:t>, deve appartenere all’organico della stazione appaltante;</w:t>
      </w:r>
    </w:p>
    <w:p w:rsidR="00EE2547" w:rsidRPr="00914397" w:rsidRDefault="00EE2547" w:rsidP="00E65641">
      <w:pPr>
        <w:widowControl w:val="0"/>
        <w:suppressAutoHyphens/>
        <w:ind w:left="907" w:hanging="907"/>
        <w:jc w:val="both"/>
        <w:rPr>
          <w:rFonts w:eastAsia="SimSun"/>
          <w:kern w:val="3"/>
          <w:sz w:val="8"/>
          <w:szCs w:val="8"/>
        </w:rPr>
      </w:pPr>
    </w:p>
    <w:p w:rsidR="00EE2547" w:rsidRDefault="00EE2547" w:rsidP="00E65641">
      <w:pPr>
        <w:widowControl w:val="0"/>
        <w:suppressAutoHyphens/>
        <w:ind w:left="907" w:hanging="907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Visto</w:t>
      </w:r>
      <w:r>
        <w:rPr>
          <w:rFonts w:eastAsia="SimSun"/>
          <w:b/>
          <w:bCs/>
          <w:kern w:val="3"/>
        </w:rPr>
        <w:tab/>
      </w:r>
      <w:r w:rsidRPr="00E65641">
        <w:rPr>
          <w:rFonts w:eastAsia="SimSun"/>
          <w:kern w:val="3"/>
        </w:rPr>
        <w:t>il prospetto dei moduli da realizzare</w:t>
      </w:r>
      <w:r w:rsidR="00181E92">
        <w:rPr>
          <w:rFonts w:eastAsia="SimSun"/>
          <w:kern w:val="3"/>
        </w:rPr>
        <w:t>:</w:t>
      </w:r>
    </w:p>
    <w:p w:rsidR="00EE2547" w:rsidRDefault="00EE2547" w:rsidP="00E65641">
      <w:pPr>
        <w:widowControl w:val="0"/>
        <w:suppressAutoHyphens/>
        <w:ind w:left="907" w:hanging="907"/>
        <w:jc w:val="both"/>
        <w:rPr>
          <w:rFonts w:eastAsia="SimSun"/>
          <w:kern w:val="3"/>
        </w:rPr>
      </w:pPr>
    </w:p>
    <w:p w:rsidR="00EE2547" w:rsidRPr="009347D1" w:rsidRDefault="00EE2547" w:rsidP="00E65641">
      <w:pPr>
        <w:widowControl w:val="0"/>
        <w:suppressAutoHyphens/>
        <w:ind w:left="907" w:hanging="907"/>
        <w:jc w:val="both"/>
        <w:rPr>
          <w:rFonts w:eastAsia="SimSun"/>
          <w:kern w:val="3"/>
        </w:rPr>
      </w:pPr>
    </w:p>
    <w:p w:rsidR="00EE2547" w:rsidRPr="00802095" w:rsidRDefault="00EE2547" w:rsidP="00E65641">
      <w:pPr>
        <w:widowControl w:val="0"/>
        <w:shd w:val="clear" w:color="auto" w:fill="F3F3F3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p w:rsidR="00EE2547" w:rsidRPr="00E65641" w:rsidRDefault="00EE2547" w:rsidP="00E65641">
      <w:pPr>
        <w:widowControl w:val="0"/>
        <w:shd w:val="clear" w:color="auto" w:fill="CCCCCC"/>
        <w:tabs>
          <w:tab w:val="left" w:pos="900"/>
        </w:tabs>
        <w:suppressAutoHyphens/>
        <w:ind w:left="900" w:hanging="900"/>
        <w:jc w:val="both"/>
        <w:rPr>
          <w:rFonts w:eastAsia="SimSun"/>
          <w:b/>
          <w:bCs/>
          <w:kern w:val="3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3780"/>
        <w:gridCol w:w="2290"/>
      </w:tblGrid>
      <w:tr w:rsidR="00EE2547" w:rsidTr="007D1D3F">
        <w:tc>
          <w:tcPr>
            <w:tcW w:w="3600" w:type="dxa"/>
            <w:shd w:val="clear" w:color="auto" w:fill="E0E0E0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</w:rPr>
            </w:pPr>
            <w:r w:rsidRPr="00C8627F">
              <w:rPr>
                <w:rFonts w:eastAsia="SimSun"/>
                <w:kern w:val="3"/>
              </w:rPr>
              <w:t>Sottoazione</w:t>
            </w:r>
          </w:p>
        </w:tc>
        <w:tc>
          <w:tcPr>
            <w:tcW w:w="3780" w:type="dxa"/>
            <w:shd w:val="clear" w:color="auto" w:fill="E0E0E0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</w:rPr>
            </w:pPr>
            <w:r w:rsidRPr="00C8627F">
              <w:rPr>
                <w:rFonts w:eastAsia="SimSun"/>
                <w:kern w:val="3"/>
              </w:rPr>
              <w:t>Codice progetto</w:t>
            </w:r>
          </w:p>
        </w:tc>
        <w:tc>
          <w:tcPr>
            <w:tcW w:w="2290" w:type="dxa"/>
            <w:shd w:val="clear" w:color="auto" w:fill="E0E0E0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</w:rPr>
            </w:pPr>
            <w:r w:rsidRPr="00C8627F">
              <w:rPr>
                <w:rFonts w:eastAsia="SimSun"/>
                <w:kern w:val="3"/>
              </w:rPr>
              <w:t>Scuola Interessata</w:t>
            </w:r>
          </w:p>
        </w:tc>
      </w:tr>
      <w:tr w:rsidR="00EE2547" w:rsidTr="007D1D3F">
        <w:tc>
          <w:tcPr>
            <w:tcW w:w="3600" w:type="dxa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10.2.1A</w:t>
            </w:r>
          </w:p>
        </w:tc>
        <w:tc>
          <w:tcPr>
            <w:tcW w:w="3780" w:type="dxa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10.2.1A-FSEPON-PU-2017-66</w:t>
            </w:r>
          </w:p>
        </w:tc>
        <w:tc>
          <w:tcPr>
            <w:tcW w:w="2290" w:type="dxa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Scuola dell’Infanzia</w:t>
            </w:r>
          </w:p>
        </w:tc>
      </w:tr>
    </w:tbl>
    <w:p w:rsidR="00EE2547" w:rsidRPr="00802095" w:rsidRDefault="00EE2547" w:rsidP="00E65641">
      <w:pPr>
        <w:widowControl w:val="0"/>
        <w:shd w:val="clear" w:color="auto" w:fill="CCCCCC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880"/>
        <w:gridCol w:w="3780"/>
        <w:gridCol w:w="720"/>
        <w:gridCol w:w="1570"/>
      </w:tblGrid>
      <w:tr w:rsidR="00EE2547" w:rsidTr="007D1D3F">
        <w:tc>
          <w:tcPr>
            <w:tcW w:w="720" w:type="dxa"/>
            <w:shd w:val="clear" w:color="auto" w:fill="D9D9D9"/>
          </w:tcPr>
          <w:p w:rsidR="00EE2547" w:rsidRPr="00A94085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b/>
                <w:bCs/>
                <w:kern w:val="3"/>
                <w:sz w:val="16"/>
                <w:szCs w:val="16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 xml:space="preserve"> </w:t>
            </w:r>
            <w:r>
              <w:rPr>
                <w:rFonts w:eastAsia="SimSun"/>
                <w:b/>
                <w:bCs/>
                <w:kern w:val="3"/>
                <w:sz w:val="18"/>
                <w:szCs w:val="18"/>
              </w:rPr>
              <w:t>Mod.</w:t>
            </w:r>
          </w:p>
        </w:tc>
        <w:tc>
          <w:tcPr>
            <w:tcW w:w="2880" w:type="dxa"/>
            <w:shd w:val="clear" w:color="auto" w:fill="D9D9D9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>Titolo del Modulo</w:t>
            </w:r>
          </w:p>
        </w:tc>
        <w:tc>
          <w:tcPr>
            <w:tcW w:w="3780" w:type="dxa"/>
            <w:shd w:val="clear" w:color="auto" w:fill="D9D9D9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>Tipologia del Modulo</w:t>
            </w:r>
          </w:p>
        </w:tc>
        <w:tc>
          <w:tcPr>
            <w:tcW w:w="720" w:type="dxa"/>
            <w:shd w:val="clear" w:color="auto" w:fill="D9D9D9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 xml:space="preserve"> Ore</w:t>
            </w:r>
          </w:p>
        </w:tc>
        <w:tc>
          <w:tcPr>
            <w:tcW w:w="1570" w:type="dxa"/>
            <w:shd w:val="clear" w:color="auto" w:fill="D9D9D9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>Numero di Tutor</w:t>
            </w:r>
          </w:p>
        </w:tc>
      </w:tr>
      <w:tr w:rsidR="00EE2547" w:rsidTr="007D1D3F">
        <w:tc>
          <w:tcPr>
            <w:tcW w:w="72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1</w:t>
            </w:r>
          </w:p>
        </w:tc>
        <w:tc>
          <w:tcPr>
            <w:tcW w:w="288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proofErr w:type="spellStart"/>
            <w:r w:rsidRPr="005A663F">
              <w:rPr>
                <w:rFonts w:eastAsia="SimSun"/>
                <w:kern w:val="3"/>
                <w:sz w:val="18"/>
                <w:szCs w:val="18"/>
              </w:rPr>
              <w:t>Give</w:t>
            </w:r>
            <w:proofErr w:type="spellEnd"/>
            <w:r w:rsidRPr="005A663F">
              <w:rPr>
                <w:rFonts w:eastAsia="SimSun"/>
                <w:kern w:val="3"/>
                <w:sz w:val="18"/>
                <w:szCs w:val="18"/>
              </w:rPr>
              <w:t xml:space="preserve"> Me </w:t>
            </w:r>
            <w:proofErr w:type="spellStart"/>
            <w:r w:rsidRPr="005A663F">
              <w:rPr>
                <w:rFonts w:eastAsia="SimSun"/>
                <w:kern w:val="3"/>
                <w:sz w:val="18"/>
                <w:szCs w:val="18"/>
              </w:rPr>
              <w:t>Five</w:t>
            </w:r>
            <w:proofErr w:type="spellEnd"/>
          </w:p>
        </w:tc>
        <w:tc>
          <w:tcPr>
            <w:tcW w:w="378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 xml:space="preserve">Educazione </w:t>
            </w:r>
            <w:proofErr w:type="spellStart"/>
            <w:r w:rsidRPr="005A663F">
              <w:rPr>
                <w:rFonts w:eastAsia="SimSun"/>
                <w:kern w:val="3"/>
                <w:sz w:val="18"/>
                <w:szCs w:val="18"/>
              </w:rPr>
              <w:t>bilingue-educazione</w:t>
            </w:r>
            <w:proofErr w:type="spellEnd"/>
            <w:r w:rsidRPr="005A663F">
              <w:rPr>
                <w:rFonts w:eastAsia="SimSun"/>
                <w:kern w:val="3"/>
                <w:sz w:val="18"/>
                <w:szCs w:val="18"/>
              </w:rPr>
              <w:t xml:space="preserve"> plurilingue</w:t>
            </w:r>
          </w:p>
        </w:tc>
        <w:tc>
          <w:tcPr>
            <w:tcW w:w="72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30</w:t>
            </w:r>
          </w:p>
        </w:tc>
        <w:tc>
          <w:tcPr>
            <w:tcW w:w="157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1</w:t>
            </w:r>
          </w:p>
        </w:tc>
      </w:tr>
      <w:tr w:rsidR="00EE2547" w:rsidTr="007D1D3F">
        <w:tc>
          <w:tcPr>
            <w:tcW w:w="72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</w:p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2</w:t>
            </w:r>
          </w:p>
        </w:tc>
        <w:tc>
          <w:tcPr>
            <w:tcW w:w="288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</w:p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Leggere Letture</w:t>
            </w:r>
          </w:p>
        </w:tc>
        <w:tc>
          <w:tcPr>
            <w:tcW w:w="378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proofErr w:type="spellStart"/>
            <w:r w:rsidRPr="005A663F">
              <w:rPr>
                <w:rFonts w:eastAsia="SimSun"/>
                <w:kern w:val="3"/>
                <w:sz w:val="18"/>
                <w:szCs w:val="18"/>
              </w:rPr>
              <w:t>Pluri-attività</w:t>
            </w:r>
            <w:proofErr w:type="spellEnd"/>
            <w:r w:rsidRPr="005A663F">
              <w:rPr>
                <w:rFonts w:eastAsia="SimSun"/>
                <w:kern w:val="3"/>
                <w:sz w:val="18"/>
                <w:szCs w:val="18"/>
              </w:rPr>
              <w:t xml:space="preserve"> ( attività educative propedeutiche di </w:t>
            </w:r>
            <w:proofErr w:type="spellStart"/>
            <w:r w:rsidRPr="005A663F">
              <w:rPr>
                <w:rFonts w:eastAsia="SimSun"/>
                <w:kern w:val="3"/>
                <w:sz w:val="18"/>
                <w:szCs w:val="18"/>
              </w:rPr>
              <w:t>pregrafismo</w:t>
            </w:r>
            <w:proofErr w:type="spellEnd"/>
            <w:r w:rsidRPr="005A663F">
              <w:rPr>
                <w:rFonts w:eastAsia="SimSun"/>
                <w:kern w:val="3"/>
                <w:sz w:val="18"/>
                <w:szCs w:val="18"/>
              </w:rPr>
              <w:t xml:space="preserve"> e di </w:t>
            </w:r>
            <w:proofErr w:type="spellStart"/>
            <w:r w:rsidRPr="005A663F">
              <w:rPr>
                <w:rFonts w:eastAsia="SimSun"/>
                <w:kern w:val="3"/>
                <w:sz w:val="18"/>
                <w:szCs w:val="18"/>
              </w:rPr>
              <w:t>precalcolo</w:t>
            </w:r>
            <w:proofErr w:type="spellEnd"/>
            <w:r w:rsidRPr="005A663F">
              <w:rPr>
                <w:rFonts w:eastAsia="SimSun"/>
                <w:kern w:val="3"/>
                <w:sz w:val="18"/>
                <w:szCs w:val="18"/>
              </w:rPr>
              <w:t>, multiculturalità, esplorazione dell’ambiente, ecc..)</w:t>
            </w:r>
          </w:p>
        </w:tc>
        <w:tc>
          <w:tcPr>
            <w:tcW w:w="72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</w:p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30</w:t>
            </w:r>
          </w:p>
        </w:tc>
        <w:tc>
          <w:tcPr>
            <w:tcW w:w="157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</w:p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1</w:t>
            </w:r>
          </w:p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</w:p>
        </w:tc>
      </w:tr>
    </w:tbl>
    <w:p w:rsidR="00EE2547" w:rsidRPr="00E65641" w:rsidRDefault="00EE2547" w:rsidP="00E65641">
      <w:pPr>
        <w:widowControl w:val="0"/>
        <w:shd w:val="clear" w:color="auto" w:fill="CCCCCC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3780"/>
        <w:gridCol w:w="2290"/>
      </w:tblGrid>
      <w:tr w:rsidR="00EE2547" w:rsidTr="007D1D3F">
        <w:tc>
          <w:tcPr>
            <w:tcW w:w="3600" w:type="dxa"/>
            <w:shd w:val="clear" w:color="auto" w:fill="E0E0E0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</w:rPr>
            </w:pPr>
            <w:r w:rsidRPr="00C8627F">
              <w:rPr>
                <w:rFonts w:eastAsia="SimSun"/>
                <w:kern w:val="3"/>
              </w:rPr>
              <w:t>Sottoazione</w:t>
            </w:r>
          </w:p>
        </w:tc>
        <w:tc>
          <w:tcPr>
            <w:tcW w:w="3780" w:type="dxa"/>
            <w:shd w:val="clear" w:color="auto" w:fill="E0E0E0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</w:rPr>
            </w:pPr>
            <w:r w:rsidRPr="00C8627F">
              <w:rPr>
                <w:rFonts w:eastAsia="SimSun"/>
                <w:kern w:val="3"/>
              </w:rPr>
              <w:t>Codice progetto</w:t>
            </w:r>
          </w:p>
        </w:tc>
        <w:tc>
          <w:tcPr>
            <w:tcW w:w="2290" w:type="dxa"/>
            <w:shd w:val="clear" w:color="auto" w:fill="E0E0E0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</w:rPr>
            </w:pPr>
            <w:r w:rsidRPr="00C8627F">
              <w:rPr>
                <w:rFonts w:eastAsia="SimSun"/>
                <w:kern w:val="3"/>
              </w:rPr>
              <w:t>Scuola Interessata</w:t>
            </w:r>
          </w:p>
        </w:tc>
      </w:tr>
      <w:tr w:rsidR="00EE2547" w:rsidTr="007D1D3F">
        <w:tc>
          <w:tcPr>
            <w:tcW w:w="3600" w:type="dxa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10.2.2A</w:t>
            </w:r>
          </w:p>
        </w:tc>
        <w:tc>
          <w:tcPr>
            <w:tcW w:w="3780" w:type="dxa"/>
          </w:tcPr>
          <w:p w:rsidR="00EE2547" w:rsidRPr="00C8627F" w:rsidRDefault="00EE2547" w:rsidP="00181E92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10.2.2A-FSEPON-PU-2017-</w:t>
            </w:r>
            <w:r w:rsidR="00181E92">
              <w:rPr>
                <w:rFonts w:eastAsia="SimSun"/>
                <w:b/>
                <w:bCs/>
                <w:kern w:val="3"/>
              </w:rPr>
              <w:t>112</w:t>
            </w:r>
          </w:p>
        </w:tc>
        <w:tc>
          <w:tcPr>
            <w:tcW w:w="2290" w:type="dxa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Scuola Primaria</w:t>
            </w:r>
          </w:p>
        </w:tc>
      </w:tr>
    </w:tbl>
    <w:p w:rsidR="00EE2547" w:rsidRPr="00802095" w:rsidRDefault="00EE2547" w:rsidP="00E65641">
      <w:pPr>
        <w:widowControl w:val="0"/>
        <w:shd w:val="clear" w:color="auto" w:fill="F3F3F3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2861"/>
        <w:gridCol w:w="3780"/>
        <w:gridCol w:w="720"/>
        <w:gridCol w:w="1570"/>
      </w:tblGrid>
      <w:tr w:rsidR="00EE2547" w:rsidTr="007D1D3F">
        <w:tc>
          <w:tcPr>
            <w:tcW w:w="739" w:type="dxa"/>
            <w:shd w:val="clear" w:color="auto" w:fill="D9D9D9"/>
          </w:tcPr>
          <w:p w:rsidR="00EE2547" w:rsidRPr="00A94085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b/>
                <w:bCs/>
                <w:kern w:val="3"/>
                <w:sz w:val="16"/>
                <w:szCs w:val="16"/>
              </w:rPr>
            </w:pPr>
            <w:r w:rsidRPr="00A94085">
              <w:rPr>
                <w:rFonts w:eastAsia="SimSun"/>
                <w:b/>
                <w:bCs/>
                <w:kern w:val="3"/>
                <w:sz w:val="16"/>
                <w:szCs w:val="16"/>
              </w:rPr>
              <w:t xml:space="preserve"> </w:t>
            </w:r>
            <w:r>
              <w:rPr>
                <w:rFonts w:eastAsia="SimSun"/>
                <w:b/>
                <w:bCs/>
                <w:kern w:val="3"/>
                <w:sz w:val="16"/>
                <w:szCs w:val="16"/>
              </w:rPr>
              <w:t>Mod.</w:t>
            </w:r>
          </w:p>
        </w:tc>
        <w:tc>
          <w:tcPr>
            <w:tcW w:w="2861" w:type="dxa"/>
            <w:shd w:val="clear" w:color="auto" w:fill="D9D9D9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>Titolo del Modulo</w:t>
            </w:r>
          </w:p>
        </w:tc>
        <w:tc>
          <w:tcPr>
            <w:tcW w:w="3780" w:type="dxa"/>
            <w:shd w:val="clear" w:color="auto" w:fill="D9D9D9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>Tipologia del Modulo</w:t>
            </w:r>
          </w:p>
        </w:tc>
        <w:tc>
          <w:tcPr>
            <w:tcW w:w="720" w:type="dxa"/>
            <w:shd w:val="clear" w:color="auto" w:fill="D9D9D9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 xml:space="preserve"> Ore</w:t>
            </w:r>
          </w:p>
        </w:tc>
        <w:tc>
          <w:tcPr>
            <w:tcW w:w="1570" w:type="dxa"/>
            <w:shd w:val="clear" w:color="auto" w:fill="D9D9D9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>Numero di Tutor</w:t>
            </w:r>
          </w:p>
        </w:tc>
      </w:tr>
      <w:tr w:rsidR="00EE2547" w:rsidTr="007D1D3F">
        <w:tc>
          <w:tcPr>
            <w:tcW w:w="739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1</w:t>
            </w:r>
          </w:p>
        </w:tc>
        <w:tc>
          <w:tcPr>
            <w:tcW w:w="2861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 xml:space="preserve">Dal libro al film-100 anni </w:t>
            </w:r>
            <w:proofErr w:type="spellStart"/>
            <w:r>
              <w:rPr>
                <w:rFonts w:eastAsia="SimSun"/>
                <w:kern w:val="3"/>
                <w:sz w:val="18"/>
                <w:szCs w:val="18"/>
              </w:rPr>
              <w:t>Roald</w:t>
            </w:r>
            <w:proofErr w:type="spellEnd"/>
            <w:r>
              <w:rPr>
                <w:rFonts w:eastAsia="SimSun"/>
                <w:kern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SimSun"/>
                <w:kern w:val="3"/>
                <w:sz w:val="18"/>
                <w:szCs w:val="18"/>
              </w:rPr>
              <w:t>Dahl</w:t>
            </w:r>
            <w:proofErr w:type="spellEnd"/>
          </w:p>
        </w:tc>
        <w:tc>
          <w:tcPr>
            <w:tcW w:w="378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Lingua Madre</w:t>
            </w:r>
          </w:p>
        </w:tc>
        <w:tc>
          <w:tcPr>
            <w:tcW w:w="72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30</w:t>
            </w:r>
          </w:p>
        </w:tc>
        <w:tc>
          <w:tcPr>
            <w:tcW w:w="157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1</w:t>
            </w:r>
          </w:p>
        </w:tc>
      </w:tr>
      <w:tr w:rsidR="00EE2547" w:rsidTr="007D1D3F">
        <w:tc>
          <w:tcPr>
            <w:tcW w:w="739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2</w:t>
            </w:r>
          </w:p>
        </w:tc>
        <w:tc>
          <w:tcPr>
            <w:tcW w:w="2861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Matematica in gioco</w:t>
            </w:r>
          </w:p>
        </w:tc>
        <w:tc>
          <w:tcPr>
            <w:tcW w:w="378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Matematica</w:t>
            </w:r>
          </w:p>
        </w:tc>
        <w:tc>
          <w:tcPr>
            <w:tcW w:w="72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30</w:t>
            </w:r>
          </w:p>
        </w:tc>
        <w:tc>
          <w:tcPr>
            <w:tcW w:w="157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1</w:t>
            </w:r>
          </w:p>
        </w:tc>
      </w:tr>
      <w:tr w:rsidR="00EE2547" w:rsidTr="007D1D3F">
        <w:tc>
          <w:tcPr>
            <w:tcW w:w="739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3</w:t>
            </w:r>
          </w:p>
        </w:tc>
        <w:tc>
          <w:tcPr>
            <w:tcW w:w="2861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L’</w:t>
            </w:r>
            <w:proofErr w:type="spellStart"/>
            <w:r>
              <w:rPr>
                <w:rFonts w:eastAsia="SimSun"/>
                <w:kern w:val="3"/>
                <w:sz w:val="18"/>
                <w:szCs w:val="18"/>
              </w:rPr>
              <w:t>acqua….un</w:t>
            </w:r>
            <w:proofErr w:type="spellEnd"/>
            <w:r>
              <w:rPr>
                <w:rFonts w:eastAsia="SimSun"/>
                <w:kern w:val="3"/>
                <w:sz w:val="18"/>
                <w:szCs w:val="18"/>
              </w:rPr>
              <w:t xml:space="preserve"> bene prezioso</w:t>
            </w:r>
          </w:p>
        </w:tc>
        <w:tc>
          <w:tcPr>
            <w:tcW w:w="378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Scienze</w:t>
            </w:r>
          </w:p>
        </w:tc>
        <w:tc>
          <w:tcPr>
            <w:tcW w:w="72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30</w:t>
            </w:r>
          </w:p>
        </w:tc>
        <w:tc>
          <w:tcPr>
            <w:tcW w:w="1570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1</w:t>
            </w:r>
          </w:p>
        </w:tc>
      </w:tr>
      <w:tr w:rsidR="00EE2547" w:rsidRPr="00D6131A" w:rsidTr="007D1D3F">
        <w:tc>
          <w:tcPr>
            <w:tcW w:w="739" w:type="dxa"/>
          </w:tcPr>
          <w:p w:rsidR="00EE2547" w:rsidRPr="005A663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4</w:t>
            </w:r>
          </w:p>
        </w:tc>
        <w:tc>
          <w:tcPr>
            <w:tcW w:w="2861" w:type="dxa"/>
          </w:tcPr>
          <w:p w:rsidR="00EE2547" w:rsidRPr="00D6131A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  <w:lang w:val="en-GB"/>
              </w:rPr>
            </w:pPr>
            <w:r w:rsidRPr="00D6131A">
              <w:rPr>
                <w:rFonts w:eastAsia="SimSun"/>
                <w:kern w:val="3"/>
                <w:sz w:val="18"/>
                <w:szCs w:val="18"/>
                <w:lang w:val="en-GB"/>
              </w:rPr>
              <w:t>J want to speak English</w:t>
            </w:r>
          </w:p>
        </w:tc>
        <w:tc>
          <w:tcPr>
            <w:tcW w:w="3780" w:type="dxa"/>
          </w:tcPr>
          <w:p w:rsidR="00EE2547" w:rsidRPr="00D6131A" w:rsidRDefault="00EE2547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 w:rsidRPr="00D6131A">
              <w:rPr>
                <w:rFonts w:eastAsia="SimSun"/>
                <w:kern w:val="3"/>
                <w:sz w:val="18"/>
                <w:szCs w:val="18"/>
              </w:rPr>
              <w:t xml:space="preserve">Lingua Inglese per gli allievi </w:t>
            </w:r>
            <w:r>
              <w:rPr>
                <w:rFonts w:eastAsia="SimSun"/>
                <w:kern w:val="3"/>
                <w:sz w:val="18"/>
                <w:szCs w:val="18"/>
              </w:rPr>
              <w:t>delle scuole Primarie</w:t>
            </w:r>
          </w:p>
        </w:tc>
        <w:tc>
          <w:tcPr>
            <w:tcW w:w="720" w:type="dxa"/>
          </w:tcPr>
          <w:p w:rsidR="00EE2547" w:rsidRPr="00D6131A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30</w:t>
            </w:r>
          </w:p>
        </w:tc>
        <w:tc>
          <w:tcPr>
            <w:tcW w:w="1570" w:type="dxa"/>
          </w:tcPr>
          <w:p w:rsidR="00EE2547" w:rsidRPr="00D6131A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1</w:t>
            </w:r>
          </w:p>
        </w:tc>
      </w:tr>
    </w:tbl>
    <w:p w:rsidR="00EE2547" w:rsidRPr="00D6131A" w:rsidRDefault="00EE2547" w:rsidP="00E65641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</w:rPr>
      </w:pPr>
    </w:p>
    <w:p w:rsidR="00181E92" w:rsidRPr="00181E92" w:rsidRDefault="00181E92" w:rsidP="00181E92">
      <w:pPr>
        <w:widowControl w:val="0"/>
        <w:suppressAutoHyphens/>
        <w:ind w:left="907" w:hanging="907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 xml:space="preserve">Ritenuto  </w:t>
      </w:r>
      <w:r w:rsidRPr="00181E92">
        <w:rPr>
          <w:rFonts w:eastAsia="SimSun"/>
          <w:bCs/>
          <w:kern w:val="3"/>
        </w:rPr>
        <w:t>necessario di procedere, alla nomina del Responsabile unico di Progetto (</w:t>
      </w:r>
      <w:proofErr w:type="spellStart"/>
      <w:r w:rsidRPr="00181E92">
        <w:rPr>
          <w:rFonts w:eastAsia="SimSun"/>
          <w:bCs/>
          <w:kern w:val="3"/>
        </w:rPr>
        <w:t>R.U.P.</w:t>
      </w:r>
      <w:proofErr w:type="spellEnd"/>
      <w:r w:rsidRPr="00181E92">
        <w:rPr>
          <w:rFonts w:eastAsia="SimSun"/>
          <w:bCs/>
          <w:kern w:val="3"/>
        </w:rPr>
        <w:t>);</w:t>
      </w:r>
    </w:p>
    <w:p w:rsidR="00EE2547" w:rsidRDefault="00EE2547" w:rsidP="00E65641">
      <w:pPr>
        <w:widowControl w:val="0"/>
        <w:tabs>
          <w:tab w:val="left" w:pos="900"/>
        </w:tabs>
        <w:suppressAutoHyphens/>
        <w:ind w:left="900" w:hanging="900"/>
        <w:jc w:val="center"/>
        <w:rPr>
          <w:rFonts w:eastAsia="SimSun"/>
          <w:b/>
          <w:bCs/>
          <w:kern w:val="3"/>
        </w:rPr>
      </w:pPr>
    </w:p>
    <w:p w:rsidR="00EE2547" w:rsidRPr="00801FD3" w:rsidRDefault="00EE2547" w:rsidP="00E65641">
      <w:pPr>
        <w:widowControl w:val="0"/>
        <w:tabs>
          <w:tab w:val="left" w:pos="900"/>
        </w:tabs>
        <w:suppressAutoHyphens/>
        <w:ind w:left="900" w:hanging="900"/>
        <w:jc w:val="center"/>
        <w:rPr>
          <w:rFonts w:eastAsia="SimSun"/>
          <w:b/>
          <w:bCs/>
          <w:kern w:val="3"/>
        </w:rPr>
      </w:pPr>
      <w:r>
        <w:rPr>
          <w:rFonts w:eastAsia="SimSun"/>
          <w:b/>
          <w:bCs/>
          <w:kern w:val="3"/>
        </w:rPr>
        <w:t>DETERMINA</w:t>
      </w: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</w:p>
    <w:p w:rsidR="00EE2547" w:rsidRDefault="00EE2547" w:rsidP="008D45ED">
      <w:pPr>
        <w:widowControl w:val="0"/>
        <w:tabs>
          <w:tab w:val="left" w:pos="900"/>
        </w:tabs>
        <w:suppressAutoHyphens/>
        <w:ind w:left="900" w:hanging="900"/>
        <w:jc w:val="center"/>
        <w:rPr>
          <w:rFonts w:eastAsia="SimSun"/>
          <w:b/>
          <w:bCs/>
          <w:kern w:val="3"/>
        </w:rPr>
      </w:pPr>
      <w:r>
        <w:rPr>
          <w:rFonts w:eastAsia="SimSun"/>
          <w:b/>
          <w:bCs/>
          <w:kern w:val="3"/>
        </w:rPr>
        <w:t>Art. 1</w:t>
      </w:r>
    </w:p>
    <w:p w:rsidR="00EE2547" w:rsidRDefault="00EE2547" w:rsidP="00E65641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b/>
          <w:bCs/>
          <w:kern w:val="3"/>
        </w:rPr>
      </w:pPr>
      <w:r w:rsidRPr="00E65641">
        <w:rPr>
          <w:rFonts w:eastAsia="SimSun"/>
          <w:kern w:val="3"/>
        </w:rPr>
        <w:t>Le premesse fanno parte integrante e sostanziale del presente provvedimento</w:t>
      </w:r>
      <w:r>
        <w:rPr>
          <w:rFonts w:eastAsia="SimSun"/>
          <w:b/>
          <w:bCs/>
          <w:kern w:val="3"/>
        </w:rPr>
        <w:t>.</w:t>
      </w:r>
    </w:p>
    <w:p w:rsidR="00EE2547" w:rsidRDefault="00EE2547" w:rsidP="00E65641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b/>
          <w:bCs/>
          <w:kern w:val="3"/>
        </w:rPr>
      </w:pPr>
    </w:p>
    <w:p w:rsidR="00EE2547" w:rsidRDefault="00EE2547" w:rsidP="00E65641">
      <w:pPr>
        <w:widowControl w:val="0"/>
        <w:tabs>
          <w:tab w:val="left" w:pos="900"/>
        </w:tabs>
        <w:suppressAutoHyphens/>
        <w:ind w:left="900" w:hanging="900"/>
        <w:jc w:val="center"/>
        <w:rPr>
          <w:rFonts w:eastAsia="SimSun"/>
          <w:b/>
          <w:bCs/>
          <w:kern w:val="3"/>
        </w:rPr>
      </w:pPr>
      <w:r>
        <w:rPr>
          <w:rFonts w:eastAsia="SimSun"/>
          <w:b/>
          <w:bCs/>
          <w:kern w:val="3"/>
        </w:rPr>
        <w:t>Art. 2</w:t>
      </w:r>
    </w:p>
    <w:p w:rsidR="00181E92" w:rsidRDefault="00181E92" w:rsidP="00F04321">
      <w:pPr>
        <w:widowControl w:val="0"/>
        <w:tabs>
          <w:tab w:val="left" w:pos="142"/>
        </w:tabs>
        <w:suppressAutoHyphens/>
        <w:rPr>
          <w:rFonts w:eastAsia="SimSun"/>
          <w:bCs/>
          <w:kern w:val="3"/>
        </w:rPr>
      </w:pPr>
      <w:r w:rsidRPr="00F04321">
        <w:rPr>
          <w:rFonts w:eastAsia="SimSun"/>
          <w:bCs/>
          <w:kern w:val="3"/>
        </w:rPr>
        <w:t xml:space="preserve">Di conferire a se stesso, D’Anna </w:t>
      </w:r>
      <w:proofErr w:type="spellStart"/>
      <w:r w:rsidRPr="00F04321">
        <w:rPr>
          <w:rFonts w:eastAsia="SimSun"/>
          <w:bCs/>
          <w:kern w:val="3"/>
        </w:rPr>
        <w:t>Gelsomina</w:t>
      </w:r>
      <w:proofErr w:type="spellEnd"/>
      <w:r w:rsidRPr="00F04321">
        <w:rPr>
          <w:rFonts w:eastAsia="SimSun"/>
          <w:bCs/>
          <w:kern w:val="3"/>
        </w:rPr>
        <w:t xml:space="preserve">, in virtù della qualifica dirigenziale ricoperta, l’incarico di </w:t>
      </w:r>
      <w:r w:rsidR="00F04321">
        <w:rPr>
          <w:rFonts w:eastAsia="SimSun"/>
          <w:bCs/>
          <w:kern w:val="3"/>
        </w:rPr>
        <w:t>Responsabile Unico del P</w:t>
      </w:r>
      <w:r w:rsidRPr="00F04321">
        <w:rPr>
          <w:rFonts w:eastAsia="SimSun"/>
          <w:bCs/>
          <w:kern w:val="3"/>
        </w:rPr>
        <w:t>rocedimento</w:t>
      </w:r>
      <w:r w:rsidR="00F04321">
        <w:rPr>
          <w:rFonts w:eastAsia="SimSun"/>
          <w:bCs/>
          <w:kern w:val="3"/>
        </w:rPr>
        <w:t xml:space="preserve"> , per la realizzazione del seguente progetto: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6039"/>
      </w:tblGrid>
      <w:tr w:rsidR="00F04321" w:rsidRPr="00C8627F" w:rsidTr="00F04321">
        <w:trPr>
          <w:trHeight w:val="97"/>
        </w:trPr>
        <w:tc>
          <w:tcPr>
            <w:tcW w:w="3600" w:type="dxa"/>
          </w:tcPr>
          <w:p w:rsidR="00F04321" w:rsidRPr="00C8627F" w:rsidRDefault="00F04321" w:rsidP="005925F6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10.2.1A</w:t>
            </w:r>
          </w:p>
        </w:tc>
        <w:tc>
          <w:tcPr>
            <w:tcW w:w="6039" w:type="dxa"/>
          </w:tcPr>
          <w:p w:rsidR="00F04321" w:rsidRPr="00C8627F" w:rsidRDefault="00F04321" w:rsidP="005925F6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10.2.1A-FSEPON-PU-2017-66</w:t>
            </w:r>
          </w:p>
        </w:tc>
      </w:tr>
      <w:tr w:rsidR="00F04321" w:rsidRPr="00C8627F" w:rsidTr="00F0432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1" w:rsidRPr="00C8627F" w:rsidRDefault="00F04321" w:rsidP="005925F6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10.2.2A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21" w:rsidRPr="00C8627F" w:rsidRDefault="00F04321" w:rsidP="005925F6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10.2.2A-FSEPON-PU-2017-</w:t>
            </w:r>
            <w:r>
              <w:rPr>
                <w:rFonts w:eastAsia="SimSun"/>
                <w:b/>
                <w:bCs/>
                <w:kern w:val="3"/>
              </w:rPr>
              <w:t>112</w:t>
            </w:r>
          </w:p>
        </w:tc>
      </w:tr>
    </w:tbl>
    <w:p w:rsidR="00F04321" w:rsidRDefault="00F04321" w:rsidP="00F04321">
      <w:pPr>
        <w:widowControl w:val="0"/>
        <w:tabs>
          <w:tab w:val="left" w:pos="142"/>
        </w:tabs>
        <w:suppressAutoHyphens/>
        <w:rPr>
          <w:rFonts w:eastAsia="SimSun"/>
          <w:bCs/>
          <w:kern w:val="3"/>
        </w:rPr>
      </w:pPr>
      <w:r>
        <w:rPr>
          <w:rFonts w:eastAsia="SimSun"/>
          <w:bCs/>
          <w:kern w:val="3"/>
        </w:rPr>
        <w:t xml:space="preserve">Percorsi per il potenziamento delle competenze di base dal Titolo: </w:t>
      </w:r>
      <w:r w:rsidRPr="00F04321">
        <w:rPr>
          <w:rFonts w:eastAsia="SimSun"/>
          <w:b/>
          <w:bCs/>
          <w:kern w:val="3"/>
        </w:rPr>
        <w:t>Imparare a migliorarsi</w:t>
      </w:r>
      <w:r>
        <w:rPr>
          <w:rFonts w:eastAsia="SimSun"/>
          <w:bCs/>
          <w:kern w:val="3"/>
        </w:rPr>
        <w:t xml:space="preserve"> </w:t>
      </w:r>
    </w:p>
    <w:p w:rsidR="00F04321" w:rsidRPr="00F04321" w:rsidRDefault="00F04321" w:rsidP="00F04321">
      <w:pPr>
        <w:widowControl w:val="0"/>
        <w:tabs>
          <w:tab w:val="left" w:pos="142"/>
        </w:tabs>
        <w:suppressAutoHyphens/>
        <w:rPr>
          <w:rFonts w:eastAsia="SimSun"/>
          <w:bCs/>
          <w:kern w:val="3"/>
        </w:rPr>
      </w:pPr>
      <w:r>
        <w:rPr>
          <w:rFonts w:eastAsia="SimSun"/>
          <w:bCs/>
          <w:kern w:val="3"/>
        </w:rPr>
        <w:t xml:space="preserve">per un importo complessivo di euro </w:t>
      </w:r>
      <w:r>
        <w:rPr>
          <w:rFonts w:eastAsia="SimSun"/>
          <w:kern w:val="3"/>
        </w:rPr>
        <w:t>31.692,00</w:t>
      </w:r>
    </w:p>
    <w:p w:rsidR="00EE2547" w:rsidRDefault="00EE2547" w:rsidP="0036585D">
      <w:pPr>
        <w:widowControl w:val="0"/>
        <w:tabs>
          <w:tab w:val="left" w:pos="900"/>
        </w:tabs>
        <w:suppressAutoHyphens/>
        <w:ind w:left="900" w:hanging="900"/>
        <w:jc w:val="center"/>
        <w:rPr>
          <w:rFonts w:eastAsia="SimSun"/>
          <w:b/>
          <w:bCs/>
          <w:kern w:val="3"/>
        </w:rPr>
      </w:pPr>
      <w:r w:rsidRPr="0036585D">
        <w:rPr>
          <w:rFonts w:eastAsia="SimSun"/>
          <w:b/>
          <w:bCs/>
          <w:kern w:val="3"/>
        </w:rPr>
        <w:t xml:space="preserve">Art. </w:t>
      </w:r>
      <w:r w:rsidR="00F04321">
        <w:rPr>
          <w:rFonts w:eastAsia="SimSun"/>
          <w:b/>
          <w:bCs/>
          <w:kern w:val="3"/>
        </w:rPr>
        <w:t>3</w:t>
      </w:r>
    </w:p>
    <w:p w:rsidR="00EE2547" w:rsidRDefault="00EE2547" w:rsidP="0036585D">
      <w:pPr>
        <w:widowControl w:val="0"/>
        <w:suppressAutoHyphens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 xml:space="preserve">Ai sensi dell’art. 31 del </w:t>
      </w:r>
      <w:proofErr w:type="spellStart"/>
      <w:r>
        <w:rPr>
          <w:rFonts w:eastAsia="SimSun"/>
          <w:kern w:val="3"/>
        </w:rPr>
        <w:t>D.lgs</w:t>
      </w:r>
      <w:proofErr w:type="spellEnd"/>
      <w:r>
        <w:rPr>
          <w:rFonts w:eastAsia="SimSun"/>
          <w:kern w:val="3"/>
        </w:rPr>
        <w:t xml:space="preserve"> 50/2016 e del art. 5 della Legge 241 del 7 agosto 1990, viene nominato Responsabile Unico del Procedimento il Dirigente Scolastico.</w:t>
      </w:r>
    </w:p>
    <w:p w:rsidR="00EE2547" w:rsidRDefault="00EE2547" w:rsidP="0036585D">
      <w:pPr>
        <w:widowControl w:val="0"/>
        <w:suppressAutoHyphens/>
        <w:jc w:val="both"/>
        <w:rPr>
          <w:rFonts w:eastAsia="SimSun"/>
          <w:kern w:val="3"/>
        </w:rPr>
      </w:pPr>
    </w:p>
    <w:p w:rsidR="00EE2547" w:rsidRPr="0036585D" w:rsidRDefault="00EE2547" w:rsidP="0036585D">
      <w:pPr>
        <w:widowControl w:val="0"/>
        <w:suppressAutoHyphens/>
        <w:jc w:val="center"/>
        <w:rPr>
          <w:rFonts w:eastAsia="SimSun"/>
          <w:b/>
          <w:bCs/>
          <w:kern w:val="3"/>
        </w:rPr>
      </w:pPr>
      <w:r w:rsidRPr="0036585D">
        <w:rPr>
          <w:rFonts w:eastAsia="SimSun"/>
          <w:b/>
          <w:bCs/>
          <w:kern w:val="3"/>
        </w:rPr>
        <w:t xml:space="preserve">Art. </w:t>
      </w:r>
      <w:r w:rsidR="00F04321">
        <w:rPr>
          <w:rFonts w:eastAsia="SimSun"/>
          <w:b/>
          <w:bCs/>
          <w:kern w:val="3"/>
        </w:rPr>
        <w:t>4</w:t>
      </w:r>
    </w:p>
    <w:p w:rsidR="00EE2547" w:rsidRDefault="00EE2547" w:rsidP="004005A3">
      <w:pPr>
        <w:widowControl w:val="0"/>
        <w:suppressAutoHyphens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Copia della presente determinazione sarà pubblicata all’Albo Pretorio e sul sito web: www.comprensivomattinata.it.</w:t>
      </w:r>
    </w:p>
    <w:p w:rsidR="00EE2547" w:rsidRPr="0036585D" w:rsidRDefault="00EE2547" w:rsidP="0036585D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</w:rPr>
      </w:pPr>
    </w:p>
    <w:tbl>
      <w:tblPr>
        <w:tblW w:w="4514" w:type="dxa"/>
        <w:tblInd w:w="5148" w:type="dxa"/>
        <w:tblLook w:val="01E0"/>
      </w:tblPr>
      <w:tblGrid>
        <w:gridCol w:w="4514"/>
      </w:tblGrid>
      <w:tr w:rsidR="00EE2547" w:rsidRPr="00432F37">
        <w:tc>
          <w:tcPr>
            <w:tcW w:w="4514" w:type="dxa"/>
          </w:tcPr>
          <w:p w:rsidR="00EE2547" w:rsidRPr="00D01069" w:rsidRDefault="00EE2547" w:rsidP="00493F59">
            <w:pPr>
              <w:tabs>
                <w:tab w:val="left" w:pos="2379"/>
              </w:tabs>
              <w:jc w:val="center"/>
              <w:rPr>
                <w:b/>
                <w:bCs/>
              </w:rPr>
            </w:pPr>
            <w:r w:rsidRPr="00D01069">
              <w:rPr>
                <w:b/>
                <w:bCs/>
              </w:rPr>
              <w:t>Il Dirigente Scolastico</w:t>
            </w:r>
          </w:p>
        </w:tc>
      </w:tr>
      <w:tr w:rsidR="00EE2547" w:rsidRPr="00432F37">
        <w:tc>
          <w:tcPr>
            <w:tcW w:w="4514" w:type="dxa"/>
          </w:tcPr>
          <w:p w:rsidR="00EE2547" w:rsidRPr="00D01069" w:rsidRDefault="00EE2547" w:rsidP="00493F59">
            <w:pPr>
              <w:tabs>
                <w:tab w:val="left" w:pos="2379"/>
              </w:tabs>
              <w:jc w:val="center"/>
            </w:pPr>
            <w:r w:rsidRPr="00D01069">
              <w:t xml:space="preserve">Prof.ssa </w:t>
            </w:r>
            <w:proofErr w:type="spellStart"/>
            <w:r w:rsidRPr="00D01069">
              <w:t>Gelsomina</w:t>
            </w:r>
            <w:proofErr w:type="spellEnd"/>
            <w:r w:rsidRPr="00D01069">
              <w:t xml:space="preserve"> D’Anna</w:t>
            </w:r>
          </w:p>
        </w:tc>
      </w:tr>
    </w:tbl>
    <w:p w:rsidR="00EE2547" w:rsidRDefault="00EE2547" w:rsidP="004316AF">
      <w:pPr>
        <w:jc w:val="center"/>
      </w:pPr>
    </w:p>
    <w:sectPr w:rsidR="00EE2547" w:rsidSect="00802095">
      <w:pgSz w:w="11906" w:h="16838"/>
      <w:pgMar w:top="510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7988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8C61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303E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ACC8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DC2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40B261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FF44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FCA37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6B27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C22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49A0273"/>
    <w:multiLevelType w:val="hybridMultilevel"/>
    <w:tmpl w:val="4F40DA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4B93DCE"/>
    <w:multiLevelType w:val="hybridMultilevel"/>
    <w:tmpl w:val="302A4B9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C56EDA"/>
    <w:multiLevelType w:val="hybridMultilevel"/>
    <w:tmpl w:val="F992E9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FD39C9"/>
    <w:multiLevelType w:val="hybridMultilevel"/>
    <w:tmpl w:val="127443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5306D98"/>
    <w:multiLevelType w:val="hybridMultilevel"/>
    <w:tmpl w:val="459827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70697"/>
    <w:multiLevelType w:val="hybridMultilevel"/>
    <w:tmpl w:val="D34A52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239458A"/>
    <w:multiLevelType w:val="hybridMultilevel"/>
    <w:tmpl w:val="E7789A3E"/>
    <w:lvl w:ilvl="0" w:tplc="0410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>
    <w:nsid w:val="4CDC5A65"/>
    <w:multiLevelType w:val="hybridMultilevel"/>
    <w:tmpl w:val="4FCA7542"/>
    <w:lvl w:ilvl="0" w:tplc="0410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8">
    <w:nsid w:val="6E9636CC"/>
    <w:multiLevelType w:val="hybridMultilevel"/>
    <w:tmpl w:val="C3006FD8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18D1025"/>
    <w:multiLevelType w:val="hybridMultilevel"/>
    <w:tmpl w:val="25963C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5510730"/>
    <w:multiLevelType w:val="hybridMultilevel"/>
    <w:tmpl w:val="DBD2C61E"/>
    <w:lvl w:ilvl="0" w:tplc="0410000B">
      <w:start w:val="1"/>
      <w:numFmt w:val="bullet"/>
      <w:lvlText w:val=""/>
      <w:lvlJc w:val="left"/>
      <w:pPr>
        <w:ind w:left="1425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1">
    <w:nsid w:val="775015A6"/>
    <w:multiLevelType w:val="hybridMultilevel"/>
    <w:tmpl w:val="AB9C31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19"/>
  </w:num>
  <w:num w:numId="5">
    <w:abstractNumId w:val="18"/>
  </w:num>
  <w:num w:numId="6">
    <w:abstractNumId w:val="10"/>
  </w:num>
  <w:num w:numId="7">
    <w:abstractNumId w:val="1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1"/>
  </w:num>
  <w:num w:numId="19">
    <w:abstractNumId w:val="14"/>
  </w:num>
  <w:num w:numId="20">
    <w:abstractNumId w:val="11"/>
  </w:num>
  <w:num w:numId="21">
    <w:abstractNumId w:val="12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characterSpacingControl w:val="doNotCompress"/>
  <w:doNotValidateAgainstSchema/>
  <w:doNotDemarcateInvalidXml/>
  <w:compat/>
  <w:rsids>
    <w:rsidRoot w:val="003D02E5"/>
    <w:rsid w:val="000748B1"/>
    <w:rsid w:val="00084A4C"/>
    <w:rsid w:val="0009775C"/>
    <w:rsid w:val="000B24E3"/>
    <w:rsid w:val="000C32F9"/>
    <w:rsid w:val="000F1F99"/>
    <w:rsid w:val="00112F1F"/>
    <w:rsid w:val="001375BA"/>
    <w:rsid w:val="00181E92"/>
    <w:rsid w:val="0019169B"/>
    <w:rsid w:val="001A3886"/>
    <w:rsid w:val="001B593D"/>
    <w:rsid w:val="001C3AC8"/>
    <w:rsid w:val="001F2B45"/>
    <w:rsid w:val="00227B17"/>
    <w:rsid w:val="00241125"/>
    <w:rsid w:val="00250EF2"/>
    <w:rsid w:val="002541A6"/>
    <w:rsid w:val="002848FB"/>
    <w:rsid w:val="00291B5B"/>
    <w:rsid w:val="002D1DC5"/>
    <w:rsid w:val="003315DF"/>
    <w:rsid w:val="00353377"/>
    <w:rsid w:val="003656BA"/>
    <w:rsid w:val="0036585D"/>
    <w:rsid w:val="00374883"/>
    <w:rsid w:val="00381EC9"/>
    <w:rsid w:val="003A63B3"/>
    <w:rsid w:val="003C2BE3"/>
    <w:rsid w:val="003C34AD"/>
    <w:rsid w:val="003D02E5"/>
    <w:rsid w:val="004005A3"/>
    <w:rsid w:val="004316AF"/>
    <w:rsid w:val="00432F37"/>
    <w:rsid w:val="00461274"/>
    <w:rsid w:val="00493F59"/>
    <w:rsid w:val="00494626"/>
    <w:rsid w:val="004B51E3"/>
    <w:rsid w:val="004D45A4"/>
    <w:rsid w:val="0050739E"/>
    <w:rsid w:val="005117D9"/>
    <w:rsid w:val="00513A71"/>
    <w:rsid w:val="00527268"/>
    <w:rsid w:val="005377ED"/>
    <w:rsid w:val="005908A4"/>
    <w:rsid w:val="005A663F"/>
    <w:rsid w:val="005D0FDA"/>
    <w:rsid w:val="005D14AB"/>
    <w:rsid w:val="005D2827"/>
    <w:rsid w:val="005E1E36"/>
    <w:rsid w:val="005F70AD"/>
    <w:rsid w:val="006256A8"/>
    <w:rsid w:val="00636338"/>
    <w:rsid w:val="006571B6"/>
    <w:rsid w:val="0068596A"/>
    <w:rsid w:val="006A018F"/>
    <w:rsid w:val="006C04AD"/>
    <w:rsid w:val="006E335F"/>
    <w:rsid w:val="006E34DD"/>
    <w:rsid w:val="006F5666"/>
    <w:rsid w:val="006F6BD1"/>
    <w:rsid w:val="00711376"/>
    <w:rsid w:val="00736C3E"/>
    <w:rsid w:val="00766FAE"/>
    <w:rsid w:val="00771A74"/>
    <w:rsid w:val="00773C3A"/>
    <w:rsid w:val="007921DF"/>
    <w:rsid w:val="007A2FC1"/>
    <w:rsid w:val="007B30DC"/>
    <w:rsid w:val="007C27C8"/>
    <w:rsid w:val="007D1D3F"/>
    <w:rsid w:val="007F63B7"/>
    <w:rsid w:val="008017DE"/>
    <w:rsid w:val="00801FD3"/>
    <w:rsid w:val="00802095"/>
    <w:rsid w:val="0083288A"/>
    <w:rsid w:val="008624CD"/>
    <w:rsid w:val="00864576"/>
    <w:rsid w:val="00866A4A"/>
    <w:rsid w:val="008775FD"/>
    <w:rsid w:val="00883C61"/>
    <w:rsid w:val="00885B58"/>
    <w:rsid w:val="008B6812"/>
    <w:rsid w:val="008D45ED"/>
    <w:rsid w:val="00914397"/>
    <w:rsid w:val="00924AF0"/>
    <w:rsid w:val="00932FCB"/>
    <w:rsid w:val="009347D1"/>
    <w:rsid w:val="009517CF"/>
    <w:rsid w:val="00952FBC"/>
    <w:rsid w:val="00A35AAA"/>
    <w:rsid w:val="00A750A0"/>
    <w:rsid w:val="00A94085"/>
    <w:rsid w:val="00AA575C"/>
    <w:rsid w:val="00AB132B"/>
    <w:rsid w:val="00AE588C"/>
    <w:rsid w:val="00AF5E9C"/>
    <w:rsid w:val="00AF62CE"/>
    <w:rsid w:val="00B10172"/>
    <w:rsid w:val="00B72612"/>
    <w:rsid w:val="00B74A61"/>
    <w:rsid w:val="00BA077E"/>
    <w:rsid w:val="00BA44D6"/>
    <w:rsid w:val="00BC5C8F"/>
    <w:rsid w:val="00BE1A28"/>
    <w:rsid w:val="00C01F87"/>
    <w:rsid w:val="00C240EE"/>
    <w:rsid w:val="00C269F2"/>
    <w:rsid w:val="00C806C8"/>
    <w:rsid w:val="00C85BD3"/>
    <w:rsid w:val="00C8627F"/>
    <w:rsid w:val="00C91F82"/>
    <w:rsid w:val="00C939A6"/>
    <w:rsid w:val="00CB4780"/>
    <w:rsid w:val="00CB7285"/>
    <w:rsid w:val="00CC2FFE"/>
    <w:rsid w:val="00CC3D8C"/>
    <w:rsid w:val="00CD283A"/>
    <w:rsid w:val="00CE5524"/>
    <w:rsid w:val="00CE6C2C"/>
    <w:rsid w:val="00CF686E"/>
    <w:rsid w:val="00D01069"/>
    <w:rsid w:val="00D1580B"/>
    <w:rsid w:val="00D478FD"/>
    <w:rsid w:val="00D52F6A"/>
    <w:rsid w:val="00D6131A"/>
    <w:rsid w:val="00DA279A"/>
    <w:rsid w:val="00DB143F"/>
    <w:rsid w:val="00E00156"/>
    <w:rsid w:val="00E03F8A"/>
    <w:rsid w:val="00E053E7"/>
    <w:rsid w:val="00E13699"/>
    <w:rsid w:val="00E22A96"/>
    <w:rsid w:val="00E33782"/>
    <w:rsid w:val="00E538C2"/>
    <w:rsid w:val="00E55559"/>
    <w:rsid w:val="00E578C5"/>
    <w:rsid w:val="00E65641"/>
    <w:rsid w:val="00E708F0"/>
    <w:rsid w:val="00EA276C"/>
    <w:rsid w:val="00EA3D84"/>
    <w:rsid w:val="00EB1B2A"/>
    <w:rsid w:val="00EE2547"/>
    <w:rsid w:val="00F04321"/>
    <w:rsid w:val="00F228F9"/>
    <w:rsid w:val="00F22F04"/>
    <w:rsid w:val="00F246C8"/>
    <w:rsid w:val="00F25B9A"/>
    <w:rsid w:val="00F273BF"/>
    <w:rsid w:val="00F32DF5"/>
    <w:rsid w:val="00F37CDF"/>
    <w:rsid w:val="00F45528"/>
    <w:rsid w:val="00F45AEB"/>
    <w:rsid w:val="00F91088"/>
    <w:rsid w:val="00F95A4E"/>
    <w:rsid w:val="00FB14F4"/>
    <w:rsid w:val="00FC045F"/>
    <w:rsid w:val="00FF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8F0"/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3D02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2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3D02E5"/>
    <w:pPr>
      <w:ind w:left="720"/>
      <w:contextualSpacing/>
    </w:pPr>
  </w:style>
  <w:style w:type="table" w:styleId="Grigliatabella">
    <w:name w:val="Table Grid"/>
    <w:basedOn w:val="Tabellanormale"/>
    <w:uiPriority w:val="99"/>
    <w:rsid w:val="006256A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uiPriority w:val="99"/>
    <w:rsid w:val="003A63B3"/>
    <w:pPr>
      <w:jc w:val="both"/>
    </w:pPr>
    <w:rPr>
      <w:rFonts w:ascii="Garamond" w:hAnsi="Garamond" w:cs="Garamond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03F8A"/>
    <w:rPr>
      <w:lang w:eastAsia="en-US"/>
    </w:rPr>
  </w:style>
  <w:style w:type="paragraph" w:styleId="Testonormale">
    <w:name w:val="Plain Text"/>
    <w:basedOn w:val="Normale"/>
    <w:link w:val="TestonormaleCarattere"/>
    <w:uiPriority w:val="99"/>
    <w:rsid w:val="003A63B3"/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03F8A"/>
    <w:rPr>
      <w:rFonts w:ascii="Courier New" w:hAnsi="Courier New" w:cs="Courier New"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rsid w:val="00766F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Eleonora Gravinese</dc:creator>
  <cp:keywords/>
  <dc:description/>
  <cp:lastModifiedBy>mattinata</cp:lastModifiedBy>
  <cp:revision>9</cp:revision>
  <cp:lastPrinted>2018-09-27T14:12:00Z</cp:lastPrinted>
  <dcterms:created xsi:type="dcterms:W3CDTF">2018-09-24T08:12:00Z</dcterms:created>
  <dcterms:modified xsi:type="dcterms:W3CDTF">2018-09-28T07:42:00Z</dcterms:modified>
</cp:coreProperties>
</file>