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13F" w:rsidRPr="00A11BD6" w:rsidRDefault="0024613F" w:rsidP="00A43013">
      <w:pPr>
        <w:pStyle w:val="normal"/>
        <w:jc w:val="both"/>
        <w:rPr>
          <w:rFonts w:eastAsia="Calibri"/>
          <w:sz w:val="22"/>
          <w:szCs w:val="22"/>
        </w:rPr>
      </w:pPr>
    </w:p>
    <w:p w:rsidR="0024613F" w:rsidRPr="00A11BD6" w:rsidRDefault="00400861">
      <w:pPr>
        <w:pStyle w:val="normal"/>
        <w:jc w:val="center"/>
        <w:rPr>
          <w:rFonts w:eastAsia="Calibri"/>
          <w:sz w:val="22"/>
          <w:szCs w:val="22"/>
        </w:rPr>
      </w:pPr>
      <w:r w:rsidRPr="00A11BD6">
        <w:rPr>
          <w:rFonts w:eastAsia="Calibri"/>
          <w:noProof/>
          <w:sz w:val="22"/>
          <w:szCs w:val="22"/>
          <w:lang w:val="it-IT"/>
        </w:rPr>
        <w:drawing>
          <wp:inline distT="0" distB="0" distL="0" distR="0">
            <wp:extent cx="7094855" cy="63817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94855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613F" w:rsidRPr="00A11BD6" w:rsidRDefault="0024613F">
      <w:pPr>
        <w:pStyle w:val="normal"/>
        <w:jc w:val="both"/>
        <w:rPr>
          <w:rFonts w:eastAsia="Calibri"/>
          <w:sz w:val="22"/>
          <w:szCs w:val="22"/>
        </w:rPr>
      </w:pPr>
    </w:p>
    <w:p w:rsidR="0024613F" w:rsidRPr="00A11BD6" w:rsidRDefault="0024613F">
      <w:pPr>
        <w:pStyle w:val="normal"/>
        <w:jc w:val="both"/>
        <w:rPr>
          <w:rFonts w:eastAsia="Calibri"/>
          <w:sz w:val="22"/>
          <w:szCs w:val="22"/>
        </w:rPr>
      </w:pPr>
    </w:p>
    <w:p w:rsidR="0024613F" w:rsidRPr="00A11BD6" w:rsidRDefault="00400861">
      <w:pPr>
        <w:pStyle w:val="normal"/>
        <w:jc w:val="both"/>
        <w:rPr>
          <w:rFonts w:eastAsia="Calibri"/>
          <w:color w:val="000000"/>
          <w:sz w:val="22"/>
          <w:szCs w:val="22"/>
        </w:rPr>
      </w:pPr>
      <w:r w:rsidRPr="00A11BD6">
        <w:rPr>
          <w:rFonts w:eastAsia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:rsidR="0024613F" w:rsidRPr="00A11BD6" w:rsidRDefault="00400861">
      <w:pPr>
        <w:pStyle w:val="normal"/>
        <w:widowControl w:val="0"/>
        <w:tabs>
          <w:tab w:val="left" w:pos="1733"/>
        </w:tabs>
        <w:ind w:right="284"/>
        <w:rPr>
          <w:rFonts w:eastAsia="Calibri"/>
          <w:b/>
          <w:bCs/>
          <w:i/>
          <w:iCs/>
          <w:sz w:val="22"/>
          <w:szCs w:val="22"/>
        </w:rPr>
      </w:pPr>
      <w:r w:rsidRPr="00A11BD6">
        <w:rPr>
          <w:rFonts w:eastAsia="Calibri"/>
          <w:b/>
          <w:bCs/>
          <w:i/>
          <w:iCs/>
          <w:sz w:val="22"/>
          <w:szCs w:val="22"/>
        </w:rPr>
        <w:t>OGGETTO: DICHIARAZIONE DI INSUSSISTENZA CAUSE OSTATIVE PER IL RUOLO DI FIGURA AGGIUNTIVA A VALERE SU:</w:t>
      </w:r>
    </w:p>
    <w:p w:rsidR="0024613F" w:rsidRPr="00A11BD6" w:rsidRDefault="0024613F">
      <w:pPr>
        <w:pStyle w:val="normal"/>
        <w:rPr>
          <w:rFonts w:eastAsia="Calibri"/>
          <w:i/>
          <w:iCs/>
          <w:sz w:val="22"/>
          <w:szCs w:val="22"/>
        </w:rPr>
      </w:pPr>
    </w:p>
    <w:p w:rsidR="0024613F" w:rsidRPr="00A11BD6" w:rsidRDefault="00400861">
      <w:pPr>
        <w:pStyle w:val="normal"/>
        <w:rPr>
          <w:rFonts w:eastAsia="Calibri"/>
          <w:i/>
          <w:iCs/>
          <w:sz w:val="22"/>
          <w:szCs w:val="22"/>
        </w:rPr>
      </w:pPr>
      <w:r w:rsidRPr="00A11BD6">
        <w:rPr>
          <w:rFonts w:eastAsia="Calibri"/>
          <w:i/>
          <w:iCs/>
          <w:sz w:val="22"/>
          <w:szCs w:val="22"/>
        </w:rPr>
        <w:t>Fondi Strutturali Europe</w:t>
      </w:r>
      <w:r w:rsidRPr="00A11BD6">
        <w:rPr>
          <w:rFonts w:eastAsia="Calibri"/>
          <w:i/>
          <w:iCs/>
          <w:sz w:val="22"/>
          <w:szCs w:val="22"/>
        </w:rPr>
        <w:t>i – Programma Nazionale “Scuola e competenze” 2021-2027. Priorità 01 – Scuola e Competenze (FSE+) – Fondo Sociale Europeo Plus – Obiettivo Specifico ESO4.6 – Azione A4.A –Inclusione e contrasto alla dispersione scolastica Sotto azione ESO4.6. A4.A - Avviso</w:t>
      </w:r>
      <w:r w:rsidRPr="00A11BD6">
        <w:rPr>
          <w:rFonts w:eastAsia="Calibri"/>
          <w:i/>
          <w:iCs/>
          <w:sz w:val="22"/>
          <w:szCs w:val="22"/>
        </w:rPr>
        <w:t xml:space="preserve"> Prot. 81652 del 23/05/2025, FSE+, Percorsi educativi e formativi per il potenziamento delle competenze, l’inclusione e la socialità nel periodo di sospensione estiva delle lezioni rientranti nell’ambito delle risorse stanziate con decreto del Ministro del</w:t>
      </w:r>
      <w:r w:rsidRPr="00A11BD6">
        <w:rPr>
          <w:rFonts w:eastAsia="Calibri"/>
          <w:i/>
          <w:iCs/>
          <w:sz w:val="22"/>
          <w:szCs w:val="22"/>
        </w:rPr>
        <w:t>l’istruzione e del merito 11 aprile 2024, n. 72 e con decreto del Ministro dell’istruzione e del merito 22 maggio 2025, n. 96.</w:t>
      </w:r>
    </w:p>
    <w:p w:rsidR="0024613F" w:rsidRPr="00A11BD6" w:rsidRDefault="0024613F">
      <w:pPr>
        <w:pStyle w:val="normal"/>
        <w:rPr>
          <w:rFonts w:eastAsia="Calibri"/>
          <w:i/>
          <w:iCs/>
          <w:sz w:val="22"/>
          <w:szCs w:val="22"/>
        </w:rPr>
      </w:pPr>
    </w:p>
    <w:p w:rsidR="0024613F" w:rsidRPr="00A11BD6" w:rsidRDefault="00400861">
      <w:pPr>
        <w:pStyle w:val="normal"/>
        <w:widowControl w:val="0"/>
        <w:tabs>
          <w:tab w:val="left" w:pos="1733"/>
        </w:tabs>
        <w:ind w:right="284"/>
        <w:jc w:val="both"/>
        <w:rPr>
          <w:rFonts w:eastAsia="Calibri"/>
          <w:b/>
          <w:bCs/>
          <w:i/>
          <w:iCs/>
          <w:sz w:val="22"/>
          <w:szCs w:val="22"/>
        </w:rPr>
      </w:pPr>
      <w:r w:rsidRPr="00A11BD6">
        <w:rPr>
          <w:rFonts w:eastAsia="Calibri"/>
          <w:b/>
          <w:bCs/>
          <w:i/>
          <w:iCs/>
          <w:sz w:val="22"/>
          <w:szCs w:val="22"/>
        </w:rPr>
        <w:t xml:space="preserve">CUP: </w:t>
      </w:r>
      <w:r w:rsidRPr="00A11BD6">
        <w:rPr>
          <w:rFonts w:eastAsia="Calibri"/>
          <w:b/>
          <w:bCs/>
          <w:sz w:val="22"/>
          <w:szCs w:val="22"/>
        </w:rPr>
        <w:t>D34D26000540007</w:t>
      </w:r>
    </w:p>
    <w:p w:rsidR="0024613F" w:rsidRPr="00A11BD6" w:rsidRDefault="00400861">
      <w:pPr>
        <w:pStyle w:val="normal"/>
        <w:jc w:val="both"/>
        <w:rPr>
          <w:rFonts w:eastAsia="Calibri"/>
          <w:b/>
          <w:bCs/>
          <w:i/>
          <w:iCs/>
          <w:sz w:val="22"/>
          <w:szCs w:val="22"/>
        </w:rPr>
      </w:pPr>
      <w:r w:rsidRPr="00A11BD6">
        <w:rPr>
          <w:rFonts w:eastAsia="Calibri"/>
          <w:b/>
          <w:bCs/>
          <w:i/>
          <w:iCs/>
          <w:sz w:val="22"/>
          <w:szCs w:val="22"/>
        </w:rPr>
        <w:t xml:space="preserve">CNP: </w:t>
      </w:r>
      <w:r w:rsidRPr="00A11BD6">
        <w:rPr>
          <w:rFonts w:eastAsia="Calibri"/>
          <w:b/>
          <w:bCs/>
          <w:sz w:val="22"/>
          <w:szCs w:val="22"/>
        </w:rPr>
        <w:t>ESO4.6.A1.B-FSEPN-TO-2026-363</w:t>
      </w:r>
    </w:p>
    <w:p w:rsidR="0024613F" w:rsidRPr="00A11BD6" w:rsidRDefault="00400861">
      <w:pPr>
        <w:pStyle w:val="normal"/>
        <w:jc w:val="both"/>
        <w:rPr>
          <w:rFonts w:eastAsia="Calibri"/>
          <w:i/>
          <w:iCs/>
          <w:sz w:val="22"/>
          <w:szCs w:val="22"/>
        </w:rPr>
      </w:pPr>
      <w:r w:rsidRPr="00A11BD6">
        <w:rPr>
          <w:rFonts w:eastAsia="Calibri"/>
          <w:b/>
          <w:bCs/>
          <w:i/>
          <w:iCs/>
          <w:sz w:val="22"/>
          <w:szCs w:val="22"/>
        </w:rPr>
        <w:t>TITOLO PROGETTO: IL LINGUAGGIO DELLE IDEE</w:t>
      </w:r>
    </w:p>
    <w:p w:rsidR="0024613F" w:rsidRPr="00A11BD6" w:rsidRDefault="0024613F">
      <w:pPr>
        <w:pStyle w:val="normal"/>
        <w:widowControl w:val="0"/>
        <w:tabs>
          <w:tab w:val="left" w:pos="1733"/>
        </w:tabs>
        <w:ind w:right="284"/>
        <w:rPr>
          <w:rFonts w:eastAsia="Calibri"/>
          <w:i/>
          <w:iCs/>
          <w:sz w:val="22"/>
          <w:szCs w:val="22"/>
        </w:rPr>
      </w:pPr>
    </w:p>
    <w:p w:rsidR="00A43013" w:rsidRPr="00F43DBF" w:rsidRDefault="00A43013" w:rsidP="00A43013">
      <w:pPr>
        <w:pStyle w:val="normal"/>
        <w:spacing w:line="276" w:lineRule="auto"/>
        <w:rPr>
          <w:rFonts w:eastAsia="Calibri"/>
          <w:b/>
          <w:bCs/>
          <w:sz w:val="24"/>
          <w:szCs w:val="24"/>
        </w:rPr>
      </w:pPr>
    </w:p>
    <w:p w:rsidR="00A43013" w:rsidRPr="00F43DBF" w:rsidRDefault="00A43013" w:rsidP="00A43013">
      <w:pPr>
        <w:pStyle w:val="normal"/>
        <w:spacing w:line="360" w:lineRule="auto"/>
        <w:jc w:val="both"/>
        <w:rPr>
          <w:rFonts w:eastAsia="Calibri"/>
          <w:bCs/>
          <w:sz w:val="24"/>
          <w:szCs w:val="24"/>
        </w:rPr>
      </w:pPr>
      <w:r w:rsidRPr="00F43DBF">
        <w:rPr>
          <w:rFonts w:eastAsia="Calibri"/>
          <w:bCs/>
          <w:sz w:val="24"/>
          <w:szCs w:val="24"/>
        </w:rPr>
        <w:t>Il/La sottoscritto/a ________________________________________________________________</w:t>
      </w:r>
      <w:r>
        <w:rPr>
          <w:rFonts w:eastAsia="Calibri"/>
          <w:bCs/>
          <w:sz w:val="24"/>
          <w:szCs w:val="24"/>
        </w:rPr>
        <w:t>__</w:t>
      </w:r>
      <w:r w:rsidRPr="00F43DBF">
        <w:rPr>
          <w:rFonts w:eastAsia="Calibri"/>
          <w:bCs/>
          <w:sz w:val="24"/>
          <w:szCs w:val="24"/>
        </w:rPr>
        <w:t>_</w:t>
      </w:r>
      <w:r w:rsidRPr="00F43DBF">
        <w:rPr>
          <w:rFonts w:eastAsia="Calibri"/>
          <w:sz w:val="24"/>
          <w:szCs w:val="24"/>
        </w:rPr>
        <w:t xml:space="preserve"> </w:t>
      </w:r>
      <w:r w:rsidRPr="00F43DBF">
        <w:rPr>
          <w:rFonts w:eastAsia="Calibri"/>
          <w:bCs/>
          <w:sz w:val="24"/>
          <w:szCs w:val="24"/>
        </w:rPr>
        <w:t xml:space="preserve"> Nato/a a ____________________________________________ il_________________________</w:t>
      </w:r>
      <w:r>
        <w:rPr>
          <w:rFonts w:eastAsia="Calibri"/>
          <w:bCs/>
          <w:sz w:val="24"/>
          <w:szCs w:val="24"/>
        </w:rPr>
        <w:t>___</w:t>
      </w:r>
      <w:r w:rsidRPr="00F43DBF">
        <w:rPr>
          <w:rFonts w:eastAsia="Calibri"/>
          <w:bCs/>
          <w:sz w:val="24"/>
          <w:szCs w:val="24"/>
        </w:rPr>
        <w:t xml:space="preserve">__ </w:t>
      </w:r>
    </w:p>
    <w:p w:rsidR="00A43013" w:rsidRPr="00F43DBF" w:rsidRDefault="00A43013" w:rsidP="00A43013">
      <w:pPr>
        <w:pStyle w:val="normal"/>
        <w:spacing w:line="360" w:lineRule="auto"/>
        <w:jc w:val="both"/>
        <w:rPr>
          <w:rFonts w:eastAsia="Calibri"/>
          <w:bCs/>
          <w:sz w:val="24"/>
          <w:szCs w:val="24"/>
        </w:rPr>
      </w:pPr>
      <w:r w:rsidRPr="00F43DBF">
        <w:rPr>
          <w:rFonts w:eastAsia="Calibri"/>
          <w:bCs/>
          <w:sz w:val="24"/>
          <w:szCs w:val="24"/>
        </w:rPr>
        <w:t>residente a__________________________________________ Provincia di ________</w:t>
      </w:r>
      <w:r>
        <w:rPr>
          <w:rFonts w:eastAsia="Calibri"/>
          <w:bCs/>
          <w:sz w:val="24"/>
          <w:szCs w:val="24"/>
        </w:rPr>
        <w:t>_____</w:t>
      </w:r>
      <w:r w:rsidRPr="00F43DBF">
        <w:rPr>
          <w:rFonts w:eastAsia="Calibri"/>
          <w:bCs/>
          <w:sz w:val="24"/>
          <w:szCs w:val="24"/>
        </w:rPr>
        <w:t>_________</w:t>
      </w:r>
    </w:p>
    <w:p w:rsidR="00A43013" w:rsidRPr="00F43DBF" w:rsidRDefault="00A43013" w:rsidP="00A43013">
      <w:pPr>
        <w:pStyle w:val="normal"/>
        <w:spacing w:line="360" w:lineRule="auto"/>
        <w:jc w:val="both"/>
        <w:rPr>
          <w:rFonts w:eastAsia="Calibri"/>
          <w:bCs/>
          <w:sz w:val="24"/>
          <w:szCs w:val="24"/>
        </w:rPr>
      </w:pPr>
      <w:r w:rsidRPr="00F43DBF">
        <w:rPr>
          <w:rFonts w:eastAsia="Calibri"/>
          <w:bCs/>
          <w:sz w:val="24"/>
          <w:szCs w:val="24"/>
        </w:rPr>
        <w:t>Via______________________________________________________________________</w:t>
      </w:r>
      <w:r>
        <w:rPr>
          <w:rFonts w:eastAsia="Calibri"/>
          <w:bCs/>
          <w:sz w:val="24"/>
          <w:szCs w:val="24"/>
        </w:rPr>
        <w:t>____</w:t>
      </w:r>
      <w:r w:rsidRPr="00F43DBF">
        <w:rPr>
          <w:rFonts w:eastAsia="Calibri"/>
          <w:bCs/>
          <w:sz w:val="24"/>
          <w:szCs w:val="24"/>
        </w:rPr>
        <w:t>______</w:t>
      </w:r>
    </w:p>
    <w:p w:rsidR="00A43013" w:rsidRPr="00F43DBF" w:rsidRDefault="00A43013" w:rsidP="00A43013">
      <w:pPr>
        <w:pStyle w:val="normal"/>
        <w:spacing w:line="360" w:lineRule="auto"/>
        <w:jc w:val="both"/>
        <w:rPr>
          <w:rFonts w:eastAsia="Calibri"/>
          <w:bCs/>
          <w:sz w:val="24"/>
          <w:szCs w:val="24"/>
        </w:rPr>
      </w:pPr>
      <w:r w:rsidRPr="00F43DBF">
        <w:rPr>
          <w:rFonts w:eastAsia="Calibri"/>
          <w:bCs/>
          <w:sz w:val="24"/>
          <w:szCs w:val="24"/>
        </w:rPr>
        <w:t>Codice Fiscale _________________________________________________________</w:t>
      </w:r>
      <w:r>
        <w:rPr>
          <w:rFonts w:eastAsia="Calibri"/>
          <w:bCs/>
          <w:sz w:val="24"/>
          <w:szCs w:val="24"/>
        </w:rPr>
        <w:t>_____</w:t>
      </w:r>
      <w:r w:rsidRPr="00F43DBF">
        <w:rPr>
          <w:rFonts w:eastAsia="Calibri"/>
          <w:bCs/>
          <w:sz w:val="24"/>
          <w:szCs w:val="24"/>
        </w:rPr>
        <w:t xml:space="preserve">_________ </w:t>
      </w:r>
    </w:p>
    <w:p w:rsidR="0024613F" w:rsidRPr="00A11BD6" w:rsidRDefault="00400861">
      <w:pPr>
        <w:pStyle w:val="normal"/>
        <w:spacing w:before="120" w:after="120"/>
        <w:jc w:val="center"/>
        <w:rPr>
          <w:rFonts w:eastAsia="Calibri"/>
          <w:b/>
          <w:bCs/>
          <w:sz w:val="22"/>
          <w:szCs w:val="22"/>
        </w:rPr>
      </w:pPr>
      <w:r w:rsidRPr="00A11BD6">
        <w:rPr>
          <w:rFonts w:eastAsia="Calibri"/>
          <w:b/>
          <w:bCs/>
          <w:sz w:val="22"/>
          <w:szCs w:val="22"/>
        </w:rPr>
        <w:t>DICHIARA</w:t>
      </w:r>
    </w:p>
    <w:p w:rsidR="0024613F" w:rsidRPr="00A11BD6" w:rsidRDefault="0024613F">
      <w:pPr>
        <w:pStyle w:val="normal"/>
        <w:spacing w:before="120" w:after="120"/>
        <w:jc w:val="center"/>
        <w:rPr>
          <w:rFonts w:eastAsia="Calibri"/>
          <w:b/>
          <w:bCs/>
          <w:sz w:val="22"/>
          <w:szCs w:val="22"/>
        </w:rPr>
      </w:pPr>
    </w:p>
    <w:p w:rsidR="0024613F" w:rsidRPr="00A11BD6" w:rsidRDefault="00400861">
      <w:pPr>
        <w:pStyle w:val="normal"/>
        <w:spacing w:before="120" w:after="120"/>
        <w:jc w:val="both"/>
        <w:rPr>
          <w:rFonts w:eastAsia="Calibri"/>
          <w:b/>
          <w:bCs/>
          <w:sz w:val="22"/>
          <w:szCs w:val="22"/>
        </w:rPr>
      </w:pPr>
      <w:r w:rsidRPr="00A11BD6">
        <w:rPr>
          <w:rFonts w:eastAsia="Calibri"/>
          <w:b/>
          <w:bCs/>
          <w:sz w:val="22"/>
          <w:szCs w:val="22"/>
        </w:rPr>
        <w:t>ai sensi dell’art. 75 del d.P.R. n. 445 del 28 dicembre 2000 consapevole degli artt. 46 e 47 del d.P.R. n. 445 del 28 dicembre 2000:</w:t>
      </w:r>
    </w:p>
    <w:p w:rsidR="0024613F" w:rsidRPr="00A11BD6" w:rsidRDefault="0024613F">
      <w:pPr>
        <w:pStyle w:val="normal"/>
        <w:spacing w:before="120" w:after="120"/>
        <w:jc w:val="both"/>
        <w:rPr>
          <w:rFonts w:eastAsia="Calibri"/>
          <w:b/>
          <w:bCs/>
          <w:sz w:val="22"/>
          <w:szCs w:val="22"/>
        </w:rPr>
      </w:pPr>
    </w:p>
    <w:p w:rsidR="0024613F" w:rsidRPr="00A11BD6" w:rsidRDefault="00400861">
      <w:pPr>
        <w:pStyle w:val="normal"/>
        <w:numPr>
          <w:ilvl w:val="0"/>
          <w:numId w:val="3"/>
        </w:numPr>
        <w:spacing w:before="120"/>
        <w:jc w:val="both"/>
        <w:rPr>
          <w:rFonts w:eastAsia="Calibri"/>
          <w:sz w:val="22"/>
          <w:szCs w:val="22"/>
        </w:rPr>
      </w:pPr>
      <w:r w:rsidRPr="00A11BD6">
        <w:rPr>
          <w:rFonts w:eastAsia="Calibri"/>
          <w:sz w:val="22"/>
          <w:szCs w:val="22"/>
        </w:rPr>
        <w:t>non trovarsi in situazione di incompatibilità, ai sensi di quanto previsto dal</w:t>
      </w:r>
      <w:r w:rsidRPr="00A11BD6">
        <w:rPr>
          <w:rFonts w:eastAsia="Calibri"/>
          <w:sz w:val="22"/>
          <w:szCs w:val="22"/>
        </w:rPr>
        <w:t xml:space="preserve"> d.lgs. n. 39/2013 e dall’art. 53, del d.lgs. n. 165/2001; </w:t>
      </w:r>
    </w:p>
    <w:p w:rsidR="0024613F" w:rsidRPr="00A11BD6" w:rsidRDefault="0024613F">
      <w:pPr>
        <w:pStyle w:val="normal"/>
        <w:ind w:left="720"/>
        <w:jc w:val="both"/>
        <w:rPr>
          <w:rFonts w:eastAsia="Calibri"/>
          <w:sz w:val="22"/>
          <w:szCs w:val="22"/>
        </w:rPr>
      </w:pPr>
    </w:p>
    <w:p w:rsidR="0024613F" w:rsidRPr="00A11BD6" w:rsidRDefault="00400861">
      <w:pPr>
        <w:pStyle w:val="normal"/>
        <w:numPr>
          <w:ilvl w:val="0"/>
          <w:numId w:val="3"/>
        </w:numPr>
        <w:jc w:val="both"/>
        <w:rPr>
          <w:rFonts w:eastAsia="Calibri"/>
          <w:sz w:val="22"/>
          <w:szCs w:val="22"/>
        </w:rPr>
      </w:pPr>
      <w:r w:rsidRPr="00A11BD6">
        <w:rPr>
          <w:rFonts w:eastAsia="Calibri"/>
          <w:sz w:val="22"/>
          <w:szCs w:val="22"/>
        </w:rPr>
        <w:t xml:space="preserve">di non avere, direttamente o indirettamente, un interesse finanziario, economico o altro interesse personale nel procedimento in esame ai sensi e per gli effetti di quanto  </w:t>
      </w:r>
    </w:p>
    <w:p w:rsidR="0024613F" w:rsidRPr="00A11BD6" w:rsidRDefault="00400861">
      <w:pPr>
        <w:pStyle w:val="normal"/>
        <w:numPr>
          <w:ilvl w:val="0"/>
          <w:numId w:val="5"/>
        </w:numPr>
        <w:jc w:val="both"/>
        <w:rPr>
          <w:sz w:val="22"/>
          <w:szCs w:val="22"/>
        </w:rPr>
      </w:pPr>
      <w:r w:rsidRPr="00A11BD6">
        <w:rPr>
          <w:rFonts w:eastAsia="Calibri"/>
          <w:sz w:val="22"/>
          <w:szCs w:val="22"/>
        </w:rPr>
        <w:t>non coinvolge interessi propri;</w:t>
      </w:r>
    </w:p>
    <w:p w:rsidR="0024613F" w:rsidRPr="00A11BD6" w:rsidRDefault="00400861">
      <w:pPr>
        <w:pStyle w:val="normal"/>
        <w:numPr>
          <w:ilvl w:val="0"/>
          <w:numId w:val="5"/>
        </w:numPr>
        <w:jc w:val="both"/>
        <w:rPr>
          <w:sz w:val="22"/>
          <w:szCs w:val="22"/>
        </w:rPr>
      </w:pPr>
      <w:r w:rsidRPr="00A11BD6">
        <w:rPr>
          <w:rFonts w:eastAsia="Calibri"/>
          <w:sz w:val="22"/>
          <w:szCs w:val="22"/>
        </w:rPr>
        <w:t>non coinvolge interessi di parenti, affini entro il secondo grado, del coniuge o di conviventi, oppure di persone con le quali abbia rapporti di frequentazione abituale;</w:t>
      </w:r>
    </w:p>
    <w:p w:rsidR="0024613F" w:rsidRPr="00A11BD6" w:rsidRDefault="00400861">
      <w:pPr>
        <w:pStyle w:val="normal"/>
        <w:numPr>
          <w:ilvl w:val="0"/>
          <w:numId w:val="5"/>
        </w:numPr>
        <w:jc w:val="both"/>
        <w:rPr>
          <w:sz w:val="22"/>
          <w:szCs w:val="22"/>
        </w:rPr>
      </w:pPr>
      <w:r w:rsidRPr="00A11BD6">
        <w:rPr>
          <w:rFonts w:eastAsia="Calibri"/>
          <w:sz w:val="22"/>
          <w:szCs w:val="22"/>
        </w:rPr>
        <w:t xml:space="preserve">non coinvolge interessi di soggetti od organizzazioni </w:t>
      </w:r>
      <w:r w:rsidRPr="00A11BD6">
        <w:rPr>
          <w:rFonts w:eastAsia="Calibri"/>
          <w:sz w:val="22"/>
          <w:szCs w:val="22"/>
        </w:rPr>
        <w:t>con cui egli o il coniuge abbia causa pendente o grave inimicizia o rapporti di credito o debito significativi;</w:t>
      </w:r>
    </w:p>
    <w:p w:rsidR="0024613F" w:rsidRPr="00A11BD6" w:rsidRDefault="00400861">
      <w:pPr>
        <w:pStyle w:val="normal"/>
        <w:numPr>
          <w:ilvl w:val="0"/>
          <w:numId w:val="5"/>
        </w:numPr>
        <w:jc w:val="both"/>
        <w:rPr>
          <w:sz w:val="22"/>
          <w:szCs w:val="22"/>
        </w:rPr>
      </w:pPr>
      <w:r w:rsidRPr="00A11BD6">
        <w:rPr>
          <w:rFonts w:eastAsia="Calibri"/>
          <w:sz w:val="22"/>
          <w:szCs w:val="22"/>
        </w:rPr>
        <w:t>non coinvolge interessi di soggetti od organizzazioni di cui sia tutore, curatore, procuratore o agente, titolare effettivo, ovvero di enti, ass</w:t>
      </w:r>
      <w:r w:rsidRPr="00A11BD6">
        <w:rPr>
          <w:rFonts w:eastAsia="Calibri"/>
          <w:sz w:val="22"/>
          <w:szCs w:val="22"/>
        </w:rPr>
        <w:t>ociazioni anche non riconosciute, comitati, società o stabilimenti di cui sia amministratore o gerente o dirigente;</w:t>
      </w:r>
    </w:p>
    <w:p w:rsidR="0024613F" w:rsidRPr="00A11BD6" w:rsidRDefault="0024613F">
      <w:pPr>
        <w:pStyle w:val="normal"/>
        <w:ind w:left="1068"/>
        <w:jc w:val="both"/>
        <w:rPr>
          <w:rFonts w:eastAsia="Calibri"/>
          <w:sz w:val="22"/>
          <w:szCs w:val="22"/>
        </w:rPr>
      </w:pPr>
    </w:p>
    <w:p w:rsidR="0024613F" w:rsidRPr="00A11BD6" w:rsidRDefault="00400861">
      <w:pPr>
        <w:pStyle w:val="normal"/>
        <w:numPr>
          <w:ilvl w:val="0"/>
          <w:numId w:val="3"/>
        </w:numPr>
        <w:spacing w:line="276" w:lineRule="auto"/>
        <w:jc w:val="both"/>
        <w:rPr>
          <w:rFonts w:eastAsia="Calibri"/>
          <w:sz w:val="22"/>
          <w:szCs w:val="22"/>
        </w:rPr>
      </w:pPr>
      <w:r w:rsidRPr="00A11BD6">
        <w:rPr>
          <w:rFonts w:eastAsia="Calibri"/>
          <w:sz w:val="22"/>
          <w:szCs w:val="22"/>
        </w:rPr>
        <w:t>che non sussistono diverse ragioni di opportunità che si frappongano al conferimento dell’incarico in questione;</w:t>
      </w:r>
    </w:p>
    <w:p w:rsidR="0024613F" w:rsidRPr="00A11BD6" w:rsidRDefault="0024613F">
      <w:pPr>
        <w:pStyle w:val="normal"/>
        <w:spacing w:line="276" w:lineRule="auto"/>
        <w:ind w:left="720"/>
        <w:jc w:val="both"/>
        <w:rPr>
          <w:rFonts w:eastAsia="Calibri"/>
          <w:sz w:val="22"/>
          <w:szCs w:val="22"/>
        </w:rPr>
      </w:pPr>
    </w:p>
    <w:p w:rsidR="0024613F" w:rsidRPr="00A11BD6" w:rsidRDefault="00400861">
      <w:pPr>
        <w:pStyle w:val="normal"/>
        <w:numPr>
          <w:ilvl w:val="0"/>
          <w:numId w:val="3"/>
        </w:numPr>
        <w:jc w:val="both"/>
        <w:rPr>
          <w:rFonts w:eastAsia="Calibri"/>
          <w:sz w:val="22"/>
          <w:szCs w:val="22"/>
        </w:rPr>
      </w:pPr>
      <w:r w:rsidRPr="00A11BD6">
        <w:rPr>
          <w:rFonts w:eastAsia="Calibri"/>
          <w:sz w:val="22"/>
          <w:szCs w:val="22"/>
        </w:rPr>
        <w:lastRenderedPageBreak/>
        <w:t>di aver preso piena cogni</w:t>
      </w:r>
      <w:r w:rsidRPr="00A11BD6">
        <w:rPr>
          <w:rFonts w:eastAsia="Calibri"/>
          <w:sz w:val="22"/>
          <w:szCs w:val="22"/>
        </w:rPr>
        <w:t>zione del D.M. 26 aprile 2022, n. 105, recante il Codice di Comportamento dei dipendenti del Ministero dell’istruzione e del merito;</w:t>
      </w:r>
    </w:p>
    <w:p w:rsidR="0024613F" w:rsidRPr="00A11BD6" w:rsidRDefault="0024613F">
      <w:pPr>
        <w:pStyle w:val="normal"/>
        <w:rPr>
          <w:rFonts w:eastAsia="Calibri"/>
          <w:sz w:val="22"/>
          <w:szCs w:val="22"/>
        </w:rPr>
      </w:pPr>
    </w:p>
    <w:p w:rsidR="0024613F" w:rsidRPr="00A11BD6" w:rsidRDefault="00400861">
      <w:pPr>
        <w:pStyle w:val="normal"/>
        <w:numPr>
          <w:ilvl w:val="0"/>
          <w:numId w:val="3"/>
        </w:numPr>
        <w:jc w:val="both"/>
        <w:rPr>
          <w:rFonts w:eastAsia="Calibri"/>
          <w:sz w:val="22"/>
          <w:szCs w:val="22"/>
        </w:rPr>
      </w:pPr>
      <w:r w:rsidRPr="00A11BD6">
        <w:rPr>
          <w:rFonts w:eastAsia="Calibri"/>
          <w:sz w:val="22"/>
          <w:szCs w:val="22"/>
        </w:rPr>
        <w:t>di impegnarsi a comunicare tempestivamente all’Istituzione scolastica eventuali variazioni che dovessero intervenire nel c</w:t>
      </w:r>
      <w:r w:rsidRPr="00A11BD6">
        <w:rPr>
          <w:rFonts w:eastAsia="Calibri"/>
          <w:sz w:val="22"/>
          <w:szCs w:val="22"/>
        </w:rPr>
        <w:t>orso dello svolgimento dell’incarico;</w:t>
      </w:r>
    </w:p>
    <w:p w:rsidR="0024613F" w:rsidRPr="00A11BD6" w:rsidRDefault="0024613F">
      <w:pPr>
        <w:pStyle w:val="normal"/>
        <w:ind w:left="720"/>
        <w:jc w:val="both"/>
        <w:rPr>
          <w:rFonts w:eastAsia="Calibri"/>
          <w:sz w:val="22"/>
          <w:szCs w:val="22"/>
        </w:rPr>
      </w:pPr>
    </w:p>
    <w:p w:rsidR="0024613F" w:rsidRPr="00A11BD6" w:rsidRDefault="00400861">
      <w:pPr>
        <w:pStyle w:val="normal"/>
        <w:numPr>
          <w:ilvl w:val="0"/>
          <w:numId w:val="3"/>
        </w:numPr>
        <w:jc w:val="both"/>
        <w:rPr>
          <w:rFonts w:eastAsia="Calibri"/>
          <w:sz w:val="22"/>
          <w:szCs w:val="22"/>
        </w:rPr>
      </w:pPr>
      <w:r w:rsidRPr="00A11BD6">
        <w:rPr>
          <w:rFonts w:eastAsia="Calibri"/>
          <w:sz w:val="22"/>
          <w:szCs w:val="22"/>
        </w:rPr>
        <w:t>di impegnarsi altresì a comunicare all’Istituzione scolastica qualsiasi altra circostanza sopravvenuta di carattere ostativo rispetto all’espletamento dell’incarico;</w:t>
      </w:r>
    </w:p>
    <w:p w:rsidR="0024613F" w:rsidRPr="00A11BD6" w:rsidRDefault="0024613F">
      <w:pPr>
        <w:pStyle w:val="normal"/>
        <w:ind w:left="708"/>
        <w:rPr>
          <w:rFonts w:eastAsia="Calibri"/>
          <w:sz w:val="22"/>
          <w:szCs w:val="22"/>
        </w:rPr>
      </w:pPr>
    </w:p>
    <w:p w:rsidR="0024613F" w:rsidRPr="00A11BD6" w:rsidRDefault="0024613F">
      <w:pPr>
        <w:pStyle w:val="normal"/>
        <w:ind w:left="720"/>
        <w:jc w:val="both"/>
        <w:rPr>
          <w:rFonts w:eastAsia="Calibri"/>
          <w:sz w:val="22"/>
          <w:szCs w:val="22"/>
        </w:rPr>
      </w:pPr>
    </w:p>
    <w:p w:rsidR="0024613F" w:rsidRPr="00A11BD6" w:rsidRDefault="00400861">
      <w:pPr>
        <w:pStyle w:val="normal"/>
        <w:numPr>
          <w:ilvl w:val="0"/>
          <w:numId w:val="3"/>
        </w:numPr>
        <w:jc w:val="both"/>
        <w:rPr>
          <w:rFonts w:eastAsia="Calibri"/>
          <w:sz w:val="22"/>
          <w:szCs w:val="22"/>
        </w:rPr>
      </w:pPr>
      <w:r w:rsidRPr="00A11BD6">
        <w:rPr>
          <w:rFonts w:eastAsia="Calibri"/>
          <w:sz w:val="22"/>
          <w:szCs w:val="22"/>
        </w:rPr>
        <w:t xml:space="preserve">di essere stato informato, ai sensi dell’art. 13 </w:t>
      </w:r>
      <w:r w:rsidRPr="00A11BD6">
        <w:rPr>
          <w:rFonts w:eastAsia="Calibri"/>
          <w:sz w:val="22"/>
          <w:szCs w:val="22"/>
        </w:rPr>
        <w:t>del Regolamento (UE) 2016/679 del Parlamento europeo e del Consiglio del 27 aprile 2016 e del decreto legislativo 30 giugno 2003, n. 196, circa il trattamento dei dati personali raccolti e, in particolare, che tali dati saranno trattati, anche con strument</w:t>
      </w:r>
      <w:r w:rsidRPr="00A11BD6">
        <w:rPr>
          <w:rFonts w:eastAsia="Calibri"/>
          <w:sz w:val="22"/>
          <w:szCs w:val="22"/>
        </w:rPr>
        <w:t>i informatici, esclusivamente per le finalità per le quali le presenti dichiarazioni vengono rese e fornisce il relativo consenso;</w:t>
      </w:r>
    </w:p>
    <w:p w:rsidR="0024613F" w:rsidRPr="00A11BD6" w:rsidRDefault="0024613F">
      <w:pPr>
        <w:pStyle w:val="normal"/>
        <w:rPr>
          <w:rFonts w:eastAsia="Calibri"/>
          <w:b/>
          <w:bCs/>
          <w:sz w:val="22"/>
          <w:szCs w:val="22"/>
        </w:rPr>
      </w:pPr>
    </w:p>
    <w:p w:rsidR="0024613F" w:rsidRPr="00A11BD6" w:rsidRDefault="0024613F">
      <w:pPr>
        <w:pStyle w:val="normal"/>
        <w:rPr>
          <w:rFonts w:eastAsia="Calibri"/>
          <w:b/>
          <w:bCs/>
          <w:sz w:val="22"/>
          <w:szCs w:val="22"/>
        </w:rPr>
      </w:pPr>
    </w:p>
    <w:p w:rsidR="0024613F" w:rsidRPr="00A11BD6" w:rsidRDefault="0024613F">
      <w:pPr>
        <w:pStyle w:val="normal"/>
        <w:rPr>
          <w:rFonts w:eastAsia="Calibri"/>
          <w:sz w:val="22"/>
          <w:szCs w:val="22"/>
        </w:rPr>
      </w:pPr>
    </w:p>
    <w:p w:rsidR="0024613F" w:rsidRPr="00A11BD6" w:rsidRDefault="00400861">
      <w:pPr>
        <w:pStyle w:val="normal"/>
        <w:tabs>
          <w:tab w:val="left" w:pos="6585"/>
        </w:tabs>
        <w:rPr>
          <w:rFonts w:eastAsia="Calibri"/>
          <w:sz w:val="22"/>
          <w:szCs w:val="22"/>
        </w:rPr>
      </w:pPr>
      <w:r w:rsidRPr="00A11BD6">
        <w:rPr>
          <w:rFonts w:eastAsia="Calibri"/>
          <w:sz w:val="22"/>
          <w:szCs w:val="22"/>
        </w:rPr>
        <w:tab/>
      </w:r>
    </w:p>
    <w:p w:rsidR="0024613F" w:rsidRPr="00A11BD6" w:rsidRDefault="00400861">
      <w:pPr>
        <w:pStyle w:val="normal"/>
        <w:tabs>
          <w:tab w:val="left" w:pos="6585"/>
        </w:tabs>
        <w:jc w:val="center"/>
        <w:rPr>
          <w:rFonts w:eastAsia="Calibri"/>
          <w:sz w:val="22"/>
          <w:szCs w:val="22"/>
        </w:rPr>
      </w:pPr>
      <w:r w:rsidRPr="00A11BD6">
        <w:rPr>
          <w:rFonts w:eastAsia="Calibri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Pr="00A11BD6">
        <w:rPr>
          <w:rFonts w:eastAsia="Calibri"/>
          <w:sz w:val="22"/>
          <w:szCs w:val="22"/>
        </w:rPr>
        <w:tab/>
        <w:t xml:space="preserve">                                                                                                                                </w:t>
      </w:r>
      <w:r w:rsidRPr="00A11BD6">
        <w:rPr>
          <w:rFonts w:eastAsia="Calibri"/>
          <w:sz w:val="22"/>
          <w:szCs w:val="22"/>
        </w:rPr>
        <w:t xml:space="preserve">                         Firma</w:t>
      </w:r>
    </w:p>
    <w:p w:rsidR="0024613F" w:rsidRPr="00A11BD6" w:rsidRDefault="0024613F">
      <w:pPr>
        <w:pStyle w:val="normal"/>
        <w:tabs>
          <w:tab w:val="left" w:pos="6585"/>
        </w:tabs>
        <w:jc w:val="right"/>
        <w:rPr>
          <w:rFonts w:eastAsia="Calibri"/>
          <w:sz w:val="22"/>
          <w:szCs w:val="22"/>
        </w:rPr>
      </w:pPr>
    </w:p>
    <w:p w:rsidR="0024613F" w:rsidRPr="00A11BD6" w:rsidRDefault="00400861" w:rsidP="00255B72">
      <w:pPr>
        <w:pStyle w:val="normal"/>
        <w:tabs>
          <w:tab w:val="left" w:pos="6585"/>
        </w:tabs>
        <w:jc w:val="center"/>
        <w:rPr>
          <w:rFonts w:eastAsia="Calibri"/>
          <w:sz w:val="22"/>
          <w:szCs w:val="22"/>
        </w:rPr>
      </w:pPr>
      <w:r w:rsidRPr="00A11BD6">
        <w:rPr>
          <w:rFonts w:eastAsia="Calibri"/>
          <w:sz w:val="22"/>
          <w:szCs w:val="22"/>
        </w:rPr>
        <w:t>_________________________</w:t>
      </w:r>
    </w:p>
    <w:p w:rsidR="0024613F" w:rsidRPr="00A11BD6" w:rsidRDefault="0024613F">
      <w:pPr>
        <w:pStyle w:val="normal"/>
        <w:jc w:val="right"/>
        <w:rPr>
          <w:rFonts w:eastAsia="Calibri"/>
          <w:sz w:val="22"/>
          <w:szCs w:val="22"/>
        </w:rPr>
      </w:pPr>
    </w:p>
    <w:p w:rsidR="0024613F" w:rsidRPr="00A11BD6" w:rsidRDefault="0024613F">
      <w:pPr>
        <w:pStyle w:val="normal"/>
        <w:ind w:right="57"/>
        <w:rPr>
          <w:rFonts w:eastAsia="Calibri"/>
          <w:sz w:val="22"/>
          <w:szCs w:val="22"/>
        </w:rPr>
      </w:pPr>
    </w:p>
    <w:sectPr w:rsidR="0024613F" w:rsidRPr="00A11BD6" w:rsidSect="00A11BD6">
      <w:footerReference w:type="even" r:id="rId9"/>
      <w:footerReference w:type="default" r:id="rId10"/>
      <w:footerReference w:type="first" r:id="rId11"/>
      <w:pgSz w:w="11906" w:h="16838"/>
      <w:pgMar w:top="680" w:right="680" w:bottom="680" w:left="680" w:header="0" w:footer="1134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861" w:rsidRDefault="00400861" w:rsidP="0024613F">
      <w:r>
        <w:separator/>
      </w:r>
    </w:p>
  </w:endnote>
  <w:endnote w:type="continuationSeparator" w:id="0">
    <w:p w:rsidR="00400861" w:rsidRDefault="00400861" w:rsidP="002461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AED67D0-1290-4F13-8D67-1784B51908C2}"/>
    <w:embedBold r:id="rId2" w:fontKey="{17B5A380-2974-4403-A755-03201D4A9A99}"/>
    <w:embedItalic r:id="rId3" w:fontKey="{9552A6FC-1AED-480E-91C1-E6AB6AE91617}"/>
    <w:embedBoldItalic r:id="rId4" w:fontKey="{29E10233-50B7-441D-90C7-75CFEC8C9C7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5" w:fontKey="{64751C02-1865-4A18-8A67-757CA513C72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6B2C450B-20E1-4D96-B3D6-8586599FB5C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B82BC2AD-F37D-4A45-BFE1-1CDB5C8713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8AF97237-FD4A-45BC-841C-AA9F3DC9BF15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13F" w:rsidRDefault="00400861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4658678</wp:posOffset>
            </wp:positionH>
            <wp:positionV relativeFrom="paragraph">
              <wp:posOffset>-4126</wp:posOffset>
            </wp:positionV>
            <wp:extent cx="24130" cy="24130"/>
            <wp:effectExtent b="0" l="0" r="0" t="0"/>
            <wp:wrapSquare wrapText="bothSides" distB="0" distT="0" distL="0" distR="0"/>
            <wp:docPr id="1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5338620" y="3772620"/>
                      <a:ext cx="14760" cy="1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vertAlign w:val="baseline"/>
                          </w:rPr>
                          <w:t xml:space="preserve">0</w:t>
                        </w:r>
                      </w:p>
                    </w:txbxContent>
                  </wps:txbx>
                  <wps:bodyPr anchorCtr="0" anchor="t" bIns="0" lIns="0" spcFirstLastPara="1" rIns="0" wrap="square" tIns="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lang w:val="it-IT"/>
          </w:rPr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4658678</wp:posOffset>
              </wp:positionH>
              <wp:positionV relativeFrom="paragraph">
                <wp:posOffset>-4126</wp:posOffset>
              </wp:positionV>
              <wp:extent cx="24130" cy="24130"/>
              <wp:effectExtent l="0" t="0" r="0" b="0"/>
              <wp:wrapSquare wrapText="bothSides" distT="0" distB="0" distL="0" distR="0"/>
              <wp:docPr id="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13F" w:rsidRDefault="0024613F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after="140" w:line="276" w:lineRule="auto"/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13F" w:rsidRDefault="0024613F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after="140" w:line="276" w:lineRule="auto"/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861" w:rsidRDefault="00400861" w:rsidP="0024613F">
      <w:r>
        <w:separator/>
      </w:r>
    </w:p>
  </w:footnote>
  <w:footnote w:type="continuationSeparator" w:id="0">
    <w:p w:rsidR="00400861" w:rsidRDefault="00400861" w:rsidP="002461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548DD"/>
    <w:multiLevelType w:val="multilevel"/>
    <w:tmpl w:val="011E16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F55E5"/>
    <w:multiLevelType w:val="hybridMultilevel"/>
    <w:tmpl w:val="EC7A94C0"/>
    <w:lvl w:ilvl="0" w:tplc="01322B5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A66DF"/>
    <w:multiLevelType w:val="multilevel"/>
    <w:tmpl w:val="7E6469E4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0D706C9"/>
    <w:multiLevelType w:val="multilevel"/>
    <w:tmpl w:val="EF427BD0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5F8C3D3B"/>
    <w:multiLevelType w:val="multilevel"/>
    <w:tmpl w:val="7032B296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5">
    <w:nsid w:val="74F10217"/>
    <w:multiLevelType w:val="multilevel"/>
    <w:tmpl w:val="AAF290A4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7A514D2C"/>
    <w:multiLevelType w:val="multilevel"/>
    <w:tmpl w:val="AD32E3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defaultTabStop w:val="720"/>
  <w:hyphenationZone w:val="283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13F"/>
    <w:rsid w:val="0024613F"/>
    <w:rsid w:val="00255B72"/>
    <w:rsid w:val="00400861"/>
    <w:rsid w:val="0054413D"/>
    <w:rsid w:val="00623E15"/>
    <w:rsid w:val="00A11BD6"/>
    <w:rsid w:val="00A43013"/>
    <w:rsid w:val="00F55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24613F"/>
    <w:pPr>
      <w:keepNext/>
      <w:spacing w:before="240" w:after="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"/>
    <w:next w:val="normal"/>
    <w:rsid w:val="0024613F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"/>
    <w:next w:val="normal"/>
    <w:rsid w:val="0024613F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styleId="Titolo4">
    <w:name w:val="heading 4"/>
    <w:basedOn w:val="normal"/>
    <w:next w:val="normal"/>
    <w:rsid w:val="0024613F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"/>
    <w:next w:val="normal"/>
    <w:rsid w:val="0024613F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"/>
    <w:next w:val="normal"/>
    <w:rsid w:val="0024613F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24613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24613F"/>
  </w:style>
  <w:style w:type="paragraph" w:styleId="Titolo">
    <w:name w:val="Title"/>
    <w:basedOn w:val="normal"/>
    <w:next w:val="normal"/>
    <w:rsid w:val="0024613F"/>
    <w:pPr>
      <w:jc w:val="center"/>
    </w:pPr>
    <w:rPr>
      <w:b/>
      <w:bCs/>
      <w:sz w:val="24"/>
      <w:szCs w:val="24"/>
    </w:rPr>
  </w:style>
  <w:style w:type="paragraph" w:styleId="Sottotitolo">
    <w:name w:val="Subtitle"/>
    <w:basedOn w:val="normal"/>
    <w:next w:val="normal"/>
    <w:rsid w:val="0024613F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24613F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rsid w:val="0024613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24613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1BD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1B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ry1cNSxsPOmXsTaA6e4/vulLDQ==">CgMxLjAyDmguaHRxejN6YXRwZWU2Mg5oLmVxMmY3a3EyempkbzIOaC41dWhqY2YybnRtZTMyDmguYTBncXVxMnpneDAzOAByITFIQ0lrTExSeVNCSVhPbm80Y1dTZGpzQ051d0NZVThQSQ==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Cantini</dc:creator>
  <cp:lastModifiedBy>utente3</cp:lastModifiedBy>
  <cp:revision>4</cp:revision>
  <dcterms:created xsi:type="dcterms:W3CDTF">2026-07-15T06:25:00Z</dcterms:created>
  <dcterms:modified xsi:type="dcterms:W3CDTF">2026-07-15T06:27:00Z</dcterms:modified>
</cp:coreProperties>
</file>