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4"/>
        <w:ind w:right="158"/>
        <w:jc w:val="right"/>
      </w:pPr>
      <w:r>
        <w:rPr/>
        <w:t>Allegato</w:t>
      </w:r>
      <w:r>
        <w:rPr>
          <w:spacing w:val="-2"/>
        </w:rPr>
        <w:t> </w:t>
      </w:r>
      <w:r>
        <w:rPr/>
        <w:t>A1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770"/>
      </w:pPr>
      <w:r>
        <w:rPr/>
        <w:t>Informativa sul trattamento dei dati personali ai sensi dell’art. 13 del D. lgs n. 196/03</w:t>
      </w:r>
      <w:r>
        <w:rPr>
          <w:spacing w:val="-57"/>
        </w:rPr>
        <w:t> </w:t>
      </w:r>
      <w:r>
        <w:rPr/>
        <w:t>(Codice Privacy)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02" w:right="156" w:hanging="1"/>
        <w:jc w:val="both"/>
      </w:pPr>
      <w:r>
        <w:rPr/>
        <w:t>Nell’istanza di partecipazione, gli interessati dovranno dichiarare di aver letto l’informativa ai sensi</w:t>
      </w:r>
      <w:r>
        <w:rPr>
          <w:spacing w:val="1"/>
        </w:rPr>
        <w:t> </w:t>
      </w:r>
      <w:r>
        <w:rPr/>
        <w:t>dell’art. 13 del D. lgs 196/03, allegata al presente bando, ed esprimere il loro consenso al trattamento e</w:t>
      </w:r>
      <w:r>
        <w:rPr>
          <w:spacing w:val="-57"/>
        </w:rPr>
        <w:t> </w:t>
      </w:r>
      <w:r>
        <w:rPr/>
        <w:t>alla</w:t>
      </w:r>
      <w:r>
        <w:rPr>
          <w:spacing w:val="56"/>
        </w:rPr>
        <w:t> </w:t>
      </w:r>
      <w:r>
        <w:rPr/>
        <w:t>comunicazione</w:t>
      </w:r>
      <w:r>
        <w:rPr>
          <w:spacing w:val="57"/>
        </w:rPr>
        <w:t> </w:t>
      </w:r>
      <w:r>
        <w:rPr/>
        <w:t>dei</w:t>
      </w:r>
      <w:r>
        <w:rPr>
          <w:spacing w:val="58"/>
        </w:rPr>
        <w:t> </w:t>
      </w:r>
      <w:r>
        <w:rPr/>
        <w:t>propri</w:t>
      </w:r>
      <w:r>
        <w:rPr>
          <w:spacing w:val="58"/>
        </w:rPr>
        <w:t> </w:t>
      </w:r>
      <w:r>
        <w:rPr/>
        <w:t>dati</w:t>
      </w:r>
      <w:r>
        <w:rPr>
          <w:spacing w:val="58"/>
        </w:rPr>
        <w:t> </w:t>
      </w:r>
      <w:r>
        <w:rPr/>
        <w:t>personali</w:t>
      </w:r>
      <w:r>
        <w:rPr>
          <w:spacing w:val="58"/>
        </w:rPr>
        <w:t> </w:t>
      </w:r>
      <w:r>
        <w:rPr/>
        <w:t>con</w:t>
      </w:r>
      <w:r>
        <w:rPr>
          <w:spacing w:val="57"/>
        </w:rPr>
        <w:t> </w:t>
      </w:r>
      <w:r>
        <w:rPr/>
        <w:t>particolare</w:t>
      </w:r>
      <w:r>
        <w:rPr>
          <w:spacing w:val="57"/>
        </w:rPr>
        <w:t> </w:t>
      </w:r>
      <w:r>
        <w:rPr/>
        <w:t>riguardo</w:t>
      </w:r>
      <w:r>
        <w:rPr>
          <w:spacing w:val="58"/>
        </w:rPr>
        <w:t> </w:t>
      </w:r>
      <w:r>
        <w:rPr/>
        <w:t>a</w:t>
      </w:r>
      <w:r>
        <w:rPr>
          <w:spacing w:val="59"/>
        </w:rPr>
        <w:t> </w:t>
      </w:r>
      <w:r>
        <w:rPr/>
        <w:t>quelli</w:t>
      </w:r>
      <w:r>
        <w:rPr>
          <w:spacing w:val="58"/>
        </w:rPr>
        <w:t> </w:t>
      </w:r>
      <w:r>
        <w:rPr/>
        <w:t>definiti</w:t>
      </w:r>
      <w:r>
        <w:rPr>
          <w:spacing w:val="58"/>
        </w:rPr>
        <w:t> </w:t>
      </w:r>
      <w:r>
        <w:rPr/>
        <w:t>“sensibili”</w:t>
      </w:r>
      <w:r>
        <w:rPr>
          <w:spacing w:val="-58"/>
        </w:rPr>
        <w:t> </w:t>
      </w:r>
      <w:r>
        <w:rPr/>
        <w:t>dall’art 4, comma 1 lettera d) del D. Lgs 196/03, nei limiti, per le finalità e per la durata necessari per</w:t>
      </w:r>
      <w:r>
        <w:rPr>
          <w:spacing w:val="1"/>
        </w:rPr>
        <w:t> </w:t>
      </w:r>
      <w:r>
        <w:rPr/>
        <w:t>gli</w:t>
      </w:r>
      <w:r>
        <w:rPr>
          <w:spacing w:val="-1"/>
        </w:rPr>
        <w:t> </w:t>
      </w:r>
      <w:r>
        <w:rPr/>
        <w:t>adempimenti connessi</w:t>
      </w:r>
      <w:r>
        <w:rPr>
          <w:spacing w:val="2"/>
        </w:rPr>
        <w:t> </w:t>
      </w:r>
      <w:r>
        <w:rPr/>
        <w:t>al rapporto di lavoro.</w:t>
      </w:r>
    </w:p>
    <w:p>
      <w:pPr>
        <w:pStyle w:val="BodyText"/>
        <w:ind w:left="102"/>
        <w:jc w:val="both"/>
      </w:pPr>
      <w:r>
        <w:rPr/>
        <w:t>In</w:t>
      </w:r>
      <w:r>
        <w:rPr>
          <w:spacing w:val="-2"/>
        </w:rPr>
        <w:t> </w:t>
      </w:r>
      <w:r>
        <w:rPr/>
        <w:t>mancanza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predetta</w:t>
      </w:r>
      <w:r>
        <w:rPr>
          <w:spacing w:val="-2"/>
        </w:rPr>
        <w:t> </w:t>
      </w:r>
      <w:r>
        <w:rPr/>
        <w:t>dichiarazione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istanze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saranno</w:t>
      </w:r>
      <w:r>
        <w:rPr>
          <w:spacing w:val="-1"/>
        </w:rPr>
        <w:t> </w:t>
      </w:r>
      <w:r>
        <w:rPr/>
        <w:t>trattate.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/>
        <w:t>INFORMATIVA</w:t>
      </w:r>
      <w:r>
        <w:rPr>
          <w:spacing w:val="-4"/>
        </w:rPr>
        <w:t> </w:t>
      </w:r>
      <w:r>
        <w:rPr/>
        <w:t>AI</w:t>
      </w:r>
      <w:r>
        <w:rPr>
          <w:spacing w:val="-2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DELL’ART.13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LGS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196/2003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02" w:right="154"/>
        <w:jc w:val="both"/>
      </w:pPr>
      <w:r>
        <w:rPr/>
        <w:t>Ai sensi del D. Lgs. n. 196 del 30 giugno 2003 (“Codice in materia di protezione dei dati personali”)</w:t>
      </w:r>
      <w:r>
        <w:rPr>
          <w:spacing w:val="1"/>
        </w:rPr>
        <w:t> </w:t>
      </w:r>
      <w:r>
        <w:rPr/>
        <w:t>che prevede la tutela dei dati personali si informa che tale trattamento sarà improntato ai principi di</w:t>
      </w:r>
      <w:r>
        <w:rPr>
          <w:spacing w:val="1"/>
        </w:rPr>
        <w:t> </w:t>
      </w:r>
      <w:r>
        <w:rPr/>
        <w:t>correttezza,</w:t>
      </w:r>
      <w:r>
        <w:rPr>
          <w:spacing w:val="-1"/>
        </w:rPr>
        <w:t> </w:t>
      </w:r>
      <w:r>
        <w:rPr/>
        <w:t>liceità, trasparenza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 tutela</w:t>
      </w:r>
      <w:r>
        <w:rPr>
          <w:spacing w:val="-1"/>
        </w:rPr>
        <w:t> </w:t>
      </w:r>
      <w:r>
        <w:rPr/>
        <w:t>dei suoi</w:t>
      </w:r>
      <w:r>
        <w:rPr>
          <w:spacing w:val="1"/>
        </w:rPr>
        <w:t> </w:t>
      </w:r>
      <w:r>
        <w:rPr/>
        <w:t>diritti.</w:t>
      </w:r>
    </w:p>
    <w:p>
      <w:pPr>
        <w:pStyle w:val="BodyText"/>
        <w:ind w:left="102" w:right="154" w:hanging="1"/>
        <w:jc w:val="both"/>
      </w:pPr>
      <w:r>
        <w:rPr/>
        <w:t>L’interessato ha il diritto di aggiornamento, di rettifica, di integrazione dei propri dati; l’interessato ha</w:t>
      </w:r>
      <w:r>
        <w:rPr>
          <w:spacing w:val="1"/>
        </w:rPr>
        <w:t> </w:t>
      </w:r>
      <w:r>
        <w:rPr/>
        <w:t>inoltre diritto nonché, in caso di violazione di legge, alla cancellazione, alla anonimizzazione e al</w:t>
      </w:r>
      <w:r>
        <w:rPr>
          <w:spacing w:val="1"/>
        </w:rPr>
        <w:t> </w:t>
      </w:r>
      <w:r>
        <w:rPr/>
        <w:t>blocco</w:t>
      </w:r>
      <w:r>
        <w:rPr>
          <w:spacing w:val="-1"/>
        </w:rPr>
        <w:t> </w:t>
      </w:r>
      <w:r>
        <w:rPr/>
        <w:t>dei dati trattati.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070" w:val="left" w:leader="none"/>
        </w:tabs>
        <w:ind w:left="102"/>
        <w:jc w:val="both"/>
      </w:pPr>
      <w:r>
        <w:rPr/>
        <w:t>Data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10054" w:val="left" w:leader="none"/>
        </w:tabs>
        <w:spacing w:before="58"/>
        <w:ind w:left="5766"/>
      </w:pPr>
      <w:r>
        <w:rPr/>
        <w:t>Firma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type w:val="continuous"/>
      <w:pgSz w:w="11900" w:h="16840"/>
      <w:pgMar w:top="1080" w:bottom="280" w:left="8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712" w:right="76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A1.doc</dc:title>
  <dcterms:created xsi:type="dcterms:W3CDTF">2022-11-14T10:36:04Z</dcterms:created>
  <dcterms:modified xsi:type="dcterms:W3CDTF">2022-11-14T10:36:04Z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2022-11-14T00:00:00Z</vt:filetime>
  </property>
</Properties>
</file>