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818" w:rsidRPr="00CA783E" w:rsidRDefault="00470818" w:rsidP="00470818">
      <w:pPr>
        <w:ind w:right="-1"/>
        <w:jc w:val="center"/>
        <w:rPr>
          <w:sz w:val="18"/>
          <w:szCs w:val="28"/>
        </w:rPr>
      </w:pPr>
      <w:r w:rsidRPr="00F20B39">
        <w:rPr>
          <w:noProof/>
          <w:sz w:val="18"/>
          <w:lang w:eastAsia="it-IT"/>
        </w:rPr>
        <w:drawing>
          <wp:inline distT="0" distB="0" distL="0" distR="0">
            <wp:extent cx="458745" cy="5143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0692" cy="516533"/>
                    </a:xfrm>
                    <a:prstGeom prst="rect">
                      <a:avLst/>
                    </a:prstGeom>
                    <a:noFill/>
                    <a:ln>
                      <a:noFill/>
                    </a:ln>
                  </pic:spPr>
                </pic:pic>
              </a:graphicData>
            </a:graphic>
          </wp:inline>
        </w:drawing>
      </w:r>
    </w:p>
    <w:p w:rsidR="00470818" w:rsidRPr="000178F5" w:rsidRDefault="00470818" w:rsidP="00470818">
      <w:pPr>
        <w:pStyle w:val="Titolo"/>
        <w:rPr>
          <w:sz w:val="24"/>
          <w:szCs w:val="24"/>
        </w:rPr>
      </w:pPr>
      <w:r w:rsidRPr="000178F5">
        <w:rPr>
          <w:sz w:val="24"/>
          <w:szCs w:val="24"/>
        </w:rPr>
        <w:t>ISTITUTO COMPRENSIVO STATALE</w:t>
      </w:r>
    </w:p>
    <w:p w:rsidR="00470818" w:rsidRPr="000178F5" w:rsidRDefault="00470818" w:rsidP="00470818">
      <w:pPr>
        <w:pStyle w:val="Titolo"/>
        <w:rPr>
          <w:sz w:val="24"/>
          <w:szCs w:val="24"/>
        </w:rPr>
      </w:pPr>
      <w:r w:rsidRPr="000178F5">
        <w:rPr>
          <w:sz w:val="24"/>
          <w:szCs w:val="24"/>
        </w:rPr>
        <w:t>SCUOLE DELL’INFANZIA, PRIMARIE E SECONDARIE DI I GRADO</w:t>
      </w:r>
    </w:p>
    <w:p w:rsidR="00470818" w:rsidRPr="00470818" w:rsidRDefault="00470818" w:rsidP="00470818">
      <w:pPr>
        <w:spacing w:after="0" w:line="240" w:lineRule="auto"/>
        <w:jc w:val="center"/>
        <w:rPr>
          <w:rFonts w:ascii="Times New Roman" w:hAnsi="Times New Roman" w:cs="Times New Roman"/>
          <w:b/>
        </w:rPr>
      </w:pPr>
      <w:r w:rsidRPr="00470818">
        <w:rPr>
          <w:rFonts w:ascii="Times New Roman" w:hAnsi="Times New Roman" w:cs="Times New Roman"/>
          <w:b/>
        </w:rPr>
        <w:t>Via Gramsci, 37 - 47035 GAMBETTOLA (</w:t>
      </w:r>
      <w:proofErr w:type="gramStart"/>
      <w:r w:rsidRPr="00470818">
        <w:rPr>
          <w:rFonts w:ascii="Times New Roman" w:hAnsi="Times New Roman" w:cs="Times New Roman"/>
          <w:b/>
        </w:rPr>
        <w:t>FC)  Tel.</w:t>
      </w:r>
      <w:proofErr w:type="gramEnd"/>
      <w:r w:rsidRPr="00470818">
        <w:rPr>
          <w:rFonts w:ascii="Times New Roman" w:hAnsi="Times New Roman" w:cs="Times New Roman"/>
          <w:b/>
        </w:rPr>
        <w:t xml:space="preserve"> 0547 657874 Fax: 0547 56771 </w:t>
      </w:r>
    </w:p>
    <w:p w:rsidR="00470818" w:rsidRPr="00470818" w:rsidRDefault="00470818" w:rsidP="00470818">
      <w:pPr>
        <w:spacing w:after="0" w:line="240" w:lineRule="auto"/>
        <w:jc w:val="center"/>
        <w:rPr>
          <w:rFonts w:ascii="Times New Roman" w:hAnsi="Times New Roman" w:cs="Times New Roman"/>
          <w:sz w:val="18"/>
          <w:szCs w:val="18"/>
        </w:rPr>
      </w:pPr>
      <w:r w:rsidRPr="00470818">
        <w:rPr>
          <w:rFonts w:ascii="Times New Roman" w:hAnsi="Times New Roman" w:cs="Times New Roman"/>
          <w:sz w:val="18"/>
          <w:szCs w:val="18"/>
        </w:rPr>
        <w:t>Codice Meccanografico: FOIC81500Q - Codice Fiscale: 90041230401</w:t>
      </w:r>
    </w:p>
    <w:p w:rsidR="00470818" w:rsidRPr="00470818" w:rsidRDefault="00470818" w:rsidP="00470818">
      <w:pPr>
        <w:spacing w:after="0" w:line="240" w:lineRule="auto"/>
        <w:jc w:val="center"/>
        <w:rPr>
          <w:rStyle w:val="Collegamentoipertestuale"/>
          <w:rFonts w:ascii="Times New Roman" w:hAnsi="Times New Roman" w:cs="Times New Roman"/>
          <w:sz w:val="18"/>
          <w:szCs w:val="18"/>
        </w:rPr>
      </w:pPr>
      <w:r w:rsidRPr="00470818">
        <w:rPr>
          <w:rFonts w:ascii="Times New Roman" w:hAnsi="Times New Roman" w:cs="Times New Roman"/>
          <w:b/>
          <w:sz w:val="18"/>
          <w:szCs w:val="18"/>
        </w:rPr>
        <w:t>E-mail:</w:t>
      </w:r>
      <w:r w:rsidRPr="00470818">
        <w:rPr>
          <w:rFonts w:ascii="Times New Roman" w:hAnsi="Times New Roman" w:cs="Times New Roman"/>
          <w:sz w:val="18"/>
          <w:szCs w:val="18"/>
        </w:rPr>
        <w:t xml:space="preserve"> </w:t>
      </w:r>
      <w:hyperlink r:id="rId6" w:history="1">
        <w:r w:rsidRPr="00470818">
          <w:rPr>
            <w:rStyle w:val="Collegamentoipertestuale"/>
            <w:rFonts w:ascii="Times New Roman" w:hAnsi="Times New Roman" w:cs="Times New Roman"/>
            <w:sz w:val="18"/>
            <w:szCs w:val="18"/>
          </w:rPr>
          <w:t>foic81500q@istruzione.it</w:t>
        </w:r>
      </w:hyperlink>
      <w:r w:rsidRPr="00470818">
        <w:rPr>
          <w:rFonts w:ascii="Times New Roman" w:hAnsi="Times New Roman" w:cs="Times New Roman"/>
          <w:sz w:val="18"/>
          <w:szCs w:val="18"/>
        </w:rPr>
        <w:t xml:space="preserve">; </w:t>
      </w:r>
      <w:hyperlink r:id="rId7" w:history="1">
        <w:r w:rsidRPr="00470818">
          <w:rPr>
            <w:rStyle w:val="Collegamentoipertestuale"/>
            <w:rFonts w:ascii="Times New Roman" w:hAnsi="Times New Roman" w:cs="Times New Roman"/>
            <w:sz w:val="18"/>
            <w:szCs w:val="18"/>
          </w:rPr>
          <w:t>foic81500q@pec.istruzione.it</w:t>
        </w:r>
      </w:hyperlink>
    </w:p>
    <w:p w:rsidR="00470818" w:rsidRPr="00470818" w:rsidRDefault="00470818" w:rsidP="00470818">
      <w:pPr>
        <w:spacing w:after="0" w:line="240" w:lineRule="auto"/>
        <w:jc w:val="center"/>
        <w:rPr>
          <w:rFonts w:ascii="Times New Roman" w:hAnsi="Times New Roman" w:cs="Times New Roman"/>
          <w:sz w:val="18"/>
          <w:szCs w:val="18"/>
        </w:rPr>
      </w:pPr>
      <w:r w:rsidRPr="00470818">
        <w:rPr>
          <w:rFonts w:ascii="Times New Roman" w:hAnsi="Times New Roman" w:cs="Times New Roman"/>
          <w:sz w:val="18"/>
          <w:szCs w:val="18"/>
        </w:rPr>
        <w:t xml:space="preserve">Sito Scuola: </w:t>
      </w:r>
      <w:hyperlink r:id="rId8" w:history="1">
        <w:r w:rsidRPr="00470818">
          <w:rPr>
            <w:rFonts w:ascii="Times New Roman" w:hAnsi="Times New Roman" w:cs="Times New Roman"/>
            <w:sz w:val="18"/>
            <w:szCs w:val="18"/>
          </w:rPr>
          <w:t>www.scuolegambettola.edu.it</w:t>
        </w:r>
      </w:hyperlink>
    </w:p>
    <w:p w:rsidR="005E25EC" w:rsidRPr="00470818" w:rsidRDefault="005E25EC" w:rsidP="00470818">
      <w:pPr>
        <w:spacing w:after="0" w:line="240" w:lineRule="auto"/>
        <w:rPr>
          <w:rFonts w:ascii="Times New Roman" w:hAnsi="Times New Roman" w:cs="Times New Roman"/>
          <w:i/>
          <w:sz w:val="28"/>
        </w:rPr>
      </w:pPr>
    </w:p>
    <w:p w:rsidR="00911852" w:rsidRPr="00AB099E" w:rsidRDefault="00911852" w:rsidP="00911852">
      <w:pPr>
        <w:rPr>
          <w:rFonts w:ascii="Times New Roman" w:hAnsi="Times New Roman" w:cs="Times New Roman"/>
        </w:rPr>
      </w:pPr>
      <w:proofErr w:type="spellStart"/>
      <w:r w:rsidRPr="00AB099E">
        <w:rPr>
          <w:rFonts w:ascii="Times New Roman" w:hAnsi="Times New Roman" w:cs="Times New Roman"/>
        </w:rPr>
        <w:t>Prot</w:t>
      </w:r>
      <w:proofErr w:type="spellEnd"/>
      <w:r w:rsidRPr="00AB099E">
        <w:rPr>
          <w:rFonts w:ascii="Times New Roman" w:hAnsi="Times New Roman" w:cs="Times New Roman"/>
        </w:rPr>
        <w:t>. n. Vedi segnatura di protocollo</w:t>
      </w:r>
    </w:p>
    <w:p w:rsidR="00E20E7A" w:rsidRPr="00AB099E" w:rsidRDefault="00A44DBA" w:rsidP="00522A2F">
      <w:pPr>
        <w:jc w:val="right"/>
        <w:rPr>
          <w:rFonts w:ascii="Times New Roman" w:hAnsi="Times New Roman" w:cs="Times New Roman"/>
        </w:rPr>
      </w:pPr>
      <w:r w:rsidRPr="00AB099E">
        <w:rPr>
          <w:rFonts w:ascii="Times New Roman" w:hAnsi="Times New Roman" w:cs="Times New Roman"/>
        </w:rPr>
        <w:t>Gambettola, 30</w:t>
      </w:r>
      <w:r w:rsidR="005C07FF" w:rsidRPr="00AB099E">
        <w:rPr>
          <w:rFonts w:ascii="Times New Roman" w:hAnsi="Times New Roman" w:cs="Times New Roman"/>
        </w:rPr>
        <w:t xml:space="preserve"> giugno 2021</w:t>
      </w:r>
    </w:p>
    <w:p w:rsidR="000451BF" w:rsidRPr="000451BF" w:rsidRDefault="000451BF" w:rsidP="000451BF">
      <w:pPr>
        <w:autoSpaceDE w:val="0"/>
        <w:autoSpaceDN w:val="0"/>
        <w:adjustRightInd w:val="0"/>
        <w:spacing w:after="0" w:line="240" w:lineRule="auto"/>
        <w:rPr>
          <w:rFonts w:ascii="Times New Roman" w:hAnsi="Times New Roman" w:cs="Times New Roman"/>
          <w:color w:val="000000"/>
        </w:rPr>
      </w:pPr>
    </w:p>
    <w:p w:rsidR="000451BF" w:rsidRPr="000451BF" w:rsidRDefault="000451BF" w:rsidP="000451BF">
      <w:pPr>
        <w:autoSpaceDE w:val="0"/>
        <w:autoSpaceDN w:val="0"/>
        <w:adjustRightInd w:val="0"/>
        <w:spacing w:after="0" w:line="240" w:lineRule="auto"/>
        <w:rPr>
          <w:rFonts w:ascii="Times New Roman" w:hAnsi="Times New Roman" w:cs="Times New Roman"/>
          <w:color w:val="000000"/>
        </w:rPr>
      </w:pPr>
      <w:r w:rsidRPr="000451BF">
        <w:rPr>
          <w:rFonts w:ascii="Times New Roman" w:hAnsi="Times New Roman" w:cs="Times New Roman"/>
          <w:color w:val="000000"/>
        </w:rPr>
        <w:t xml:space="preserve"> </w:t>
      </w:r>
    </w:p>
    <w:p w:rsidR="000451BF" w:rsidRPr="00AB099E" w:rsidRDefault="000451BF" w:rsidP="000451BF">
      <w:pPr>
        <w:pStyle w:val="Paragrafoelenco"/>
        <w:numPr>
          <w:ilvl w:val="0"/>
          <w:numId w:val="11"/>
        </w:numPr>
        <w:autoSpaceDE w:val="0"/>
        <w:autoSpaceDN w:val="0"/>
        <w:adjustRightInd w:val="0"/>
        <w:spacing w:after="13" w:line="240" w:lineRule="auto"/>
        <w:rPr>
          <w:rFonts w:ascii="Times New Roman" w:hAnsi="Times New Roman" w:cs="Times New Roman"/>
          <w:color w:val="000000"/>
        </w:rPr>
      </w:pPr>
      <w:r w:rsidRPr="00AB099E">
        <w:rPr>
          <w:rFonts w:ascii="Times New Roman" w:hAnsi="Times New Roman" w:cs="Times New Roman"/>
          <w:b/>
          <w:bCs/>
          <w:color w:val="000000"/>
        </w:rPr>
        <w:t xml:space="preserve">Al Personale DOCENTE </w:t>
      </w:r>
    </w:p>
    <w:p w:rsidR="000451BF" w:rsidRPr="00AB099E" w:rsidRDefault="000451BF" w:rsidP="000451BF">
      <w:pPr>
        <w:pStyle w:val="Paragrafoelenco"/>
        <w:numPr>
          <w:ilvl w:val="0"/>
          <w:numId w:val="11"/>
        </w:numPr>
        <w:autoSpaceDE w:val="0"/>
        <w:autoSpaceDN w:val="0"/>
        <w:adjustRightInd w:val="0"/>
        <w:spacing w:after="13" w:line="240" w:lineRule="auto"/>
        <w:rPr>
          <w:rFonts w:ascii="Times New Roman" w:hAnsi="Times New Roman" w:cs="Times New Roman"/>
          <w:color w:val="000000"/>
        </w:rPr>
      </w:pPr>
      <w:r w:rsidRPr="00AB099E">
        <w:rPr>
          <w:rFonts w:ascii="Times New Roman" w:hAnsi="Times New Roman" w:cs="Times New Roman"/>
          <w:b/>
          <w:bCs/>
          <w:color w:val="000000"/>
        </w:rPr>
        <w:t>Al sito web</w:t>
      </w:r>
    </w:p>
    <w:p w:rsidR="00A44DBA" w:rsidRPr="00AB099E" w:rsidRDefault="000451BF" w:rsidP="00A44DBA">
      <w:pPr>
        <w:autoSpaceDE w:val="0"/>
        <w:autoSpaceDN w:val="0"/>
        <w:adjustRightInd w:val="0"/>
        <w:spacing w:after="0" w:line="240" w:lineRule="auto"/>
        <w:rPr>
          <w:rFonts w:ascii="Times New Roman" w:hAnsi="Times New Roman" w:cs="Times New Roman"/>
          <w:color w:val="000000"/>
        </w:rPr>
      </w:pPr>
      <w:r w:rsidRPr="00AB099E">
        <w:rPr>
          <w:rFonts w:ascii="Times New Roman" w:hAnsi="Times New Roman" w:cs="Times New Roman"/>
          <w:color w:val="000000"/>
        </w:rPr>
        <w:tab/>
      </w:r>
      <w:r w:rsidRPr="00AB099E">
        <w:rPr>
          <w:rFonts w:ascii="Times New Roman" w:hAnsi="Times New Roman" w:cs="Times New Roman"/>
          <w:color w:val="000000"/>
        </w:rPr>
        <w:tab/>
      </w:r>
      <w:r w:rsidRPr="00AB099E">
        <w:rPr>
          <w:rFonts w:ascii="Times New Roman" w:hAnsi="Times New Roman" w:cs="Times New Roman"/>
          <w:color w:val="000000"/>
        </w:rPr>
        <w:tab/>
      </w:r>
      <w:r w:rsidRPr="00AB099E">
        <w:rPr>
          <w:rFonts w:ascii="Times New Roman" w:hAnsi="Times New Roman" w:cs="Times New Roman"/>
          <w:color w:val="000000"/>
        </w:rPr>
        <w:tab/>
      </w:r>
      <w:r w:rsidRPr="00AB099E">
        <w:rPr>
          <w:rFonts w:ascii="Times New Roman" w:hAnsi="Times New Roman" w:cs="Times New Roman"/>
          <w:color w:val="000000"/>
        </w:rPr>
        <w:tab/>
      </w:r>
      <w:r w:rsidRPr="00AB099E">
        <w:rPr>
          <w:rFonts w:ascii="Times New Roman" w:hAnsi="Times New Roman" w:cs="Times New Roman"/>
          <w:color w:val="000000"/>
        </w:rPr>
        <w:tab/>
      </w:r>
      <w:r w:rsidRPr="00AB099E">
        <w:rPr>
          <w:rFonts w:ascii="Times New Roman" w:hAnsi="Times New Roman" w:cs="Times New Roman"/>
          <w:color w:val="000000"/>
        </w:rPr>
        <w:tab/>
      </w:r>
      <w:r w:rsidRPr="00AB099E">
        <w:rPr>
          <w:rFonts w:ascii="Times New Roman" w:hAnsi="Times New Roman" w:cs="Times New Roman"/>
          <w:color w:val="000000"/>
        </w:rPr>
        <w:tab/>
      </w:r>
    </w:p>
    <w:p w:rsidR="000451BF" w:rsidRPr="00AB099E" w:rsidRDefault="000451BF" w:rsidP="00A44DBA">
      <w:pPr>
        <w:autoSpaceDE w:val="0"/>
        <w:autoSpaceDN w:val="0"/>
        <w:adjustRightInd w:val="0"/>
        <w:spacing w:after="0" w:line="240" w:lineRule="auto"/>
        <w:rPr>
          <w:rFonts w:ascii="Times New Roman" w:hAnsi="Times New Roman" w:cs="Times New Roman"/>
          <w:color w:val="000000"/>
        </w:rPr>
      </w:pPr>
    </w:p>
    <w:tbl>
      <w:tblPr>
        <w:tblW w:w="10645" w:type="dxa"/>
        <w:tblInd w:w="-108" w:type="dxa"/>
        <w:tblBorders>
          <w:top w:val="nil"/>
          <w:left w:val="nil"/>
          <w:bottom w:val="nil"/>
          <w:right w:val="nil"/>
        </w:tblBorders>
        <w:tblLayout w:type="fixed"/>
        <w:tblLook w:val="0000" w:firstRow="0" w:lastRow="0" w:firstColumn="0" w:lastColumn="0" w:noHBand="0" w:noVBand="0"/>
      </w:tblPr>
      <w:tblGrid>
        <w:gridCol w:w="10645"/>
      </w:tblGrid>
      <w:tr w:rsidR="00A44DBA" w:rsidRPr="00AB099E" w:rsidTr="00313385">
        <w:trPr>
          <w:trHeight w:val="215"/>
        </w:trPr>
        <w:tc>
          <w:tcPr>
            <w:tcW w:w="10645" w:type="dxa"/>
          </w:tcPr>
          <w:p w:rsidR="00A44DBA" w:rsidRPr="00AB099E" w:rsidRDefault="00A44DBA" w:rsidP="00B86268">
            <w:pPr>
              <w:pStyle w:val="Default"/>
              <w:ind w:left="993" w:hanging="993"/>
              <w:rPr>
                <w:rFonts w:ascii="Times New Roman" w:hAnsi="Times New Roman" w:cs="Times New Roman"/>
                <w:sz w:val="22"/>
                <w:szCs w:val="22"/>
              </w:rPr>
            </w:pPr>
            <w:r w:rsidRPr="00AB099E">
              <w:rPr>
                <w:rFonts w:ascii="Times New Roman" w:hAnsi="Times New Roman" w:cs="Times New Roman"/>
                <w:sz w:val="22"/>
                <w:szCs w:val="22"/>
              </w:rPr>
              <w:t xml:space="preserve"> </w:t>
            </w:r>
            <w:r w:rsidRPr="00AB099E">
              <w:rPr>
                <w:rFonts w:ascii="Times New Roman" w:hAnsi="Times New Roman" w:cs="Times New Roman"/>
                <w:b/>
                <w:bCs/>
                <w:sz w:val="22"/>
                <w:szCs w:val="22"/>
              </w:rPr>
              <w:t xml:space="preserve">Oggetto: </w:t>
            </w:r>
            <w:r w:rsidR="000451BF" w:rsidRPr="00AB099E">
              <w:rPr>
                <w:rFonts w:ascii="Times New Roman" w:hAnsi="Times New Roman" w:cs="Times New Roman"/>
                <w:sz w:val="22"/>
                <w:szCs w:val="22"/>
              </w:rPr>
              <w:t xml:space="preserve"> </w:t>
            </w:r>
            <w:r w:rsidR="000451BF" w:rsidRPr="00AB099E">
              <w:rPr>
                <w:rFonts w:ascii="Times New Roman" w:hAnsi="Times New Roman" w:cs="Times New Roman"/>
                <w:b/>
                <w:bCs/>
                <w:sz w:val="22"/>
                <w:szCs w:val="22"/>
              </w:rPr>
              <w:t>AVVISO INTERNO per il reclutamento di ESPERTI e TUTORS</w:t>
            </w:r>
            <w:r w:rsidR="00B86268">
              <w:rPr>
                <w:rFonts w:ascii="Times New Roman" w:hAnsi="Times New Roman" w:cs="Times New Roman"/>
                <w:b/>
                <w:bCs/>
                <w:sz w:val="22"/>
                <w:szCs w:val="22"/>
              </w:rPr>
              <w:t xml:space="preserve"> </w:t>
            </w:r>
            <w:r w:rsidR="000451BF" w:rsidRPr="00AB099E">
              <w:rPr>
                <w:rFonts w:ascii="Times New Roman" w:hAnsi="Times New Roman" w:cs="Times New Roman"/>
                <w:b/>
                <w:bCs/>
                <w:sz w:val="22"/>
                <w:szCs w:val="22"/>
              </w:rPr>
              <w:t xml:space="preserve"> per la realizzazione del “Piano Scuola Estate 2021”.</w:t>
            </w:r>
          </w:p>
        </w:tc>
      </w:tr>
      <w:tr w:rsidR="00A44DBA" w:rsidRPr="00AB099E" w:rsidTr="00313385">
        <w:trPr>
          <w:trHeight w:val="215"/>
        </w:trPr>
        <w:tc>
          <w:tcPr>
            <w:tcW w:w="10645" w:type="dxa"/>
          </w:tcPr>
          <w:p w:rsidR="00A44DBA" w:rsidRPr="00AB099E" w:rsidRDefault="00A44DBA" w:rsidP="00313385">
            <w:pPr>
              <w:autoSpaceDE w:val="0"/>
              <w:autoSpaceDN w:val="0"/>
              <w:adjustRightInd w:val="0"/>
              <w:spacing w:after="0" w:line="240" w:lineRule="auto"/>
              <w:jc w:val="both"/>
              <w:rPr>
                <w:rFonts w:ascii="Times New Roman" w:hAnsi="Times New Roman" w:cs="Times New Roman"/>
                <w:color w:val="000000"/>
              </w:rPr>
            </w:pPr>
          </w:p>
        </w:tc>
      </w:tr>
    </w:tbl>
    <w:p w:rsidR="00E20E7A" w:rsidRPr="00AB099E" w:rsidRDefault="00E20E7A" w:rsidP="00E20E7A">
      <w:pPr>
        <w:pStyle w:val="Default"/>
        <w:rPr>
          <w:rFonts w:ascii="Times New Roman" w:hAnsi="Times New Roman" w:cs="Times New Roman"/>
          <w:sz w:val="22"/>
          <w:szCs w:val="22"/>
        </w:rPr>
      </w:pPr>
    </w:p>
    <w:p w:rsidR="00911852" w:rsidRPr="00AB099E" w:rsidRDefault="00E20E7A" w:rsidP="00E20E7A">
      <w:pPr>
        <w:jc w:val="center"/>
        <w:rPr>
          <w:rFonts w:ascii="Times New Roman" w:hAnsi="Times New Roman" w:cs="Times New Roman"/>
          <w:b/>
          <w:bCs/>
        </w:rPr>
      </w:pPr>
      <w:r w:rsidRPr="00AB099E">
        <w:rPr>
          <w:rFonts w:ascii="Times New Roman" w:hAnsi="Times New Roman" w:cs="Times New Roman"/>
          <w:b/>
          <w:bCs/>
        </w:rPr>
        <w:t>IL DIRIGENTE SCOLASTICO</w:t>
      </w:r>
    </w:p>
    <w:p w:rsidR="000451BF" w:rsidRDefault="000451BF" w:rsidP="000451BF">
      <w:pPr>
        <w:pStyle w:val="Default"/>
      </w:pPr>
    </w:p>
    <w:p w:rsidR="000451BF" w:rsidRPr="00AB099E" w:rsidRDefault="000451BF" w:rsidP="00AB099E">
      <w:pPr>
        <w:pStyle w:val="Default"/>
        <w:jc w:val="both"/>
        <w:rPr>
          <w:rFonts w:ascii="Times New Roman" w:hAnsi="Times New Roman" w:cs="Times New Roman"/>
          <w:sz w:val="22"/>
          <w:szCs w:val="22"/>
        </w:rPr>
      </w:pPr>
      <w:r w:rsidRPr="00AB099E">
        <w:rPr>
          <w:rFonts w:ascii="Times New Roman" w:hAnsi="Times New Roman" w:cs="Times New Roman"/>
          <w:b/>
          <w:bCs/>
          <w:sz w:val="22"/>
          <w:szCs w:val="22"/>
        </w:rPr>
        <w:t xml:space="preserve">VISTO </w:t>
      </w:r>
      <w:r w:rsidRPr="00AB099E">
        <w:rPr>
          <w:rFonts w:ascii="Times New Roman" w:hAnsi="Times New Roman" w:cs="Times New Roman"/>
          <w:sz w:val="22"/>
          <w:szCs w:val="22"/>
        </w:rPr>
        <w:t xml:space="preserve">l’art. 21 della Legge 15 marzo 1997, n.59 (c.d. Bassanini), modificato dalla Legge n. 191/98; </w:t>
      </w:r>
    </w:p>
    <w:p w:rsidR="000451BF" w:rsidRPr="00AB099E" w:rsidRDefault="000451BF" w:rsidP="00AB099E">
      <w:pPr>
        <w:pStyle w:val="Default"/>
        <w:jc w:val="both"/>
        <w:rPr>
          <w:rFonts w:ascii="Times New Roman" w:hAnsi="Times New Roman" w:cs="Times New Roman"/>
          <w:sz w:val="22"/>
          <w:szCs w:val="22"/>
        </w:rPr>
      </w:pPr>
      <w:r w:rsidRPr="00AB099E">
        <w:rPr>
          <w:rFonts w:ascii="Times New Roman" w:hAnsi="Times New Roman" w:cs="Times New Roman"/>
          <w:b/>
          <w:bCs/>
          <w:sz w:val="22"/>
          <w:szCs w:val="22"/>
        </w:rPr>
        <w:t xml:space="preserve">VISTO </w:t>
      </w:r>
      <w:r w:rsidRPr="00AB099E">
        <w:rPr>
          <w:rFonts w:ascii="Times New Roman" w:hAnsi="Times New Roman" w:cs="Times New Roman"/>
          <w:sz w:val="22"/>
          <w:szCs w:val="22"/>
        </w:rPr>
        <w:t xml:space="preserve">l’art. 14 del D.P.R. 08/03/99 n. 275, concernente il Regolamento che disciplina l’autonomia delle Istituzioni Scolastiche; </w:t>
      </w:r>
    </w:p>
    <w:p w:rsidR="000451BF" w:rsidRPr="00B86268" w:rsidRDefault="000451BF" w:rsidP="00AB099E">
      <w:pPr>
        <w:pStyle w:val="Default"/>
        <w:jc w:val="both"/>
        <w:rPr>
          <w:rFonts w:ascii="Times New Roman" w:hAnsi="Times New Roman" w:cs="Times New Roman"/>
          <w:sz w:val="22"/>
          <w:szCs w:val="22"/>
        </w:rPr>
      </w:pPr>
      <w:r w:rsidRPr="00AB099E">
        <w:rPr>
          <w:rFonts w:ascii="Times New Roman" w:hAnsi="Times New Roman" w:cs="Times New Roman"/>
          <w:b/>
          <w:bCs/>
          <w:sz w:val="22"/>
          <w:szCs w:val="22"/>
        </w:rPr>
        <w:t xml:space="preserve">CONSIDERATO </w:t>
      </w:r>
      <w:r w:rsidRPr="00AB099E">
        <w:rPr>
          <w:rFonts w:ascii="Times New Roman" w:hAnsi="Times New Roman" w:cs="Times New Roman"/>
          <w:sz w:val="22"/>
          <w:szCs w:val="22"/>
        </w:rPr>
        <w:t xml:space="preserve">che l’art. 7, comma 6 del D. </w:t>
      </w:r>
      <w:proofErr w:type="spellStart"/>
      <w:r w:rsidRPr="00AB099E">
        <w:rPr>
          <w:rFonts w:ascii="Times New Roman" w:hAnsi="Times New Roman" w:cs="Times New Roman"/>
          <w:sz w:val="22"/>
          <w:szCs w:val="22"/>
        </w:rPr>
        <w:t>Lgs</w:t>
      </w:r>
      <w:proofErr w:type="spellEnd"/>
      <w:r w:rsidRPr="00AB099E">
        <w:rPr>
          <w:rFonts w:ascii="Times New Roman" w:hAnsi="Times New Roman" w:cs="Times New Roman"/>
          <w:sz w:val="22"/>
          <w:szCs w:val="22"/>
        </w:rPr>
        <w:t xml:space="preserve">. 165/2001, come modificato dal Decreto-Legge 4 luglio 2006, n. 233, convertito, con modificazioni, dalla </w:t>
      </w:r>
      <w:r w:rsidRPr="00B86268">
        <w:rPr>
          <w:rFonts w:ascii="Times New Roman" w:hAnsi="Times New Roman" w:cs="Times New Roman"/>
          <w:sz w:val="22"/>
          <w:szCs w:val="22"/>
        </w:rPr>
        <w:t>Legge 4 agosto 2006, n. 248, e da ultimo dall'articolo 3, comma 76, della Legge 24 dicembre 2007, n. 244, stabilisce: “</w:t>
      </w:r>
      <w:r w:rsidRPr="00B86268">
        <w:rPr>
          <w:rFonts w:ascii="Times New Roman" w:hAnsi="Times New Roman" w:cs="Times New Roman"/>
          <w:iCs/>
          <w:sz w:val="22"/>
          <w:szCs w:val="22"/>
        </w:rPr>
        <w:t>Per esigenze cui non possono far fronte con personale in servizio, le amministrazioni pubbliche possono conferire incarichi individuali ad esperti di provata competenza, determinando preventivamente durata, luogo, oggetto e compenso della collaborazione</w:t>
      </w:r>
      <w:r w:rsidRPr="00B86268">
        <w:rPr>
          <w:rFonts w:ascii="Times New Roman" w:hAnsi="Times New Roman" w:cs="Times New Roman"/>
          <w:sz w:val="22"/>
          <w:szCs w:val="22"/>
        </w:rPr>
        <w:t xml:space="preserve">”; </w:t>
      </w:r>
    </w:p>
    <w:p w:rsidR="000451BF" w:rsidRPr="00B86268" w:rsidRDefault="000451BF" w:rsidP="00AB099E">
      <w:pPr>
        <w:pStyle w:val="Default"/>
        <w:jc w:val="both"/>
        <w:rPr>
          <w:rFonts w:ascii="Times New Roman" w:hAnsi="Times New Roman" w:cs="Times New Roman"/>
          <w:sz w:val="22"/>
          <w:szCs w:val="22"/>
        </w:rPr>
      </w:pPr>
      <w:r w:rsidRPr="00B86268">
        <w:rPr>
          <w:rFonts w:ascii="Times New Roman" w:hAnsi="Times New Roman" w:cs="Times New Roman"/>
          <w:b/>
          <w:bCs/>
          <w:sz w:val="22"/>
          <w:szCs w:val="22"/>
        </w:rPr>
        <w:t xml:space="preserve">VISTO </w:t>
      </w:r>
      <w:r w:rsidRPr="00B86268">
        <w:rPr>
          <w:rFonts w:ascii="Times New Roman" w:hAnsi="Times New Roman" w:cs="Times New Roman"/>
          <w:sz w:val="22"/>
          <w:szCs w:val="22"/>
        </w:rPr>
        <w:t>il D.I. n. 129 del 28.08.2018 “</w:t>
      </w:r>
      <w:r w:rsidRPr="00B86268">
        <w:rPr>
          <w:rFonts w:ascii="Times New Roman" w:hAnsi="Times New Roman" w:cs="Times New Roman"/>
          <w:iCs/>
          <w:sz w:val="22"/>
          <w:szCs w:val="22"/>
        </w:rPr>
        <w:t>Regolamento recante istruzioni generali sulla gestione amministrativo-contabile delle Istituzioni scolastiche, ai sensi dell’art. 1, comma 143, della Legge 13 luglio 2015, n. 107 (G.U. n. 267 del 16 novembre 2018</w:t>
      </w:r>
      <w:r w:rsidRPr="00B86268">
        <w:rPr>
          <w:rFonts w:ascii="Times New Roman" w:hAnsi="Times New Roman" w:cs="Times New Roman"/>
          <w:sz w:val="22"/>
          <w:szCs w:val="22"/>
        </w:rPr>
        <w:t xml:space="preserve">)”; </w:t>
      </w:r>
    </w:p>
    <w:p w:rsidR="000451BF" w:rsidRPr="00AB099E" w:rsidRDefault="000451BF" w:rsidP="00AB099E">
      <w:pPr>
        <w:pStyle w:val="Default"/>
        <w:jc w:val="both"/>
        <w:rPr>
          <w:rFonts w:ascii="Times New Roman" w:hAnsi="Times New Roman" w:cs="Times New Roman"/>
          <w:sz w:val="22"/>
          <w:szCs w:val="22"/>
        </w:rPr>
      </w:pPr>
      <w:r w:rsidRPr="00AB099E">
        <w:rPr>
          <w:rFonts w:ascii="Times New Roman" w:hAnsi="Times New Roman" w:cs="Times New Roman"/>
          <w:b/>
          <w:bCs/>
          <w:sz w:val="22"/>
          <w:szCs w:val="22"/>
        </w:rPr>
        <w:t xml:space="preserve">VISTO </w:t>
      </w:r>
      <w:r w:rsidRPr="00AB099E">
        <w:rPr>
          <w:rFonts w:ascii="Times New Roman" w:hAnsi="Times New Roman" w:cs="Times New Roman"/>
          <w:sz w:val="22"/>
          <w:szCs w:val="22"/>
        </w:rPr>
        <w:t xml:space="preserve">il P.T.O.F. 2019/2022 elaborato dal Collegio dei Docenti e approvato dal Consiglio d’Istituto con Delibera n. 1 del 09 gennaio 2019; </w:t>
      </w:r>
    </w:p>
    <w:p w:rsidR="000451BF" w:rsidRPr="00AB099E" w:rsidRDefault="000451BF" w:rsidP="00AB099E">
      <w:pPr>
        <w:pStyle w:val="Default"/>
        <w:jc w:val="both"/>
        <w:rPr>
          <w:rFonts w:ascii="Times New Roman" w:hAnsi="Times New Roman" w:cs="Times New Roman"/>
          <w:sz w:val="22"/>
          <w:szCs w:val="22"/>
        </w:rPr>
      </w:pPr>
      <w:r w:rsidRPr="00AB099E">
        <w:rPr>
          <w:rFonts w:ascii="Times New Roman" w:hAnsi="Times New Roman" w:cs="Times New Roman"/>
          <w:b/>
          <w:bCs/>
          <w:sz w:val="22"/>
          <w:szCs w:val="22"/>
        </w:rPr>
        <w:t xml:space="preserve">VISTA </w:t>
      </w:r>
      <w:r w:rsidRPr="00AB099E">
        <w:rPr>
          <w:rFonts w:ascii="Times New Roman" w:hAnsi="Times New Roman" w:cs="Times New Roman"/>
          <w:sz w:val="22"/>
          <w:szCs w:val="22"/>
        </w:rPr>
        <w:t xml:space="preserve">la Delibera del Consiglio d’Istituto n. 48 del 09/02/2021, di approvazione del Programma Annuale dell’Esercizio finanziario 2021; </w:t>
      </w:r>
    </w:p>
    <w:p w:rsidR="000451BF" w:rsidRPr="00AB099E" w:rsidRDefault="000451BF" w:rsidP="00AB099E">
      <w:pPr>
        <w:pStyle w:val="Default"/>
        <w:jc w:val="both"/>
        <w:rPr>
          <w:rFonts w:ascii="Times New Roman" w:hAnsi="Times New Roman" w:cs="Times New Roman"/>
          <w:sz w:val="22"/>
          <w:szCs w:val="22"/>
        </w:rPr>
      </w:pPr>
      <w:r w:rsidRPr="00AB099E">
        <w:rPr>
          <w:rFonts w:ascii="Times New Roman" w:hAnsi="Times New Roman" w:cs="Times New Roman"/>
          <w:b/>
          <w:bCs/>
          <w:sz w:val="22"/>
          <w:szCs w:val="22"/>
        </w:rPr>
        <w:t xml:space="preserve">VISTO </w:t>
      </w:r>
      <w:r w:rsidRPr="00AB099E">
        <w:rPr>
          <w:rFonts w:ascii="Times New Roman" w:hAnsi="Times New Roman" w:cs="Times New Roman"/>
          <w:sz w:val="22"/>
          <w:szCs w:val="22"/>
        </w:rPr>
        <w:t xml:space="preserve">l’art. 31, comma 6, del D.L. 22 marzo 2021, n. 41 (cd Decreto “sostegni”); </w:t>
      </w:r>
    </w:p>
    <w:p w:rsidR="000451BF" w:rsidRPr="00AB099E" w:rsidRDefault="000451BF" w:rsidP="00AB099E">
      <w:pPr>
        <w:pStyle w:val="Default"/>
        <w:jc w:val="both"/>
        <w:rPr>
          <w:rFonts w:ascii="Times New Roman" w:hAnsi="Times New Roman" w:cs="Times New Roman"/>
          <w:sz w:val="22"/>
          <w:szCs w:val="22"/>
        </w:rPr>
      </w:pPr>
      <w:r w:rsidRPr="00AB099E">
        <w:rPr>
          <w:rFonts w:ascii="Times New Roman" w:hAnsi="Times New Roman" w:cs="Times New Roman"/>
          <w:b/>
          <w:bCs/>
          <w:sz w:val="22"/>
          <w:szCs w:val="22"/>
        </w:rPr>
        <w:t xml:space="preserve">VISTA </w:t>
      </w:r>
      <w:r w:rsidRPr="00AB099E">
        <w:rPr>
          <w:rFonts w:ascii="Times New Roman" w:hAnsi="Times New Roman" w:cs="Times New Roman"/>
          <w:sz w:val="22"/>
          <w:szCs w:val="22"/>
        </w:rPr>
        <w:t xml:space="preserve">la nota prot.nr. 11653 del 14/05/2021 del Ministero dell’Istruzione “Art. 31, comma 6, del D.L. 22 marzo 2021, nr. 41 “c.d. Decreto Sostegni” – “Misure per favorire l’attività didattica e per il recupero delle competenze e della socialità delle studentesse e degli studenti nell’emergenza Covid-19”. Prime indicazioni per le Istituzioni scolastiche ed educative statali; </w:t>
      </w:r>
    </w:p>
    <w:p w:rsidR="000451BF" w:rsidRPr="00AB099E" w:rsidRDefault="000451BF" w:rsidP="00AB099E">
      <w:pPr>
        <w:pStyle w:val="Default"/>
        <w:jc w:val="both"/>
        <w:rPr>
          <w:rFonts w:ascii="Times New Roman" w:hAnsi="Times New Roman" w:cs="Times New Roman"/>
          <w:sz w:val="22"/>
          <w:szCs w:val="22"/>
        </w:rPr>
      </w:pPr>
      <w:r w:rsidRPr="00AB099E">
        <w:rPr>
          <w:rFonts w:ascii="Times New Roman" w:hAnsi="Times New Roman" w:cs="Times New Roman"/>
          <w:b/>
          <w:bCs/>
          <w:sz w:val="22"/>
          <w:szCs w:val="22"/>
        </w:rPr>
        <w:t xml:space="preserve">VISTA </w:t>
      </w:r>
      <w:r w:rsidRPr="00AB099E">
        <w:rPr>
          <w:rFonts w:ascii="Times New Roman" w:hAnsi="Times New Roman" w:cs="Times New Roman"/>
          <w:sz w:val="22"/>
          <w:szCs w:val="22"/>
        </w:rPr>
        <w:t xml:space="preserve">la nota prot.nr. 11658 del 14/05/2021, con la quale il Ministero dell’Istruzione ha assegnato la risorsa finanziaria ex art. 31, comma 6, del D.L. 22 marzo 2021, nr. 41; </w:t>
      </w:r>
    </w:p>
    <w:p w:rsidR="000451BF" w:rsidRPr="00AB099E" w:rsidRDefault="000451BF" w:rsidP="00AB099E">
      <w:pPr>
        <w:spacing w:after="0" w:line="240" w:lineRule="auto"/>
        <w:jc w:val="both"/>
        <w:rPr>
          <w:rFonts w:ascii="Times New Roman" w:hAnsi="Times New Roman" w:cs="Times New Roman"/>
        </w:rPr>
      </w:pPr>
      <w:r w:rsidRPr="005E3823">
        <w:rPr>
          <w:rFonts w:ascii="Times New Roman" w:hAnsi="Times New Roman" w:cs="Times New Roman"/>
          <w:b/>
        </w:rPr>
        <w:t>VISTA</w:t>
      </w:r>
      <w:r w:rsidRPr="00AB099E">
        <w:rPr>
          <w:rFonts w:ascii="Times New Roman" w:hAnsi="Times New Roman" w:cs="Times New Roman"/>
        </w:rPr>
        <w:t xml:space="preserve"> la proposta progettuale rivolta agli alunni di scuola secondaria di I° grado del Piano Scuola Estate 2021 per restituire agli alunni “spazi e tempi di relazione e rinforzare o sviluppare gli apprendimenti per gruppi di livello approvata dal Collegio docenti nella seduta del 28/05/2021</w:t>
      </w:r>
    </w:p>
    <w:p w:rsidR="000451BF" w:rsidRPr="00AB099E" w:rsidRDefault="005E3823" w:rsidP="00AB099E">
      <w:pPr>
        <w:pStyle w:val="Default"/>
        <w:jc w:val="both"/>
        <w:rPr>
          <w:rFonts w:ascii="Times New Roman" w:hAnsi="Times New Roman" w:cs="Times New Roman"/>
          <w:sz w:val="22"/>
          <w:szCs w:val="22"/>
        </w:rPr>
      </w:pPr>
      <w:r>
        <w:rPr>
          <w:rFonts w:ascii="Times New Roman" w:hAnsi="Times New Roman" w:cs="Times New Roman"/>
          <w:b/>
          <w:bCs/>
          <w:sz w:val="22"/>
          <w:szCs w:val="22"/>
        </w:rPr>
        <w:t>VISTA</w:t>
      </w:r>
      <w:r w:rsidR="000451BF" w:rsidRPr="00AB099E">
        <w:rPr>
          <w:rFonts w:ascii="Times New Roman" w:hAnsi="Times New Roman" w:cs="Times New Roman"/>
          <w:b/>
          <w:bCs/>
          <w:sz w:val="22"/>
          <w:szCs w:val="22"/>
        </w:rPr>
        <w:t xml:space="preserve"> </w:t>
      </w:r>
      <w:r w:rsidR="000451BF" w:rsidRPr="00AB099E">
        <w:rPr>
          <w:rFonts w:ascii="Times New Roman" w:hAnsi="Times New Roman" w:cs="Times New Roman"/>
          <w:sz w:val="22"/>
          <w:szCs w:val="22"/>
        </w:rPr>
        <w:t xml:space="preserve">la delibera </w:t>
      </w:r>
      <w:r>
        <w:rPr>
          <w:rFonts w:ascii="Times New Roman" w:hAnsi="Times New Roman" w:cs="Times New Roman"/>
          <w:sz w:val="22"/>
          <w:szCs w:val="22"/>
        </w:rPr>
        <w:t xml:space="preserve">del </w:t>
      </w:r>
      <w:r w:rsidR="000451BF" w:rsidRPr="00AB099E">
        <w:rPr>
          <w:rFonts w:ascii="Times New Roman" w:hAnsi="Times New Roman" w:cs="Times New Roman"/>
          <w:sz w:val="22"/>
          <w:szCs w:val="22"/>
        </w:rPr>
        <w:t>Consiglio d’Istituto n. 56 del</w:t>
      </w:r>
      <w:r>
        <w:rPr>
          <w:rFonts w:ascii="Times New Roman" w:hAnsi="Times New Roman" w:cs="Times New Roman"/>
          <w:sz w:val="22"/>
          <w:szCs w:val="22"/>
        </w:rPr>
        <w:t xml:space="preserve"> 29/06/2021 con la quale è stata approvata</w:t>
      </w:r>
      <w:r w:rsidR="000451BF" w:rsidRPr="00AB099E">
        <w:rPr>
          <w:rFonts w:ascii="Times New Roman" w:hAnsi="Times New Roman" w:cs="Times New Roman"/>
          <w:sz w:val="22"/>
          <w:szCs w:val="22"/>
        </w:rPr>
        <w:t xml:space="preserve"> la proposta progettuale per la realizzazione del “</w:t>
      </w:r>
      <w:r w:rsidR="000451BF" w:rsidRPr="00AB099E">
        <w:rPr>
          <w:rFonts w:ascii="Times New Roman" w:hAnsi="Times New Roman" w:cs="Times New Roman"/>
          <w:iCs/>
          <w:sz w:val="22"/>
          <w:szCs w:val="22"/>
        </w:rPr>
        <w:t>Piano Scuola Estate 2021</w:t>
      </w:r>
      <w:r w:rsidR="000451BF" w:rsidRPr="00AB099E">
        <w:rPr>
          <w:rFonts w:ascii="Times New Roman" w:hAnsi="Times New Roman" w:cs="Times New Roman"/>
          <w:sz w:val="22"/>
          <w:szCs w:val="22"/>
        </w:rPr>
        <w:t xml:space="preserve">; </w:t>
      </w:r>
    </w:p>
    <w:p w:rsidR="000451BF" w:rsidRPr="00AB099E" w:rsidRDefault="000451BF" w:rsidP="00AB099E">
      <w:pPr>
        <w:pStyle w:val="Default"/>
        <w:jc w:val="both"/>
        <w:rPr>
          <w:rFonts w:ascii="Times New Roman" w:hAnsi="Times New Roman" w:cs="Times New Roman"/>
          <w:sz w:val="22"/>
          <w:szCs w:val="22"/>
        </w:rPr>
      </w:pPr>
      <w:r w:rsidRPr="00AB099E">
        <w:rPr>
          <w:rFonts w:ascii="Times New Roman" w:hAnsi="Times New Roman" w:cs="Times New Roman"/>
          <w:b/>
          <w:bCs/>
          <w:sz w:val="22"/>
          <w:szCs w:val="22"/>
        </w:rPr>
        <w:t xml:space="preserve">VISTA </w:t>
      </w:r>
      <w:r w:rsidRPr="00AB099E">
        <w:rPr>
          <w:rFonts w:ascii="Times New Roman" w:hAnsi="Times New Roman" w:cs="Times New Roman"/>
          <w:sz w:val="22"/>
          <w:szCs w:val="22"/>
        </w:rPr>
        <w:t>l’esigenza di dare attuazione alle proposte progettuali del “</w:t>
      </w:r>
      <w:r w:rsidRPr="00AB099E">
        <w:rPr>
          <w:rFonts w:ascii="Times New Roman" w:hAnsi="Times New Roman" w:cs="Times New Roman"/>
          <w:iCs/>
          <w:sz w:val="22"/>
          <w:szCs w:val="22"/>
        </w:rPr>
        <w:t>Piano Scuola Estate 2021</w:t>
      </w:r>
      <w:r w:rsidRPr="00AB099E">
        <w:rPr>
          <w:rFonts w:ascii="Times New Roman" w:hAnsi="Times New Roman" w:cs="Times New Roman"/>
          <w:sz w:val="22"/>
          <w:szCs w:val="22"/>
        </w:rPr>
        <w:t xml:space="preserve">”; </w:t>
      </w:r>
    </w:p>
    <w:p w:rsidR="00A44DBA" w:rsidRPr="00AB099E" w:rsidRDefault="000451BF" w:rsidP="00AB099E">
      <w:pPr>
        <w:pStyle w:val="Default"/>
        <w:jc w:val="both"/>
        <w:rPr>
          <w:rFonts w:ascii="Times New Roman" w:hAnsi="Times New Roman" w:cs="Times New Roman"/>
        </w:rPr>
      </w:pPr>
      <w:r w:rsidRPr="00AB099E">
        <w:rPr>
          <w:rFonts w:ascii="Times New Roman" w:hAnsi="Times New Roman" w:cs="Times New Roman"/>
          <w:b/>
          <w:bCs/>
          <w:sz w:val="22"/>
          <w:szCs w:val="22"/>
        </w:rPr>
        <w:t xml:space="preserve">CONSIDERATO </w:t>
      </w:r>
      <w:r w:rsidRPr="00AB099E">
        <w:rPr>
          <w:rFonts w:ascii="Times New Roman" w:hAnsi="Times New Roman" w:cs="Times New Roman"/>
          <w:sz w:val="22"/>
          <w:szCs w:val="22"/>
        </w:rPr>
        <w:t>che, per la realizzazione delle attività relative al “</w:t>
      </w:r>
      <w:r w:rsidRPr="00AB099E">
        <w:rPr>
          <w:rFonts w:ascii="Times New Roman" w:hAnsi="Times New Roman" w:cs="Times New Roman"/>
          <w:iCs/>
          <w:sz w:val="22"/>
          <w:szCs w:val="22"/>
        </w:rPr>
        <w:t>Piano Scuola Estate 2021</w:t>
      </w:r>
      <w:r w:rsidRPr="00AB099E">
        <w:rPr>
          <w:rFonts w:ascii="Times New Roman" w:hAnsi="Times New Roman" w:cs="Times New Roman"/>
          <w:sz w:val="22"/>
          <w:szCs w:val="22"/>
        </w:rPr>
        <w:t>”, occorre selezionare prioritariamente delle figure interne all’Istituzione scolastica;</w:t>
      </w:r>
    </w:p>
    <w:p w:rsidR="000451BF" w:rsidRPr="00AB099E" w:rsidRDefault="00A44DBA" w:rsidP="00AB099E">
      <w:pPr>
        <w:pStyle w:val="Default"/>
        <w:jc w:val="both"/>
        <w:rPr>
          <w:rFonts w:ascii="Times New Roman" w:hAnsi="Times New Roman" w:cs="Times New Roman"/>
        </w:rPr>
      </w:pPr>
      <w:r w:rsidRPr="00AB099E">
        <w:rPr>
          <w:rFonts w:ascii="Times New Roman" w:hAnsi="Times New Roman" w:cs="Times New Roman"/>
        </w:rPr>
        <w:t xml:space="preserve"> </w:t>
      </w:r>
    </w:p>
    <w:p w:rsidR="000451BF" w:rsidRPr="00AB099E" w:rsidRDefault="000451BF" w:rsidP="00AB099E">
      <w:pPr>
        <w:pStyle w:val="Default"/>
        <w:jc w:val="center"/>
        <w:rPr>
          <w:rFonts w:ascii="Times New Roman" w:hAnsi="Times New Roman" w:cs="Times New Roman"/>
          <w:sz w:val="22"/>
          <w:szCs w:val="22"/>
        </w:rPr>
      </w:pPr>
      <w:r w:rsidRPr="00AB099E">
        <w:rPr>
          <w:rFonts w:ascii="Times New Roman" w:hAnsi="Times New Roman" w:cs="Times New Roman"/>
          <w:b/>
          <w:bCs/>
          <w:sz w:val="22"/>
          <w:szCs w:val="22"/>
        </w:rPr>
        <w:lastRenderedPageBreak/>
        <w:t>E M A N A</w:t>
      </w:r>
    </w:p>
    <w:p w:rsidR="00A44DBA" w:rsidRPr="00AB099E" w:rsidRDefault="000451BF" w:rsidP="00AB099E">
      <w:pPr>
        <w:spacing w:after="0" w:line="240" w:lineRule="auto"/>
        <w:jc w:val="both"/>
        <w:rPr>
          <w:rFonts w:ascii="Times New Roman" w:hAnsi="Times New Roman" w:cs="Times New Roman"/>
        </w:rPr>
      </w:pPr>
      <w:r w:rsidRPr="00AB099E">
        <w:rPr>
          <w:rFonts w:ascii="Times New Roman" w:hAnsi="Times New Roman" w:cs="Times New Roman"/>
        </w:rPr>
        <w:t xml:space="preserve">il presente </w:t>
      </w:r>
      <w:r w:rsidRPr="00AB099E">
        <w:rPr>
          <w:rFonts w:ascii="Times New Roman" w:hAnsi="Times New Roman" w:cs="Times New Roman"/>
          <w:b/>
          <w:bCs/>
        </w:rPr>
        <w:t xml:space="preserve">AVVISO, </w:t>
      </w:r>
      <w:r w:rsidRPr="00AB099E">
        <w:rPr>
          <w:rFonts w:ascii="Times New Roman" w:hAnsi="Times New Roman" w:cs="Times New Roman"/>
        </w:rPr>
        <w:t xml:space="preserve">per la selezione, per titoli comparativi, di Docenti interni all’Istituzione scolastica per la realizzazione dei seguenti moduli </w:t>
      </w:r>
      <w:r w:rsidR="00B86268">
        <w:rPr>
          <w:rFonts w:ascii="Times New Roman" w:hAnsi="Times New Roman" w:cs="Times New Roman"/>
        </w:rPr>
        <w:t>volti a r</w:t>
      </w:r>
      <w:r w:rsidRPr="00AB099E">
        <w:rPr>
          <w:rFonts w:ascii="Times New Roman" w:hAnsi="Times New Roman" w:cs="Times New Roman"/>
        </w:rPr>
        <w:t>estituire agli alunni “spazi e tempi di relazione e rinforzare o sviluppare gli apprendimenti per gruppi di livello:</w:t>
      </w:r>
    </w:p>
    <w:p w:rsidR="000451BF" w:rsidRDefault="000451BF" w:rsidP="000451BF">
      <w:pPr>
        <w:spacing w:after="0" w:line="240" w:lineRule="auto"/>
        <w:jc w:val="both"/>
      </w:pPr>
    </w:p>
    <w:tbl>
      <w:tblPr>
        <w:tblStyle w:val="Grigliatabella"/>
        <w:tblW w:w="10468" w:type="dxa"/>
        <w:shd w:val="clear" w:color="auto" w:fill="FFFFFF" w:themeFill="background1"/>
        <w:tblLook w:val="04A0" w:firstRow="1" w:lastRow="0" w:firstColumn="1" w:lastColumn="0" w:noHBand="0" w:noVBand="1"/>
      </w:tblPr>
      <w:tblGrid>
        <w:gridCol w:w="2653"/>
        <w:gridCol w:w="2396"/>
        <w:gridCol w:w="1042"/>
        <w:gridCol w:w="1683"/>
        <w:gridCol w:w="1414"/>
        <w:gridCol w:w="1280"/>
      </w:tblGrid>
      <w:tr w:rsidR="00FF3BEB" w:rsidTr="0015100F">
        <w:tc>
          <w:tcPr>
            <w:tcW w:w="2714" w:type="dxa"/>
            <w:shd w:val="clear" w:color="auto" w:fill="FFFFFF" w:themeFill="background1"/>
          </w:tcPr>
          <w:p w:rsidR="00FF3BEB" w:rsidRDefault="00FF3BEB" w:rsidP="000451BF">
            <w:pPr>
              <w:jc w:val="both"/>
              <w:rPr>
                <w:rFonts w:ascii="Times New Roman" w:hAnsi="Times New Roman" w:cs="Times New Roman"/>
              </w:rPr>
            </w:pPr>
            <w:r>
              <w:rPr>
                <w:rFonts w:ascii="Times New Roman" w:hAnsi="Times New Roman" w:cs="Times New Roman"/>
              </w:rPr>
              <w:t>AZIONI</w:t>
            </w:r>
          </w:p>
        </w:tc>
        <w:tc>
          <w:tcPr>
            <w:tcW w:w="2414" w:type="dxa"/>
            <w:shd w:val="clear" w:color="auto" w:fill="FFFFFF" w:themeFill="background1"/>
          </w:tcPr>
          <w:p w:rsidR="00FF3BEB" w:rsidRPr="00CA2347" w:rsidRDefault="00CA2347" w:rsidP="00B16D70">
            <w:pPr>
              <w:rPr>
                <w:rFonts w:ascii="Arial" w:eastAsia="Times New Roman" w:hAnsi="Arial" w:cs="Arial"/>
                <w:b/>
                <w:bCs/>
                <w:sz w:val="18"/>
                <w:szCs w:val="18"/>
                <w:lang w:eastAsia="it-IT"/>
              </w:rPr>
            </w:pPr>
            <w:r w:rsidRPr="00B86268">
              <w:rPr>
                <w:rFonts w:ascii="Times New Roman" w:hAnsi="Times New Roman" w:cs="Times New Roman"/>
              </w:rPr>
              <w:t>CORSO</w:t>
            </w:r>
          </w:p>
        </w:tc>
        <w:tc>
          <w:tcPr>
            <w:tcW w:w="963" w:type="dxa"/>
            <w:shd w:val="clear" w:color="auto" w:fill="FFFFFF" w:themeFill="background1"/>
          </w:tcPr>
          <w:p w:rsidR="00FF3BEB" w:rsidRDefault="00CA2347" w:rsidP="000451BF">
            <w:pPr>
              <w:jc w:val="both"/>
              <w:rPr>
                <w:rFonts w:ascii="Times New Roman" w:hAnsi="Times New Roman" w:cs="Times New Roman"/>
              </w:rPr>
            </w:pPr>
            <w:r>
              <w:rPr>
                <w:rFonts w:ascii="Times New Roman" w:hAnsi="Times New Roman" w:cs="Times New Roman"/>
              </w:rPr>
              <w:t>ORE</w:t>
            </w:r>
          </w:p>
        </w:tc>
        <w:tc>
          <w:tcPr>
            <w:tcW w:w="1683" w:type="dxa"/>
            <w:shd w:val="clear" w:color="auto" w:fill="FFFFFF" w:themeFill="background1"/>
          </w:tcPr>
          <w:p w:rsidR="00FF3BEB" w:rsidRDefault="00CA2347" w:rsidP="000451BF">
            <w:pPr>
              <w:jc w:val="both"/>
              <w:rPr>
                <w:rFonts w:ascii="Times New Roman" w:hAnsi="Times New Roman" w:cs="Times New Roman"/>
              </w:rPr>
            </w:pPr>
            <w:r>
              <w:rPr>
                <w:rFonts w:ascii="Times New Roman" w:hAnsi="Times New Roman" w:cs="Times New Roman"/>
              </w:rPr>
              <w:t>PERIODO</w:t>
            </w:r>
          </w:p>
        </w:tc>
        <w:tc>
          <w:tcPr>
            <w:tcW w:w="1414" w:type="dxa"/>
            <w:shd w:val="clear" w:color="auto" w:fill="FFFFFF" w:themeFill="background1"/>
          </w:tcPr>
          <w:p w:rsidR="00FF3BEB" w:rsidRDefault="00CA2347" w:rsidP="000451BF">
            <w:pPr>
              <w:jc w:val="both"/>
              <w:rPr>
                <w:rFonts w:ascii="Times New Roman" w:hAnsi="Times New Roman" w:cs="Times New Roman"/>
              </w:rPr>
            </w:pPr>
            <w:r>
              <w:rPr>
                <w:rFonts w:ascii="Times New Roman" w:hAnsi="Times New Roman" w:cs="Times New Roman"/>
              </w:rPr>
              <w:t>ALUNNI COINVOLTI</w:t>
            </w:r>
          </w:p>
        </w:tc>
        <w:tc>
          <w:tcPr>
            <w:tcW w:w="1280" w:type="dxa"/>
            <w:shd w:val="clear" w:color="auto" w:fill="FFFFFF" w:themeFill="background1"/>
          </w:tcPr>
          <w:p w:rsidR="00FF3BEB" w:rsidRDefault="00CA2347" w:rsidP="000451BF">
            <w:pPr>
              <w:jc w:val="both"/>
              <w:rPr>
                <w:rFonts w:ascii="Times New Roman" w:hAnsi="Times New Roman" w:cs="Times New Roman"/>
              </w:rPr>
            </w:pPr>
            <w:r>
              <w:rPr>
                <w:rFonts w:ascii="Times New Roman" w:hAnsi="Times New Roman" w:cs="Times New Roman"/>
              </w:rPr>
              <w:t>ESPERTI RICHIESTI</w:t>
            </w:r>
          </w:p>
        </w:tc>
      </w:tr>
      <w:tr w:rsidR="00AB099E" w:rsidTr="0015100F">
        <w:tc>
          <w:tcPr>
            <w:tcW w:w="2714" w:type="dxa"/>
            <w:shd w:val="clear" w:color="auto" w:fill="FFFFFF" w:themeFill="background1"/>
          </w:tcPr>
          <w:p w:rsidR="00FF3BEB" w:rsidRPr="00CA2347" w:rsidRDefault="00FF3BEB" w:rsidP="000451BF">
            <w:pPr>
              <w:jc w:val="both"/>
              <w:rPr>
                <w:rFonts w:ascii="Times New Roman" w:hAnsi="Times New Roman" w:cs="Times New Roman"/>
                <w:b/>
                <w:sz w:val="20"/>
                <w:szCs w:val="20"/>
              </w:rPr>
            </w:pPr>
            <w:r w:rsidRPr="00CA2347">
              <w:rPr>
                <w:rFonts w:ascii="Times New Roman" w:hAnsi="Times New Roman" w:cs="Times New Roman"/>
                <w:b/>
                <w:sz w:val="20"/>
                <w:szCs w:val="20"/>
              </w:rPr>
              <w:t>Recupero e consolidamento</w:t>
            </w:r>
          </w:p>
          <w:p w:rsidR="00FF3BEB" w:rsidRPr="00CA2347" w:rsidRDefault="00FF3BEB" w:rsidP="000451BF">
            <w:pPr>
              <w:jc w:val="both"/>
              <w:rPr>
                <w:rFonts w:ascii="Times New Roman" w:hAnsi="Times New Roman" w:cs="Times New Roman"/>
                <w:sz w:val="20"/>
                <w:szCs w:val="20"/>
              </w:rPr>
            </w:pPr>
            <w:r w:rsidRPr="0015100F">
              <w:rPr>
                <w:rFonts w:ascii="Times New Roman" w:hAnsi="Times New Roman" w:cs="Times New Roman"/>
                <w:sz w:val="20"/>
                <w:szCs w:val="20"/>
              </w:rPr>
              <w:t>Competenza espressiva e relazionale</w:t>
            </w:r>
          </w:p>
        </w:tc>
        <w:tc>
          <w:tcPr>
            <w:tcW w:w="2414" w:type="dxa"/>
            <w:shd w:val="clear" w:color="auto" w:fill="FFFFFF" w:themeFill="background1"/>
          </w:tcPr>
          <w:p w:rsidR="00FF3BEB" w:rsidRPr="00B16D70" w:rsidRDefault="00FF3BEB" w:rsidP="00B16D70">
            <w:pPr>
              <w:rPr>
                <w:rFonts w:ascii="Times New Roman" w:eastAsia="Times New Roman" w:hAnsi="Times New Roman" w:cs="Times New Roman"/>
                <w:sz w:val="20"/>
                <w:szCs w:val="20"/>
                <w:lang w:eastAsia="it-IT"/>
              </w:rPr>
            </w:pPr>
            <w:r w:rsidRPr="00B16D70">
              <w:rPr>
                <w:rFonts w:ascii="Times New Roman" w:eastAsia="Times New Roman" w:hAnsi="Times New Roman" w:cs="Times New Roman"/>
                <w:b/>
                <w:bCs/>
                <w:sz w:val="20"/>
                <w:szCs w:val="20"/>
                <w:lang w:eastAsia="it-IT"/>
              </w:rPr>
              <w:t>Laboratorio “Musica - insieme”</w:t>
            </w:r>
          </w:p>
          <w:p w:rsidR="00FF3BEB" w:rsidRPr="00CA2347" w:rsidRDefault="00FF3BEB" w:rsidP="00B16D70">
            <w:pPr>
              <w:jc w:val="both"/>
              <w:rPr>
                <w:rFonts w:ascii="Times New Roman" w:eastAsia="Times New Roman" w:hAnsi="Times New Roman" w:cs="Times New Roman"/>
                <w:b/>
                <w:bCs/>
                <w:sz w:val="20"/>
                <w:szCs w:val="20"/>
                <w:lang w:eastAsia="it-IT"/>
              </w:rPr>
            </w:pPr>
            <w:r w:rsidRPr="00B16D70">
              <w:rPr>
                <w:rFonts w:ascii="Times New Roman" w:eastAsia="Times New Roman" w:hAnsi="Times New Roman" w:cs="Times New Roman"/>
                <w:b/>
                <w:bCs/>
                <w:sz w:val="20"/>
                <w:szCs w:val="20"/>
                <w:lang w:eastAsia="it-IT"/>
              </w:rPr>
              <w:t xml:space="preserve">Corso di Batteria </w:t>
            </w:r>
          </w:p>
          <w:p w:rsidR="00FF3BEB" w:rsidRPr="00CA2347" w:rsidRDefault="00FF3BEB" w:rsidP="00B16D70">
            <w:pPr>
              <w:jc w:val="both"/>
              <w:rPr>
                <w:rFonts w:ascii="Times New Roman" w:hAnsi="Times New Roman" w:cs="Times New Roman"/>
                <w:sz w:val="20"/>
                <w:szCs w:val="20"/>
              </w:rPr>
            </w:pPr>
            <w:r w:rsidRPr="00B16D70">
              <w:rPr>
                <w:rFonts w:ascii="Times New Roman" w:eastAsia="Times New Roman" w:hAnsi="Times New Roman" w:cs="Times New Roman"/>
                <w:b/>
                <w:bCs/>
                <w:sz w:val="20"/>
                <w:szCs w:val="20"/>
                <w:lang w:eastAsia="it-IT"/>
              </w:rPr>
              <w:t xml:space="preserve"> Canto Moderno </w:t>
            </w:r>
          </w:p>
        </w:tc>
        <w:tc>
          <w:tcPr>
            <w:tcW w:w="963" w:type="dxa"/>
            <w:shd w:val="clear" w:color="auto" w:fill="FFFFFF" w:themeFill="background1"/>
          </w:tcPr>
          <w:p w:rsidR="00FF3BEB" w:rsidRPr="00CA2347" w:rsidRDefault="00FF3BEB" w:rsidP="000451BF">
            <w:pPr>
              <w:jc w:val="both"/>
              <w:rPr>
                <w:rFonts w:ascii="Times New Roman" w:hAnsi="Times New Roman" w:cs="Times New Roman"/>
                <w:sz w:val="20"/>
                <w:szCs w:val="20"/>
              </w:rPr>
            </w:pPr>
            <w:r w:rsidRPr="00CA2347">
              <w:rPr>
                <w:rFonts w:ascii="Times New Roman" w:hAnsi="Times New Roman" w:cs="Times New Roman"/>
                <w:sz w:val="20"/>
                <w:szCs w:val="20"/>
              </w:rPr>
              <w:t>Ore 30</w:t>
            </w:r>
          </w:p>
          <w:p w:rsidR="00FF3BEB" w:rsidRPr="00CA2347" w:rsidRDefault="00FF3BEB" w:rsidP="000451BF">
            <w:pPr>
              <w:jc w:val="both"/>
              <w:rPr>
                <w:rFonts w:ascii="Times New Roman" w:hAnsi="Times New Roman" w:cs="Times New Roman"/>
                <w:sz w:val="20"/>
                <w:szCs w:val="20"/>
              </w:rPr>
            </w:pPr>
            <w:r w:rsidRPr="00CA2347">
              <w:rPr>
                <w:rFonts w:ascii="Times New Roman" w:hAnsi="Times New Roman" w:cs="Times New Roman"/>
                <w:sz w:val="20"/>
                <w:szCs w:val="20"/>
              </w:rPr>
              <w:t>Ore 30</w:t>
            </w:r>
          </w:p>
        </w:tc>
        <w:tc>
          <w:tcPr>
            <w:tcW w:w="1683" w:type="dxa"/>
            <w:shd w:val="clear" w:color="auto" w:fill="FFFFFF" w:themeFill="background1"/>
          </w:tcPr>
          <w:p w:rsidR="00FF3BEB" w:rsidRDefault="00FF3BEB" w:rsidP="000451BF">
            <w:pPr>
              <w:jc w:val="both"/>
              <w:rPr>
                <w:rFonts w:ascii="Times New Roman" w:hAnsi="Times New Roman" w:cs="Times New Roman"/>
                <w:sz w:val="20"/>
                <w:szCs w:val="20"/>
              </w:rPr>
            </w:pPr>
            <w:r w:rsidRPr="00CA2347">
              <w:rPr>
                <w:rFonts w:ascii="Times New Roman" w:hAnsi="Times New Roman" w:cs="Times New Roman"/>
                <w:sz w:val="20"/>
                <w:szCs w:val="20"/>
              </w:rPr>
              <w:t>Luglio /novembre</w:t>
            </w:r>
          </w:p>
          <w:p w:rsidR="00CA2347" w:rsidRPr="00CA2347" w:rsidRDefault="00CA2347" w:rsidP="000451BF">
            <w:pPr>
              <w:jc w:val="both"/>
              <w:rPr>
                <w:rFonts w:ascii="Times New Roman" w:hAnsi="Times New Roman" w:cs="Times New Roman"/>
                <w:sz w:val="20"/>
                <w:szCs w:val="20"/>
              </w:rPr>
            </w:pPr>
          </w:p>
        </w:tc>
        <w:tc>
          <w:tcPr>
            <w:tcW w:w="1414" w:type="dxa"/>
            <w:shd w:val="clear" w:color="auto" w:fill="FFFFFF" w:themeFill="background1"/>
          </w:tcPr>
          <w:p w:rsidR="00FF3BEB" w:rsidRPr="00CA2347" w:rsidRDefault="00FF3BEB" w:rsidP="000451BF">
            <w:pPr>
              <w:jc w:val="both"/>
              <w:rPr>
                <w:rFonts w:ascii="Times New Roman" w:hAnsi="Times New Roman" w:cs="Times New Roman"/>
                <w:sz w:val="20"/>
                <w:szCs w:val="20"/>
              </w:rPr>
            </w:pPr>
            <w:r w:rsidRPr="00CA2347">
              <w:rPr>
                <w:rFonts w:ascii="Times New Roman" w:hAnsi="Times New Roman" w:cs="Times New Roman"/>
                <w:sz w:val="20"/>
                <w:szCs w:val="20"/>
              </w:rPr>
              <w:t xml:space="preserve">Tutte le classi </w:t>
            </w:r>
          </w:p>
          <w:p w:rsidR="00FF3BEB" w:rsidRPr="00CA2347" w:rsidRDefault="00FF3BEB" w:rsidP="000451BF">
            <w:pPr>
              <w:jc w:val="both"/>
              <w:rPr>
                <w:rFonts w:ascii="Times New Roman" w:hAnsi="Times New Roman" w:cs="Times New Roman"/>
                <w:sz w:val="20"/>
                <w:szCs w:val="20"/>
              </w:rPr>
            </w:pPr>
            <w:r w:rsidRPr="00CA2347">
              <w:rPr>
                <w:rFonts w:ascii="Times New Roman" w:hAnsi="Times New Roman" w:cs="Times New Roman"/>
                <w:sz w:val="20"/>
                <w:szCs w:val="20"/>
              </w:rPr>
              <w:t xml:space="preserve">Max 10/12 partecipanti </w:t>
            </w:r>
          </w:p>
        </w:tc>
        <w:tc>
          <w:tcPr>
            <w:tcW w:w="1280" w:type="dxa"/>
            <w:shd w:val="clear" w:color="auto" w:fill="FFFFFF" w:themeFill="background1"/>
          </w:tcPr>
          <w:p w:rsidR="00FF3BEB" w:rsidRPr="00CA2347" w:rsidRDefault="00FF3BEB" w:rsidP="00CA2347">
            <w:pPr>
              <w:jc w:val="both"/>
              <w:rPr>
                <w:rFonts w:ascii="Times New Roman" w:hAnsi="Times New Roman" w:cs="Times New Roman"/>
                <w:sz w:val="20"/>
                <w:szCs w:val="20"/>
              </w:rPr>
            </w:pPr>
            <w:r w:rsidRPr="00CA2347">
              <w:rPr>
                <w:rFonts w:ascii="Times New Roman" w:hAnsi="Times New Roman" w:cs="Times New Roman"/>
                <w:sz w:val="20"/>
                <w:szCs w:val="20"/>
              </w:rPr>
              <w:t xml:space="preserve">n. 1 esperto </w:t>
            </w:r>
          </w:p>
        </w:tc>
      </w:tr>
      <w:tr w:rsidR="00AB099E" w:rsidTr="0015100F">
        <w:tc>
          <w:tcPr>
            <w:tcW w:w="2714" w:type="dxa"/>
            <w:shd w:val="clear" w:color="auto" w:fill="FFFFFF" w:themeFill="background1"/>
          </w:tcPr>
          <w:p w:rsidR="00FF3BEB" w:rsidRPr="00B16D70" w:rsidRDefault="00FF3BEB" w:rsidP="00FF3BEB">
            <w:pPr>
              <w:rPr>
                <w:rFonts w:ascii="Times New Roman" w:eastAsia="Times New Roman" w:hAnsi="Times New Roman" w:cs="Times New Roman"/>
                <w:sz w:val="20"/>
                <w:szCs w:val="20"/>
                <w:lang w:eastAsia="it-IT"/>
              </w:rPr>
            </w:pPr>
            <w:r w:rsidRPr="00B16D70">
              <w:rPr>
                <w:rFonts w:ascii="Times New Roman" w:eastAsia="Times New Roman" w:hAnsi="Times New Roman" w:cs="Times New Roman"/>
                <w:b/>
                <w:bCs/>
                <w:color w:val="000000"/>
                <w:sz w:val="20"/>
                <w:szCs w:val="20"/>
                <w:lang w:eastAsia="it-IT"/>
              </w:rPr>
              <w:t>Recupero e consolidamento</w:t>
            </w:r>
          </w:p>
          <w:p w:rsidR="00FF3BEB" w:rsidRPr="00B16D70" w:rsidRDefault="00FF3BEB" w:rsidP="00FF3BEB">
            <w:pPr>
              <w:rPr>
                <w:rFonts w:ascii="Times New Roman" w:eastAsia="Times New Roman" w:hAnsi="Times New Roman" w:cs="Times New Roman"/>
                <w:sz w:val="20"/>
                <w:szCs w:val="20"/>
                <w:lang w:eastAsia="it-IT"/>
              </w:rPr>
            </w:pPr>
            <w:r w:rsidRPr="00B16D70">
              <w:rPr>
                <w:rFonts w:ascii="Times New Roman" w:eastAsia="Times New Roman" w:hAnsi="Times New Roman" w:cs="Times New Roman"/>
                <w:color w:val="000000"/>
                <w:sz w:val="20"/>
                <w:szCs w:val="20"/>
                <w:shd w:val="clear" w:color="auto" w:fill="FFFFFF" w:themeFill="background1"/>
                <w:lang w:eastAsia="it-IT"/>
              </w:rPr>
              <w:t>Il ruolo del corpo nella relazione educativa e sociale</w:t>
            </w:r>
          </w:p>
        </w:tc>
        <w:tc>
          <w:tcPr>
            <w:tcW w:w="2414" w:type="dxa"/>
            <w:shd w:val="clear" w:color="auto" w:fill="FFFFFF" w:themeFill="background1"/>
          </w:tcPr>
          <w:p w:rsidR="00FF3BEB" w:rsidRPr="00B16D70" w:rsidRDefault="00FF3BEB" w:rsidP="00FF3BEB">
            <w:pPr>
              <w:rPr>
                <w:rFonts w:ascii="Times New Roman" w:eastAsia="Times New Roman" w:hAnsi="Times New Roman" w:cs="Times New Roman"/>
                <w:sz w:val="20"/>
                <w:szCs w:val="20"/>
                <w:lang w:eastAsia="it-IT"/>
              </w:rPr>
            </w:pPr>
            <w:r w:rsidRPr="00B16D70">
              <w:rPr>
                <w:rFonts w:ascii="Times New Roman" w:eastAsia="Times New Roman" w:hAnsi="Times New Roman" w:cs="Times New Roman"/>
                <w:b/>
                <w:bCs/>
                <w:sz w:val="20"/>
                <w:szCs w:val="20"/>
                <w:lang w:eastAsia="it-IT"/>
              </w:rPr>
              <w:t>Laboratorio “Sport in progress”</w:t>
            </w:r>
          </w:p>
        </w:tc>
        <w:tc>
          <w:tcPr>
            <w:tcW w:w="963" w:type="dxa"/>
            <w:shd w:val="clear" w:color="auto" w:fill="FFFFFF" w:themeFill="background1"/>
          </w:tcPr>
          <w:p w:rsidR="00FF3BEB" w:rsidRPr="00CA2347" w:rsidRDefault="00FF3BEB" w:rsidP="00FF3BEB">
            <w:pPr>
              <w:jc w:val="both"/>
              <w:rPr>
                <w:rFonts w:ascii="Times New Roman" w:hAnsi="Times New Roman" w:cs="Times New Roman"/>
                <w:sz w:val="20"/>
                <w:szCs w:val="20"/>
              </w:rPr>
            </w:pPr>
            <w:r w:rsidRPr="00CA2347">
              <w:rPr>
                <w:rFonts w:ascii="Times New Roman" w:hAnsi="Times New Roman" w:cs="Times New Roman"/>
                <w:sz w:val="20"/>
                <w:szCs w:val="20"/>
              </w:rPr>
              <w:t>Ore 20</w:t>
            </w:r>
          </w:p>
        </w:tc>
        <w:tc>
          <w:tcPr>
            <w:tcW w:w="1683" w:type="dxa"/>
            <w:shd w:val="clear" w:color="auto" w:fill="FFFFFF" w:themeFill="background1"/>
          </w:tcPr>
          <w:p w:rsidR="00FF3BEB" w:rsidRPr="00CA2347" w:rsidRDefault="00FF3BEB" w:rsidP="00FF3BEB">
            <w:pPr>
              <w:jc w:val="both"/>
              <w:rPr>
                <w:rFonts w:ascii="Times New Roman" w:hAnsi="Times New Roman" w:cs="Times New Roman"/>
                <w:sz w:val="20"/>
                <w:szCs w:val="20"/>
              </w:rPr>
            </w:pPr>
            <w:r w:rsidRPr="00CA2347">
              <w:rPr>
                <w:rFonts w:ascii="Times New Roman" w:hAnsi="Times New Roman" w:cs="Times New Roman"/>
                <w:sz w:val="20"/>
                <w:szCs w:val="20"/>
              </w:rPr>
              <w:t>Ottobre/ novembre</w:t>
            </w:r>
          </w:p>
        </w:tc>
        <w:tc>
          <w:tcPr>
            <w:tcW w:w="1414" w:type="dxa"/>
            <w:shd w:val="clear" w:color="auto" w:fill="FFFFFF" w:themeFill="background1"/>
          </w:tcPr>
          <w:p w:rsidR="00FF3BEB" w:rsidRPr="00CA2347" w:rsidRDefault="00FF3BEB" w:rsidP="00FF3BEB">
            <w:pPr>
              <w:jc w:val="both"/>
              <w:rPr>
                <w:rFonts w:ascii="Times New Roman" w:hAnsi="Times New Roman" w:cs="Times New Roman"/>
                <w:sz w:val="20"/>
                <w:szCs w:val="20"/>
              </w:rPr>
            </w:pPr>
            <w:r w:rsidRPr="00CA2347">
              <w:rPr>
                <w:rFonts w:ascii="Times New Roman" w:hAnsi="Times New Roman" w:cs="Times New Roman"/>
                <w:sz w:val="20"/>
                <w:szCs w:val="20"/>
              </w:rPr>
              <w:t xml:space="preserve">Classi seconde </w:t>
            </w:r>
            <w:proofErr w:type="spellStart"/>
            <w:r w:rsidR="00CA2347" w:rsidRPr="00CA2347">
              <w:rPr>
                <w:rFonts w:ascii="Times New Roman" w:hAnsi="Times New Roman" w:cs="Times New Roman"/>
                <w:sz w:val="20"/>
                <w:szCs w:val="20"/>
              </w:rPr>
              <w:t>a.s.</w:t>
            </w:r>
            <w:proofErr w:type="spellEnd"/>
            <w:r w:rsidR="00CA2347" w:rsidRPr="00CA2347">
              <w:rPr>
                <w:rFonts w:ascii="Times New Roman" w:hAnsi="Times New Roman" w:cs="Times New Roman"/>
                <w:sz w:val="20"/>
                <w:szCs w:val="20"/>
              </w:rPr>
              <w:t xml:space="preserve"> 2020/21</w:t>
            </w:r>
          </w:p>
          <w:p w:rsidR="00FF3BEB" w:rsidRPr="00CA2347" w:rsidRDefault="00FF3BEB" w:rsidP="00FF3BEB">
            <w:pPr>
              <w:jc w:val="both"/>
              <w:rPr>
                <w:rFonts w:ascii="Times New Roman" w:hAnsi="Times New Roman" w:cs="Times New Roman"/>
                <w:sz w:val="20"/>
                <w:szCs w:val="20"/>
              </w:rPr>
            </w:pPr>
            <w:r w:rsidRPr="00CA2347">
              <w:rPr>
                <w:rFonts w:ascii="Times New Roman" w:hAnsi="Times New Roman" w:cs="Times New Roman"/>
                <w:sz w:val="20"/>
                <w:szCs w:val="20"/>
              </w:rPr>
              <w:t>Max 15 partecipanti</w:t>
            </w:r>
          </w:p>
        </w:tc>
        <w:tc>
          <w:tcPr>
            <w:tcW w:w="1280" w:type="dxa"/>
            <w:shd w:val="clear" w:color="auto" w:fill="FFFFFF" w:themeFill="background1"/>
          </w:tcPr>
          <w:p w:rsidR="00FF3BEB" w:rsidRPr="00CA2347" w:rsidRDefault="00FF3BEB" w:rsidP="00CA2347">
            <w:pPr>
              <w:jc w:val="both"/>
              <w:rPr>
                <w:rFonts w:ascii="Times New Roman" w:hAnsi="Times New Roman" w:cs="Times New Roman"/>
                <w:sz w:val="20"/>
                <w:szCs w:val="20"/>
              </w:rPr>
            </w:pPr>
            <w:r w:rsidRPr="00CA2347">
              <w:rPr>
                <w:rFonts w:ascii="Times New Roman" w:hAnsi="Times New Roman" w:cs="Times New Roman"/>
                <w:sz w:val="20"/>
                <w:szCs w:val="20"/>
              </w:rPr>
              <w:t xml:space="preserve">n. 1 esperto </w:t>
            </w:r>
          </w:p>
        </w:tc>
      </w:tr>
      <w:tr w:rsidR="00AB099E" w:rsidTr="0015100F">
        <w:tc>
          <w:tcPr>
            <w:tcW w:w="2714" w:type="dxa"/>
            <w:shd w:val="clear" w:color="auto" w:fill="FFFFFF" w:themeFill="background1"/>
          </w:tcPr>
          <w:p w:rsidR="00FF3BEB" w:rsidRPr="00CA2347" w:rsidRDefault="00FF3BEB" w:rsidP="00FF3BEB">
            <w:pPr>
              <w:jc w:val="both"/>
              <w:rPr>
                <w:rFonts w:ascii="Times New Roman" w:hAnsi="Times New Roman" w:cs="Times New Roman"/>
                <w:sz w:val="20"/>
                <w:szCs w:val="20"/>
              </w:rPr>
            </w:pPr>
            <w:r w:rsidRPr="00B16D70">
              <w:rPr>
                <w:rFonts w:ascii="Times New Roman" w:eastAsia="Times New Roman" w:hAnsi="Times New Roman" w:cs="Times New Roman"/>
                <w:b/>
                <w:bCs/>
                <w:color w:val="000000"/>
                <w:sz w:val="20"/>
                <w:szCs w:val="20"/>
                <w:shd w:val="clear" w:color="auto" w:fill="FFFFFF"/>
                <w:lang w:eastAsia="it-IT"/>
              </w:rPr>
              <w:t xml:space="preserve">Recupero e consolidamento </w:t>
            </w:r>
            <w:r w:rsidRPr="00B16D70">
              <w:rPr>
                <w:rFonts w:ascii="Times New Roman" w:eastAsia="Times New Roman" w:hAnsi="Times New Roman" w:cs="Times New Roman"/>
                <w:color w:val="000000"/>
                <w:sz w:val="20"/>
                <w:szCs w:val="20"/>
                <w:shd w:val="clear" w:color="auto" w:fill="FFFFFF" w:themeFill="background1"/>
                <w:lang w:eastAsia="it-IT"/>
              </w:rPr>
              <w:t>Competenza in Scienze, Tecnologie,  e Matematica</w:t>
            </w:r>
          </w:p>
        </w:tc>
        <w:tc>
          <w:tcPr>
            <w:tcW w:w="2414" w:type="dxa"/>
            <w:shd w:val="clear" w:color="auto" w:fill="FFFFFF" w:themeFill="background1"/>
          </w:tcPr>
          <w:p w:rsidR="00FF3BEB" w:rsidRPr="00CA2347" w:rsidRDefault="00FF3BEB" w:rsidP="00CA2347">
            <w:pPr>
              <w:textAlignment w:val="baseline"/>
              <w:rPr>
                <w:rFonts w:ascii="Times New Roman" w:eastAsia="Times New Roman" w:hAnsi="Times New Roman" w:cs="Times New Roman"/>
                <w:b/>
                <w:bCs/>
                <w:sz w:val="20"/>
                <w:szCs w:val="20"/>
                <w:lang w:eastAsia="it-IT"/>
              </w:rPr>
            </w:pPr>
            <w:r w:rsidRPr="00B16D70">
              <w:rPr>
                <w:rFonts w:ascii="Times New Roman" w:eastAsia="Times New Roman" w:hAnsi="Times New Roman" w:cs="Times New Roman"/>
                <w:b/>
                <w:bCs/>
                <w:sz w:val="20"/>
                <w:szCs w:val="20"/>
                <w:lang w:eastAsia="it-IT"/>
              </w:rPr>
              <w:t>Laboratorio “</w:t>
            </w:r>
            <w:proofErr w:type="spellStart"/>
            <w:r w:rsidRPr="00B16D70">
              <w:rPr>
                <w:rFonts w:ascii="Times New Roman" w:eastAsia="Times New Roman" w:hAnsi="Times New Roman" w:cs="Times New Roman"/>
                <w:b/>
                <w:bCs/>
                <w:sz w:val="20"/>
                <w:szCs w:val="20"/>
                <w:lang w:eastAsia="it-IT"/>
              </w:rPr>
              <w:t>Matematicando</w:t>
            </w:r>
            <w:proofErr w:type="spellEnd"/>
            <w:r w:rsidRPr="00B16D70">
              <w:rPr>
                <w:rFonts w:ascii="Times New Roman" w:eastAsia="Times New Roman" w:hAnsi="Times New Roman" w:cs="Times New Roman"/>
                <w:b/>
                <w:bCs/>
                <w:sz w:val="20"/>
                <w:szCs w:val="20"/>
                <w:lang w:eastAsia="it-IT"/>
              </w:rPr>
              <w:t>”</w:t>
            </w:r>
          </w:p>
          <w:p w:rsidR="00FF3BEB" w:rsidRPr="00CA2347" w:rsidRDefault="00CA2347" w:rsidP="00CA2347">
            <w:pPr>
              <w:ind w:left="720"/>
              <w:textAlignment w:val="baseline"/>
              <w:rPr>
                <w:rFonts w:ascii="Times New Roman" w:eastAsia="Times New Roman" w:hAnsi="Times New Roman" w:cs="Times New Roman"/>
                <w:b/>
                <w:bCs/>
                <w:sz w:val="20"/>
                <w:szCs w:val="20"/>
                <w:lang w:eastAsia="it-IT"/>
              </w:rPr>
            </w:pPr>
            <w:r w:rsidRPr="00CA2347">
              <w:rPr>
                <w:rFonts w:ascii="Times New Roman" w:eastAsia="Times New Roman" w:hAnsi="Times New Roman" w:cs="Times New Roman"/>
                <w:b/>
                <w:bCs/>
                <w:sz w:val="20"/>
                <w:szCs w:val="20"/>
                <w:lang w:eastAsia="it-IT"/>
              </w:rPr>
              <w:t xml:space="preserve">- </w:t>
            </w:r>
            <w:r w:rsidR="00FF3BEB" w:rsidRPr="00CA2347">
              <w:rPr>
                <w:rFonts w:ascii="Times New Roman" w:eastAsia="Times New Roman" w:hAnsi="Times New Roman" w:cs="Times New Roman"/>
                <w:b/>
                <w:bCs/>
                <w:sz w:val="20"/>
                <w:szCs w:val="20"/>
                <w:lang w:eastAsia="it-IT"/>
              </w:rPr>
              <w:t>n. 3 corsi</w:t>
            </w:r>
          </w:p>
          <w:p w:rsidR="00FF3BEB" w:rsidRPr="00CA2347" w:rsidRDefault="00FF3BEB" w:rsidP="00FF3BEB">
            <w:pPr>
              <w:jc w:val="both"/>
              <w:rPr>
                <w:rFonts w:ascii="Times New Roman" w:hAnsi="Times New Roman" w:cs="Times New Roman"/>
                <w:sz w:val="20"/>
                <w:szCs w:val="20"/>
              </w:rPr>
            </w:pPr>
            <w:r w:rsidRPr="00B16D70">
              <w:rPr>
                <w:rFonts w:ascii="Times New Roman" w:eastAsia="Times New Roman" w:hAnsi="Times New Roman" w:cs="Times New Roman"/>
                <w:sz w:val="20"/>
                <w:szCs w:val="20"/>
                <w:lang w:eastAsia="it-IT"/>
              </w:rPr>
              <w:br/>
            </w:r>
          </w:p>
        </w:tc>
        <w:tc>
          <w:tcPr>
            <w:tcW w:w="963" w:type="dxa"/>
            <w:shd w:val="clear" w:color="auto" w:fill="FFFFFF" w:themeFill="background1"/>
          </w:tcPr>
          <w:p w:rsidR="00FF3BEB" w:rsidRPr="00CA2347" w:rsidRDefault="00FF3BEB" w:rsidP="00FF3BEB">
            <w:pPr>
              <w:jc w:val="both"/>
              <w:rPr>
                <w:rFonts w:ascii="Times New Roman" w:hAnsi="Times New Roman" w:cs="Times New Roman"/>
                <w:sz w:val="20"/>
                <w:szCs w:val="20"/>
              </w:rPr>
            </w:pPr>
            <w:r w:rsidRPr="00CA2347">
              <w:rPr>
                <w:rFonts w:ascii="Times New Roman" w:hAnsi="Times New Roman" w:cs="Times New Roman"/>
                <w:sz w:val="20"/>
                <w:szCs w:val="20"/>
              </w:rPr>
              <w:t>Ore 60</w:t>
            </w:r>
          </w:p>
          <w:p w:rsidR="00FF3BEB" w:rsidRPr="00CA2347" w:rsidRDefault="00FF3BEB" w:rsidP="00FF3BEB">
            <w:pPr>
              <w:jc w:val="both"/>
              <w:rPr>
                <w:rFonts w:ascii="Times New Roman" w:hAnsi="Times New Roman" w:cs="Times New Roman"/>
                <w:sz w:val="20"/>
                <w:szCs w:val="20"/>
              </w:rPr>
            </w:pPr>
            <w:r w:rsidRPr="00CA2347">
              <w:rPr>
                <w:rFonts w:ascii="Times New Roman" w:hAnsi="Times New Roman" w:cs="Times New Roman"/>
                <w:sz w:val="20"/>
                <w:szCs w:val="20"/>
              </w:rPr>
              <w:t>20+20+20</w:t>
            </w:r>
          </w:p>
        </w:tc>
        <w:tc>
          <w:tcPr>
            <w:tcW w:w="1683" w:type="dxa"/>
            <w:shd w:val="clear" w:color="auto" w:fill="FFFFFF" w:themeFill="background1"/>
          </w:tcPr>
          <w:p w:rsidR="00FF3BEB" w:rsidRPr="00CA2347" w:rsidRDefault="00FF3BEB" w:rsidP="00FF3BEB">
            <w:pPr>
              <w:jc w:val="both"/>
              <w:rPr>
                <w:rFonts w:ascii="Times New Roman" w:hAnsi="Times New Roman" w:cs="Times New Roman"/>
                <w:sz w:val="20"/>
                <w:szCs w:val="20"/>
              </w:rPr>
            </w:pPr>
            <w:r w:rsidRPr="00CA2347">
              <w:rPr>
                <w:rFonts w:ascii="Times New Roman" w:hAnsi="Times New Roman" w:cs="Times New Roman"/>
                <w:sz w:val="20"/>
                <w:szCs w:val="20"/>
              </w:rPr>
              <w:t>Fine agosto/settembre</w:t>
            </w:r>
          </w:p>
        </w:tc>
        <w:tc>
          <w:tcPr>
            <w:tcW w:w="1414" w:type="dxa"/>
            <w:shd w:val="clear" w:color="auto" w:fill="FFFFFF" w:themeFill="background1"/>
          </w:tcPr>
          <w:p w:rsidR="00FF3BEB" w:rsidRPr="00CA2347" w:rsidRDefault="00FF3BEB" w:rsidP="00FF3BEB">
            <w:pPr>
              <w:jc w:val="both"/>
              <w:rPr>
                <w:rFonts w:ascii="Times New Roman" w:hAnsi="Times New Roman" w:cs="Times New Roman"/>
                <w:sz w:val="20"/>
                <w:szCs w:val="20"/>
              </w:rPr>
            </w:pPr>
            <w:r w:rsidRPr="00CA2347">
              <w:rPr>
                <w:rFonts w:ascii="Times New Roman" w:hAnsi="Times New Roman" w:cs="Times New Roman"/>
                <w:sz w:val="20"/>
                <w:szCs w:val="20"/>
              </w:rPr>
              <w:t xml:space="preserve">Classi prime seconde e terze </w:t>
            </w:r>
            <w:proofErr w:type="spellStart"/>
            <w:r w:rsidRPr="00CA2347">
              <w:rPr>
                <w:rFonts w:ascii="Times New Roman" w:hAnsi="Times New Roman" w:cs="Times New Roman"/>
                <w:sz w:val="20"/>
                <w:szCs w:val="20"/>
              </w:rPr>
              <w:t>a.s.</w:t>
            </w:r>
            <w:proofErr w:type="spellEnd"/>
            <w:r w:rsidRPr="00CA2347">
              <w:rPr>
                <w:rFonts w:ascii="Times New Roman" w:hAnsi="Times New Roman" w:cs="Times New Roman"/>
                <w:sz w:val="20"/>
                <w:szCs w:val="20"/>
              </w:rPr>
              <w:t xml:space="preserve"> 2020/21</w:t>
            </w:r>
          </w:p>
          <w:p w:rsidR="00FF3BEB" w:rsidRPr="00CA2347" w:rsidRDefault="00FF3BEB" w:rsidP="00FF3BEB">
            <w:pPr>
              <w:jc w:val="both"/>
              <w:rPr>
                <w:rFonts w:ascii="Times New Roman" w:hAnsi="Times New Roman" w:cs="Times New Roman"/>
                <w:sz w:val="20"/>
                <w:szCs w:val="20"/>
              </w:rPr>
            </w:pPr>
            <w:r w:rsidRPr="00CA2347">
              <w:rPr>
                <w:rFonts w:ascii="Times New Roman" w:hAnsi="Times New Roman" w:cs="Times New Roman"/>
                <w:sz w:val="20"/>
                <w:szCs w:val="20"/>
              </w:rPr>
              <w:t>Max 10 partecipanti a corso</w:t>
            </w:r>
          </w:p>
        </w:tc>
        <w:tc>
          <w:tcPr>
            <w:tcW w:w="1280" w:type="dxa"/>
            <w:shd w:val="clear" w:color="auto" w:fill="FFFFFF" w:themeFill="background1"/>
          </w:tcPr>
          <w:p w:rsidR="00FF3BEB" w:rsidRDefault="00FF3BEB" w:rsidP="00FF3BEB">
            <w:pPr>
              <w:jc w:val="both"/>
              <w:rPr>
                <w:rFonts w:ascii="Times New Roman" w:hAnsi="Times New Roman" w:cs="Times New Roman"/>
                <w:sz w:val="20"/>
                <w:szCs w:val="20"/>
              </w:rPr>
            </w:pPr>
            <w:r w:rsidRPr="00CA2347">
              <w:rPr>
                <w:rFonts w:ascii="Times New Roman" w:hAnsi="Times New Roman" w:cs="Times New Roman"/>
                <w:sz w:val="20"/>
                <w:szCs w:val="20"/>
              </w:rPr>
              <w:t xml:space="preserve">n. 3 esperti </w:t>
            </w:r>
          </w:p>
          <w:p w:rsidR="00AB099E" w:rsidRPr="00CA2347" w:rsidRDefault="00AB099E" w:rsidP="00FF3BEB">
            <w:pPr>
              <w:jc w:val="both"/>
              <w:rPr>
                <w:rFonts w:ascii="Times New Roman" w:hAnsi="Times New Roman" w:cs="Times New Roman"/>
                <w:sz w:val="20"/>
                <w:szCs w:val="20"/>
              </w:rPr>
            </w:pPr>
          </w:p>
        </w:tc>
      </w:tr>
      <w:tr w:rsidR="00AB099E" w:rsidTr="0015100F">
        <w:tc>
          <w:tcPr>
            <w:tcW w:w="2714" w:type="dxa"/>
            <w:shd w:val="clear" w:color="auto" w:fill="FFFFFF" w:themeFill="background1"/>
          </w:tcPr>
          <w:p w:rsidR="00FF3BEB" w:rsidRPr="00CA2347" w:rsidRDefault="00FF3BEB" w:rsidP="00FF3BEB">
            <w:pPr>
              <w:jc w:val="both"/>
              <w:rPr>
                <w:rFonts w:ascii="Times New Roman" w:hAnsi="Times New Roman" w:cs="Times New Roman"/>
                <w:sz w:val="20"/>
                <w:szCs w:val="20"/>
              </w:rPr>
            </w:pPr>
            <w:r w:rsidRPr="00B16D70">
              <w:rPr>
                <w:rFonts w:ascii="Times New Roman" w:eastAsia="Times New Roman" w:hAnsi="Times New Roman" w:cs="Times New Roman"/>
                <w:b/>
                <w:bCs/>
                <w:color w:val="000000"/>
                <w:sz w:val="20"/>
                <w:szCs w:val="20"/>
                <w:shd w:val="clear" w:color="auto" w:fill="FFFFFF"/>
                <w:lang w:eastAsia="it-IT"/>
              </w:rPr>
              <w:t xml:space="preserve">Recupero e consolidamento </w:t>
            </w:r>
            <w:r w:rsidRPr="00B16D70">
              <w:rPr>
                <w:rFonts w:ascii="Times New Roman" w:eastAsia="Times New Roman" w:hAnsi="Times New Roman" w:cs="Times New Roman"/>
                <w:color w:val="000000"/>
                <w:sz w:val="20"/>
                <w:szCs w:val="20"/>
                <w:shd w:val="clear" w:color="auto" w:fill="FFFFFF" w:themeFill="background1"/>
                <w:lang w:eastAsia="it-IT"/>
              </w:rPr>
              <w:t>Competenza in Scienze, Tecnologie,  e Matematica</w:t>
            </w:r>
          </w:p>
        </w:tc>
        <w:tc>
          <w:tcPr>
            <w:tcW w:w="2414" w:type="dxa"/>
            <w:shd w:val="clear" w:color="auto" w:fill="FFFFFF" w:themeFill="background1"/>
          </w:tcPr>
          <w:p w:rsidR="00FF3BEB" w:rsidRPr="00B16D70" w:rsidRDefault="00FF3BEB" w:rsidP="00CA2347">
            <w:pPr>
              <w:textAlignment w:val="baseline"/>
              <w:rPr>
                <w:rFonts w:ascii="Times New Roman" w:eastAsia="Times New Roman" w:hAnsi="Times New Roman" w:cs="Times New Roman"/>
                <w:b/>
                <w:bCs/>
                <w:sz w:val="20"/>
                <w:szCs w:val="20"/>
                <w:lang w:eastAsia="it-IT"/>
              </w:rPr>
            </w:pPr>
            <w:r w:rsidRPr="00B16D70">
              <w:rPr>
                <w:rFonts w:ascii="Times New Roman" w:eastAsia="Times New Roman" w:hAnsi="Times New Roman" w:cs="Times New Roman"/>
                <w:b/>
                <w:bCs/>
                <w:sz w:val="20"/>
                <w:szCs w:val="20"/>
                <w:lang w:eastAsia="it-IT"/>
              </w:rPr>
              <w:t>Laboratorio “La matematica e la fisica vanno a braccetto.”</w:t>
            </w:r>
          </w:p>
          <w:p w:rsidR="00FF3BEB" w:rsidRPr="00CA2347" w:rsidRDefault="00FF3BEB" w:rsidP="00FF3BEB">
            <w:pPr>
              <w:jc w:val="both"/>
              <w:rPr>
                <w:rFonts w:ascii="Times New Roman" w:hAnsi="Times New Roman" w:cs="Times New Roman"/>
                <w:sz w:val="20"/>
                <w:szCs w:val="20"/>
              </w:rPr>
            </w:pPr>
          </w:p>
        </w:tc>
        <w:tc>
          <w:tcPr>
            <w:tcW w:w="963" w:type="dxa"/>
            <w:shd w:val="clear" w:color="auto" w:fill="FFFFFF" w:themeFill="background1"/>
          </w:tcPr>
          <w:p w:rsidR="00FF3BEB" w:rsidRPr="00CA2347" w:rsidRDefault="00FF3BEB" w:rsidP="00FF3BEB">
            <w:pPr>
              <w:jc w:val="both"/>
              <w:rPr>
                <w:rFonts w:ascii="Times New Roman" w:hAnsi="Times New Roman" w:cs="Times New Roman"/>
                <w:sz w:val="20"/>
                <w:szCs w:val="20"/>
              </w:rPr>
            </w:pPr>
            <w:r w:rsidRPr="00CA2347">
              <w:rPr>
                <w:rFonts w:ascii="Times New Roman" w:hAnsi="Times New Roman" w:cs="Times New Roman"/>
                <w:sz w:val="20"/>
                <w:szCs w:val="20"/>
              </w:rPr>
              <w:t>Ore 30</w:t>
            </w:r>
          </w:p>
        </w:tc>
        <w:tc>
          <w:tcPr>
            <w:tcW w:w="1683" w:type="dxa"/>
            <w:shd w:val="clear" w:color="auto" w:fill="FFFFFF" w:themeFill="background1"/>
          </w:tcPr>
          <w:p w:rsidR="00FF3BEB" w:rsidRPr="00CA2347" w:rsidRDefault="00FF3BEB" w:rsidP="00FF3BEB">
            <w:pPr>
              <w:jc w:val="both"/>
              <w:rPr>
                <w:rFonts w:ascii="Times New Roman" w:hAnsi="Times New Roman" w:cs="Times New Roman"/>
                <w:sz w:val="20"/>
                <w:szCs w:val="20"/>
              </w:rPr>
            </w:pPr>
            <w:r w:rsidRPr="00CA2347">
              <w:rPr>
                <w:rFonts w:ascii="Times New Roman" w:hAnsi="Times New Roman" w:cs="Times New Roman"/>
                <w:sz w:val="20"/>
                <w:szCs w:val="20"/>
              </w:rPr>
              <w:t>Ottobre/ novembre</w:t>
            </w:r>
          </w:p>
        </w:tc>
        <w:tc>
          <w:tcPr>
            <w:tcW w:w="1414" w:type="dxa"/>
            <w:shd w:val="clear" w:color="auto" w:fill="FFFFFF" w:themeFill="background1"/>
          </w:tcPr>
          <w:p w:rsidR="00FF3BEB" w:rsidRPr="00CA2347" w:rsidRDefault="00FF3BEB" w:rsidP="00FF3BEB">
            <w:pPr>
              <w:jc w:val="both"/>
              <w:rPr>
                <w:rFonts w:ascii="Times New Roman" w:hAnsi="Times New Roman" w:cs="Times New Roman"/>
                <w:sz w:val="20"/>
                <w:szCs w:val="20"/>
              </w:rPr>
            </w:pPr>
            <w:r w:rsidRPr="00CA2347">
              <w:rPr>
                <w:rFonts w:ascii="Times New Roman" w:hAnsi="Times New Roman" w:cs="Times New Roman"/>
                <w:sz w:val="20"/>
                <w:szCs w:val="20"/>
              </w:rPr>
              <w:t xml:space="preserve">Classi terze </w:t>
            </w:r>
            <w:proofErr w:type="spellStart"/>
            <w:r w:rsidRPr="00CA2347">
              <w:rPr>
                <w:rFonts w:ascii="Times New Roman" w:hAnsi="Times New Roman" w:cs="Times New Roman"/>
                <w:sz w:val="20"/>
                <w:szCs w:val="20"/>
              </w:rPr>
              <w:t>a.s.</w:t>
            </w:r>
            <w:proofErr w:type="spellEnd"/>
            <w:r w:rsidRPr="00CA2347">
              <w:rPr>
                <w:rFonts w:ascii="Times New Roman" w:hAnsi="Times New Roman" w:cs="Times New Roman"/>
                <w:sz w:val="20"/>
                <w:szCs w:val="20"/>
              </w:rPr>
              <w:t xml:space="preserve"> 2021/22</w:t>
            </w:r>
          </w:p>
          <w:p w:rsidR="00FF3BEB" w:rsidRPr="00CA2347" w:rsidRDefault="00FF3BEB" w:rsidP="00FF3BEB">
            <w:pPr>
              <w:jc w:val="both"/>
              <w:rPr>
                <w:rFonts w:ascii="Times New Roman" w:hAnsi="Times New Roman" w:cs="Times New Roman"/>
                <w:sz w:val="20"/>
                <w:szCs w:val="20"/>
              </w:rPr>
            </w:pPr>
            <w:r w:rsidRPr="00CA2347">
              <w:rPr>
                <w:rFonts w:ascii="Times New Roman" w:hAnsi="Times New Roman" w:cs="Times New Roman"/>
                <w:sz w:val="20"/>
                <w:szCs w:val="20"/>
              </w:rPr>
              <w:t>Max 10 partecipanti</w:t>
            </w:r>
          </w:p>
        </w:tc>
        <w:tc>
          <w:tcPr>
            <w:tcW w:w="1280" w:type="dxa"/>
            <w:shd w:val="clear" w:color="auto" w:fill="FFFFFF" w:themeFill="background1"/>
          </w:tcPr>
          <w:p w:rsidR="00FF3BEB" w:rsidRPr="00CA2347" w:rsidRDefault="00FF3BEB" w:rsidP="00FF3BEB">
            <w:pPr>
              <w:jc w:val="both"/>
              <w:rPr>
                <w:rFonts w:ascii="Times New Roman" w:hAnsi="Times New Roman" w:cs="Times New Roman"/>
                <w:sz w:val="20"/>
                <w:szCs w:val="20"/>
              </w:rPr>
            </w:pPr>
            <w:r w:rsidRPr="00CA2347">
              <w:rPr>
                <w:rFonts w:ascii="Times New Roman" w:hAnsi="Times New Roman" w:cs="Times New Roman"/>
                <w:sz w:val="20"/>
                <w:szCs w:val="20"/>
              </w:rPr>
              <w:t>n. 1 esperto</w:t>
            </w:r>
          </w:p>
        </w:tc>
      </w:tr>
      <w:tr w:rsidR="00AB099E" w:rsidTr="0015100F">
        <w:tc>
          <w:tcPr>
            <w:tcW w:w="2714" w:type="dxa"/>
            <w:shd w:val="clear" w:color="auto" w:fill="FFFFFF" w:themeFill="background1"/>
          </w:tcPr>
          <w:p w:rsidR="00FF3BEB" w:rsidRPr="00CA2347" w:rsidRDefault="00FF3BEB" w:rsidP="00FF3BEB">
            <w:pPr>
              <w:jc w:val="both"/>
              <w:rPr>
                <w:rFonts w:ascii="Times New Roman" w:hAnsi="Times New Roman" w:cs="Times New Roman"/>
                <w:sz w:val="20"/>
                <w:szCs w:val="20"/>
              </w:rPr>
            </w:pPr>
            <w:r w:rsidRPr="00B16D70">
              <w:rPr>
                <w:rFonts w:ascii="Times New Roman" w:eastAsia="Times New Roman" w:hAnsi="Times New Roman" w:cs="Times New Roman"/>
                <w:b/>
                <w:bCs/>
                <w:color w:val="000000"/>
                <w:sz w:val="20"/>
                <w:szCs w:val="20"/>
                <w:shd w:val="clear" w:color="auto" w:fill="FFFFFF"/>
                <w:lang w:eastAsia="it-IT"/>
              </w:rPr>
              <w:t xml:space="preserve">Recupero e consolidamento </w:t>
            </w:r>
            <w:r w:rsidRPr="00B16D70">
              <w:rPr>
                <w:rFonts w:ascii="Times New Roman" w:eastAsia="Times New Roman" w:hAnsi="Times New Roman" w:cs="Times New Roman"/>
                <w:color w:val="000000"/>
                <w:sz w:val="20"/>
                <w:szCs w:val="20"/>
                <w:shd w:val="clear" w:color="auto" w:fill="FFFFFF" w:themeFill="background1"/>
                <w:lang w:eastAsia="it-IT"/>
              </w:rPr>
              <w:t xml:space="preserve">Competenza in Scienze, Tecnologie,  e </w:t>
            </w:r>
            <w:r w:rsidRPr="00B16D70">
              <w:rPr>
                <w:rFonts w:ascii="Times New Roman" w:eastAsia="Times New Roman" w:hAnsi="Times New Roman" w:cs="Times New Roman"/>
                <w:sz w:val="20"/>
                <w:szCs w:val="20"/>
                <w:shd w:val="clear" w:color="auto" w:fill="FFFFFF" w:themeFill="background1"/>
                <w:lang w:eastAsia="it-IT"/>
              </w:rPr>
              <w:t>Matematica</w:t>
            </w:r>
          </w:p>
        </w:tc>
        <w:tc>
          <w:tcPr>
            <w:tcW w:w="2414" w:type="dxa"/>
            <w:shd w:val="clear" w:color="auto" w:fill="FFFFFF" w:themeFill="background1"/>
          </w:tcPr>
          <w:p w:rsidR="00FF3BEB" w:rsidRPr="00CA2347" w:rsidRDefault="00FF3BEB" w:rsidP="00FF3BEB">
            <w:pPr>
              <w:jc w:val="both"/>
              <w:rPr>
                <w:rFonts w:ascii="Times New Roman" w:hAnsi="Times New Roman" w:cs="Times New Roman"/>
                <w:sz w:val="20"/>
                <w:szCs w:val="20"/>
              </w:rPr>
            </w:pPr>
            <w:r w:rsidRPr="00B16D70">
              <w:rPr>
                <w:rFonts w:ascii="Times New Roman" w:eastAsia="Times New Roman" w:hAnsi="Times New Roman" w:cs="Times New Roman"/>
                <w:b/>
                <w:bCs/>
                <w:sz w:val="20"/>
                <w:szCs w:val="20"/>
                <w:lang w:eastAsia="it-IT"/>
              </w:rPr>
              <w:t>Laboratorio di robotica</w:t>
            </w:r>
          </w:p>
        </w:tc>
        <w:tc>
          <w:tcPr>
            <w:tcW w:w="963" w:type="dxa"/>
            <w:shd w:val="clear" w:color="auto" w:fill="FFFFFF" w:themeFill="background1"/>
          </w:tcPr>
          <w:p w:rsidR="00FF3BEB" w:rsidRPr="00CA2347" w:rsidRDefault="00FF3BEB" w:rsidP="00FF3BEB">
            <w:pPr>
              <w:jc w:val="both"/>
              <w:rPr>
                <w:rFonts w:ascii="Times New Roman" w:hAnsi="Times New Roman" w:cs="Times New Roman"/>
                <w:sz w:val="20"/>
                <w:szCs w:val="20"/>
              </w:rPr>
            </w:pPr>
            <w:r w:rsidRPr="00CA2347">
              <w:rPr>
                <w:rFonts w:ascii="Times New Roman" w:hAnsi="Times New Roman" w:cs="Times New Roman"/>
                <w:sz w:val="20"/>
                <w:szCs w:val="20"/>
              </w:rPr>
              <w:t>Ore 30</w:t>
            </w:r>
          </w:p>
        </w:tc>
        <w:tc>
          <w:tcPr>
            <w:tcW w:w="1683" w:type="dxa"/>
            <w:shd w:val="clear" w:color="auto" w:fill="FFFFFF" w:themeFill="background1"/>
          </w:tcPr>
          <w:p w:rsidR="00FF3BEB" w:rsidRPr="00CA2347" w:rsidRDefault="00FF3BEB" w:rsidP="00FF3BEB">
            <w:pPr>
              <w:jc w:val="both"/>
              <w:rPr>
                <w:rFonts w:ascii="Times New Roman" w:hAnsi="Times New Roman" w:cs="Times New Roman"/>
                <w:sz w:val="20"/>
                <w:szCs w:val="20"/>
              </w:rPr>
            </w:pPr>
            <w:r w:rsidRPr="00CA2347">
              <w:rPr>
                <w:rFonts w:ascii="Times New Roman" w:hAnsi="Times New Roman" w:cs="Times New Roman"/>
                <w:sz w:val="20"/>
                <w:szCs w:val="20"/>
              </w:rPr>
              <w:t>Ottobre/novembre</w:t>
            </w:r>
          </w:p>
        </w:tc>
        <w:tc>
          <w:tcPr>
            <w:tcW w:w="1414" w:type="dxa"/>
            <w:shd w:val="clear" w:color="auto" w:fill="FFFFFF" w:themeFill="background1"/>
          </w:tcPr>
          <w:p w:rsidR="00FF3BEB" w:rsidRPr="00CA2347" w:rsidRDefault="00FF3BEB" w:rsidP="00FF3BEB">
            <w:pPr>
              <w:jc w:val="both"/>
              <w:rPr>
                <w:rFonts w:ascii="Times New Roman" w:hAnsi="Times New Roman" w:cs="Times New Roman"/>
                <w:sz w:val="20"/>
                <w:szCs w:val="20"/>
              </w:rPr>
            </w:pPr>
            <w:r w:rsidRPr="00CA2347">
              <w:rPr>
                <w:rFonts w:ascii="Times New Roman" w:hAnsi="Times New Roman" w:cs="Times New Roman"/>
                <w:sz w:val="20"/>
                <w:szCs w:val="20"/>
              </w:rPr>
              <w:t xml:space="preserve">Classi prime e seconde </w:t>
            </w:r>
            <w:proofErr w:type="spellStart"/>
            <w:r w:rsidRPr="00CA2347">
              <w:rPr>
                <w:rFonts w:ascii="Times New Roman" w:hAnsi="Times New Roman" w:cs="Times New Roman"/>
                <w:sz w:val="20"/>
                <w:szCs w:val="20"/>
              </w:rPr>
              <w:t>a.s.</w:t>
            </w:r>
            <w:proofErr w:type="spellEnd"/>
            <w:r w:rsidRPr="00CA2347">
              <w:rPr>
                <w:rFonts w:ascii="Times New Roman" w:hAnsi="Times New Roman" w:cs="Times New Roman"/>
                <w:sz w:val="20"/>
                <w:szCs w:val="20"/>
              </w:rPr>
              <w:t xml:space="preserve"> 2021/2022</w:t>
            </w:r>
          </w:p>
          <w:p w:rsidR="00CA2347" w:rsidRPr="00CA2347" w:rsidRDefault="00CA2347" w:rsidP="00FF3BEB">
            <w:pPr>
              <w:jc w:val="both"/>
              <w:rPr>
                <w:rFonts w:ascii="Times New Roman" w:hAnsi="Times New Roman" w:cs="Times New Roman"/>
                <w:sz w:val="20"/>
                <w:szCs w:val="20"/>
              </w:rPr>
            </w:pPr>
            <w:r w:rsidRPr="00CA2347">
              <w:rPr>
                <w:rFonts w:ascii="Times New Roman" w:hAnsi="Times New Roman" w:cs="Times New Roman"/>
                <w:sz w:val="20"/>
                <w:szCs w:val="20"/>
              </w:rPr>
              <w:t>Max 15 partecipanti</w:t>
            </w:r>
          </w:p>
        </w:tc>
        <w:tc>
          <w:tcPr>
            <w:tcW w:w="1280" w:type="dxa"/>
            <w:shd w:val="clear" w:color="auto" w:fill="FFFFFF" w:themeFill="background1"/>
          </w:tcPr>
          <w:p w:rsidR="00FF3BEB" w:rsidRPr="00CA2347" w:rsidRDefault="00FF3BEB" w:rsidP="00FF3BEB">
            <w:pPr>
              <w:jc w:val="both"/>
              <w:rPr>
                <w:rFonts w:ascii="Times New Roman" w:hAnsi="Times New Roman" w:cs="Times New Roman"/>
                <w:sz w:val="20"/>
                <w:szCs w:val="20"/>
              </w:rPr>
            </w:pPr>
            <w:r w:rsidRPr="00CA2347">
              <w:rPr>
                <w:rFonts w:ascii="Times New Roman" w:hAnsi="Times New Roman" w:cs="Times New Roman"/>
                <w:sz w:val="20"/>
                <w:szCs w:val="20"/>
              </w:rPr>
              <w:t>n. 1 esperto</w:t>
            </w:r>
          </w:p>
          <w:p w:rsidR="00FF3BEB" w:rsidRPr="00CA2347" w:rsidRDefault="00FF3BEB" w:rsidP="00FF3BEB">
            <w:pPr>
              <w:jc w:val="both"/>
              <w:rPr>
                <w:rFonts w:ascii="Times New Roman" w:hAnsi="Times New Roman" w:cs="Times New Roman"/>
                <w:sz w:val="20"/>
                <w:szCs w:val="20"/>
              </w:rPr>
            </w:pPr>
            <w:r w:rsidRPr="00CA2347">
              <w:rPr>
                <w:rFonts w:ascii="Times New Roman" w:hAnsi="Times New Roman" w:cs="Times New Roman"/>
                <w:sz w:val="20"/>
                <w:szCs w:val="20"/>
              </w:rPr>
              <w:t>n. 1 tutor</w:t>
            </w:r>
          </w:p>
        </w:tc>
      </w:tr>
      <w:tr w:rsidR="00FF3BEB" w:rsidTr="0015100F">
        <w:tc>
          <w:tcPr>
            <w:tcW w:w="2714" w:type="dxa"/>
            <w:shd w:val="clear" w:color="auto" w:fill="FFFFFF" w:themeFill="background1"/>
          </w:tcPr>
          <w:p w:rsidR="00FF3BEB" w:rsidRPr="00CA2347" w:rsidRDefault="00FF3BEB" w:rsidP="00FF3BEB">
            <w:pPr>
              <w:jc w:val="both"/>
              <w:rPr>
                <w:rFonts w:ascii="Times New Roman" w:eastAsia="Times New Roman" w:hAnsi="Times New Roman" w:cs="Times New Roman"/>
                <w:b/>
                <w:bCs/>
                <w:color w:val="000000"/>
                <w:sz w:val="20"/>
                <w:szCs w:val="20"/>
                <w:shd w:val="clear" w:color="auto" w:fill="FFFFFF"/>
                <w:lang w:eastAsia="it-IT"/>
              </w:rPr>
            </w:pPr>
            <w:r w:rsidRPr="00B16D70">
              <w:rPr>
                <w:rFonts w:ascii="Times New Roman" w:eastAsia="Times New Roman" w:hAnsi="Times New Roman" w:cs="Times New Roman"/>
                <w:b/>
                <w:bCs/>
                <w:color w:val="000000"/>
                <w:sz w:val="20"/>
                <w:szCs w:val="20"/>
                <w:shd w:val="clear" w:color="auto" w:fill="FFFFFF"/>
                <w:lang w:eastAsia="it-IT"/>
              </w:rPr>
              <w:t xml:space="preserve">Recupero e consolidamento </w:t>
            </w:r>
            <w:r w:rsidRPr="00B16D70">
              <w:rPr>
                <w:rFonts w:ascii="Times New Roman" w:eastAsia="Times New Roman" w:hAnsi="Times New Roman" w:cs="Times New Roman"/>
                <w:color w:val="000000"/>
                <w:sz w:val="20"/>
                <w:szCs w:val="20"/>
                <w:shd w:val="clear" w:color="auto" w:fill="FFFFFF" w:themeFill="background1"/>
                <w:lang w:eastAsia="it-IT"/>
              </w:rPr>
              <w:t>Competenza in Scienze, Tecnologie,  e Matematica</w:t>
            </w:r>
          </w:p>
        </w:tc>
        <w:tc>
          <w:tcPr>
            <w:tcW w:w="2414" w:type="dxa"/>
            <w:shd w:val="clear" w:color="auto" w:fill="FFFFFF" w:themeFill="background1"/>
          </w:tcPr>
          <w:p w:rsidR="00CA2347" w:rsidRPr="00B16D70" w:rsidRDefault="00CA2347" w:rsidP="00CA2347">
            <w:pPr>
              <w:rPr>
                <w:rFonts w:ascii="Times New Roman" w:eastAsia="Times New Roman" w:hAnsi="Times New Roman" w:cs="Times New Roman"/>
                <w:sz w:val="20"/>
                <w:szCs w:val="20"/>
                <w:lang w:eastAsia="it-IT"/>
              </w:rPr>
            </w:pPr>
            <w:r w:rsidRPr="00B16D70">
              <w:rPr>
                <w:rFonts w:ascii="Times New Roman" w:eastAsia="Times New Roman" w:hAnsi="Times New Roman" w:cs="Times New Roman"/>
                <w:b/>
                <w:bCs/>
                <w:sz w:val="20"/>
                <w:szCs w:val="20"/>
                <w:lang w:eastAsia="it-IT"/>
              </w:rPr>
              <w:t>Laboratorio </w:t>
            </w:r>
          </w:p>
          <w:p w:rsidR="00FF3BEB" w:rsidRPr="00CA2347" w:rsidRDefault="00CA2347" w:rsidP="00CA2347">
            <w:pPr>
              <w:rPr>
                <w:rFonts w:ascii="Times New Roman" w:eastAsia="Times New Roman" w:hAnsi="Times New Roman" w:cs="Times New Roman"/>
                <w:b/>
                <w:bCs/>
                <w:sz w:val="20"/>
                <w:szCs w:val="20"/>
                <w:lang w:eastAsia="it-IT"/>
              </w:rPr>
            </w:pPr>
            <w:r w:rsidRPr="00B16D70">
              <w:rPr>
                <w:rFonts w:ascii="Times New Roman" w:eastAsia="Times New Roman" w:hAnsi="Times New Roman" w:cs="Times New Roman"/>
                <w:b/>
                <w:bCs/>
                <w:sz w:val="20"/>
                <w:szCs w:val="20"/>
                <w:lang w:eastAsia="it-IT"/>
              </w:rPr>
              <w:t>“Tecnologia in Azione -   Apprendere sperimentando”</w:t>
            </w:r>
          </w:p>
        </w:tc>
        <w:tc>
          <w:tcPr>
            <w:tcW w:w="963" w:type="dxa"/>
            <w:shd w:val="clear" w:color="auto" w:fill="FFFFFF" w:themeFill="background1"/>
          </w:tcPr>
          <w:p w:rsidR="00FF3BEB" w:rsidRPr="00CA2347" w:rsidRDefault="00CA2347" w:rsidP="00FF3BEB">
            <w:pPr>
              <w:jc w:val="both"/>
              <w:rPr>
                <w:rFonts w:ascii="Times New Roman" w:hAnsi="Times New Roman" w:cs="Times New Roman"/>
                <w:sz w:val="20"/>
                <w:szCs w:val="20"/>
              </w:rPr>
            </w:pPr>
            <w:r w:rsidRPr="00CA2347">
              <w:rPr>
                <w:rFonts w:ascii="Times New Roman" w:hAnsi="Times New Roman" w:cs="Times New Roman"/>
                <w:sz w:val="20"/>
                <w:szCs w:val="20"/>
              </w:rPr>
              <w:t>Ore 30</w:t>
            </w:r>
          </w:p>
        </w:tc>
        <w:tc>
          <w:tcPr>
            <w:tcW w:w="1683" w:type="dxa"/>
            <w:shd w:val="clear" w:color="auto" w:fill="FFFFFF" w:themeFill="background1"/>
          </w:tcPr>
          <w:p w:rsidR="00FF3BEB" w:rsidRPr="00CA2347" w:rsidRDefault="00CA2347" w:rsidP="00FF3BEB">
            <w:pPr>
              <w:jc w:val="both"/>
              <w:rPr>
                <w:rFonts w:ascii="Times New Roman" w:hAnsi="Times New Roman" w:cs="Times New Roman"/>
                <w:sz w:val="20"/>
                <w:szCs w:val="20"/>
              </w:rPr>
            </w:pPr>
            <w:r w:rsidRPr="00CA2347">
              <w:rPr>
                <w:rFonts w:ascii="Times New Roman" w:hAnsi="Times New Roman" w:cs="Times New Roman"/>
                <w:sz w:val="20"/>
                <w:szCs w:val="20"/>
              </w:rPr>
              <w:t>Ottobre/novembre</w:t>
            </w:r>
          </w:p>
        </w:tc>
        <w:tc>
          <w:tcPr>
            <w:tcW w:w="1414" w:type="dxa"/>
            <w:shd w:val="clear" w:color="auto" w:fill="FFFFFF" w:themeFill="background1"/>
          </w:tcPr>
          <w:p w:rsidR="00FF3BEB" w:rsidRPr="00CA2347" w:rsidRDefault="00CA2347" w:rsidP="00CA2347">
            <w:pPr>
              <w:jc w:val="both"/>
              <w:rPr>
                <w:rFonts w:ascii="Times New Roman" w:hAnsi="Times New Roman" w:cs="Times New Roman"/>
                <w:sz w:val="20"/>
                <w:szCs w:val="20"/>
              </w:rPr>
            </w:pPr>
            <w:r w:rsidRPr="00CA2347">
              <w:rPr>
                <w:rFonts w:ascii="Times New Roman" w:hAnsi="Times New Roman" w:cs="Times New Roman"/>
                <w:sz w:val="20"/>
                <w:szCs w:val="20"/>
              </w:rPr>
              <w:t xml:space="preserve">Classi seconde </w:t>
            </w:r>
            <w:proofErr w:type="spellStart"/>
            <w:r w:rsidRPr="00CA2347">
              <w:rPr>
                <w:rFonts w:ascii="Times New Roman" w:hAnsi="Times New Roman" w:cs="Times New Roman"/>
                <w:sz w:val="20"/>
                <w:szCs w:val="20"/>
              </w:rPr>
              <w:t>a.s.</w:t>
            </w:r>
            <w:proofErr w:type="spellEnd"/>
            <w:r w:rsidRPr="00CA2347">
              <w:rPr>
                <w:rFonts w:ascii="Times New Roman" w:hAnsi="Times New Roman" w:cs="Times New Roman"/>
                <w:sz w:val="20"/>
                <w:szCs w:val="20"/>
              </w:rPr>
              <w:t xml:space="preserve"> 2021/2022</w:t>
            </w:r>
          </w:p>
          <w:p w:rsidR="00CA2347" w:rsidRPr="00CA2347" w:rsidRDefault="00CA2347" w:rsidP="00CA2347">
            <w:pPr>
              <w:jc w:val="both"/>
              <w:rPr>
                <w:rFonts w:ascii="Times New Roman" w:hAnsi="Times New Roman" w:cs="Times New Roman"/>
                <w:sz w:val="20"/>
                <w:szCs w:val="20"/>
              </w:rPr>
            </w:pPr>
            <w:r w:rsidRPr="00CA2347">
              <w:rPr>
                <w:rFonts w:ascii="Times New Roman" w:hAnsi="Times New Roman" w:cs="Times New Roman"/>
                <w:sz w:val="20"/>
                <w:szCs w:val="20"/>
              </w:rPr>
              <w:t>Max 16 partecipanti</w:t>
            </w:r>
          </w:p>
        </w:tc>
        <w:tc>
          <w:tcPr>
            <w:tcW w:w="1280" w:type="dxa"/>
            <w:shd w:val="clear" w:color="auto" w:fill="FFFFFF" w:themeFill="background1"/>
          </w:tcPr>
          <w:p w:rsidR="00CA2347" w:rsidRPr="00CA2347" w:rsidRDefault="00CA2347" w:rsidP="00CA2347">
            <w:pPr>
              <w:jc w:val="both"/>
              <w:rPr>
                <w:rFonts w:ascii="Times New Roman" w:hAnsi="Times New Roman" w:cs="Times New Roman"/>
                <w:sz w:val="20"/>
                <w:szCs w:val="20"/>
              </w:rPr>
            </w:pPr>
            <w:r w:rsidRPr="00CA2347">
              <w:rPr>
                <w:rFonts w:ascii="Times New Roman" w:hAnsi="Times New Roman" w:cs="Times New Roman"/>
                <w:sz w:val="20"/>
                <w:szCs w:val="20"/>
              </w:rPr>
              <w:t>n. 1 esperto</w:t>
            </w:r>
          </w:p>
          <w:p w:rsidR="00FF3BEB" w:rsidRPr="00CA2347" w:rsidRDefault="00CA2347" w:rsidP="00CA2347">
            <w:pPr>
              <w:jc w:val="both"/>
              <w:rPr>
                <w:rFonts w:ascii="Times New Roman" w:hAnsi="Times New Roman" w:cs="Times New Roman"/>
                <w:sz w:val="20"/>
                <w:szCs w:val="20"/>
              </w:rPr>
            </w:pPr>
            <w:r w:rsidRPr="00CA2347">
              <w:rPr>
                <w:rFonts w:ascii="Times New Roman" w:hAnsi="Times New Roman" w:cs="Times New Roman"/>
                <w:sz w:val="20"/>
                <w:szCs w:val="20"/>
              </w:rPr>
              <w:t>n. 1 tutor</w:t>
            </w:r>
          </w:p>
        </w:tc>
      </w:tr>
      <w:tr w:rsidR="00CA2347" w:rsidTr="0015100F">
        <w:tc>
          <w:tcPr>
            <w:tcW w:w="2714" w:type="dxa"/>
            <w:shd w:val="clear" w:color="auto" w:fill="FFFFFF" w:themeFill="background1"/>
          </w:tcPr>
          <w:p w:rsidR="0015100F" w:rsidRDefault="00CA2347" w:rsidP="00CA2347">
            <w:pPr>
              <w:rPr>
                <w:rFonts w:ascii="Times New Roman" w:eastAsia="Times New Roman" w:hAnsi="Times New Roman" w:cs="Times New Roman"/>
                <w:b/>
                <w:bCs/>
                <w:color w:val="000000"/>
                <w:sz w:val="20"/>
                <w:szCs w:val="20"/>
                <w:shd w:val="clear" w:color="auto" w:fill="FFFFFF"/>
                <w:lang w:eastAsia="it-IT"/>
              </w:rPr>
            </w:pPr>
            <w:r w:rsidRPr="00B16D70">
              <w:rPr>
                <w:rFonts w:ascii="Times New Roman" w:eastAsia="Times New Roman" w:hAnsi="Times New Roman" w:cs="Times New Roman"/>
                <w:b/>
                <w:bCs/>
                <w:color w:val="000000"/>
                <w:sz w:val="20"/>
                <w:szCs w:val="20"/>
                <w:shd w:val="clear" w:color="auto" w:fill="FFFFFF"/>
                <w:lang w:eastAsia="it-IT"/>
              </w:rPr>
              <w:t xml:space="preserve">Recupero e consolidamento </w:t>
            </w:r>
          </w:p>
          <w:p w:rsidR="00CA2347" w:rsidRPr="00B16D70" w:rsidRDefault="00CA2347" w:rsidP="00CA2347">
            <w:pPr>
              <w:rPr>
                <w:rFonts w:ascii="Times New Roman" w:eastAsia="Times New Roman" w:hAnsi="Times New Roman" w:cs="Times New Roman"/>
                <w:sz w:val="20"/>
                <w:szCs w:val="20"/>
                <w:lang w:eastAsia="it-IT"/>
              </w:rPr>
            </w:pPr>
            <w:r w:rsidRPr="00B16D70">
              <w:rPr>
                <w:rFonts w:ascii="Times New Roman" w:eastAsia="Times New Roman" w:hAnsi="Times New Roman" w:cs="Times New Roman"/>
                <w:color w:val="000000"/>
                <w:sz w:val="20"/>
                <w:szCs w:val="20"/>
                <w:shd w:val="clear" w:color="auto" w:fill="FFFFFF" w:themeFill="background1"/>
                <w:lang w:eastAsia="it-IT"/>
              </w:rPr>
              <w:t>Competenza alfabetica funzionale (potenziamento della lingua italiana)</w:t>
            </w:r>
            <w:r w:rsidRPr="00B16D70">
              <w:rPr>
                <w:rFonts w:ascii="Times New Roman" w:eastAsia="Times New Roman" w:hAnsi="Times New Roman" w:cs="Times New Roman"/>
                <w:color w:val="000000"/>
                <w:sz w:val="20"/>
                <w:szCs w:val="20"/>
                <w:lang w:eastAsia="it-IT"/>
              </w:rPr>
              <w:t> </w:t>
            </w:r>
          </w:p>
        </w:tc>
        <w:tc>
          <w:tcPr>
            <w:tcW w:w="2414" w:type="dxa"/>
            <w:shd w:val="clear" w:color="auto" w:fill="FFFFFF" w:themeFill="background1"/>
          </w:tcPr>
          <w:p w:rsidR="00CA2347" w:rsidRPr="00B16D70" w:rsidRDefault="00CA2347" w:rsidP="00CA2347">
            <w:pPr>
              <w:jc w:val="both"/>
              <w:rPr>
                <w:rFonts w:ascii="Times New Roman" w:eastAsia="Times New Roman" w:hAnsi="Times New Roman" w:cs="Times New Roman"/>
                <w:sz w:val="20"/>
                <w:szCs w:val="20"/>
                <w:lang w:eastAsia="it-IT"/>
              </w:rPr>
            </w:pPr>
            <w:r w:rsidRPr="00B16D70">
              <w:rPr>
                <w:rFonts w:ascii="Times New Roman" w:eastAsia="Times New Roman" w:hAnsi="Times New Roman" w:cs="Times New Roman"/>
                <w:b/>
                <w:bCs/>
                <w:sz w:val="20"/>
                <w:szCs w:val="20"/>
                <w:shd w:val="clear" w:color="auto" w:fill="FFFFFF"/>
                <w:lang w:eastAsia="it-IT"/>
              </w:rPr>
              <w:t xml:space="preserve">Laboratorio “Gambettola </w:t>
            </w:r>
            <w:proofErr w:type="spellStart"/>
            <w:r w:rsidRPr="00B16D70">
              <w:rPr>
                <w:rFonts w:ascii="Times New Roman" w:eastAsia="Times New Roman" w:hAnsi="Times New Roman" w:cs="Times New Roman"/>
                <w:b/>
                <w:bCs/>
                <w:sz w:val="20"/>
                <w:szCs w:val="20"/>
                <w:shd w:val="clear" w:color="auto" w:fill="FFFFFF"/>
                <w:lang w:eastAsia="it-IT"/>
              </w:rPr>
              <w:t>studiorum</w:t>
            </w:r>
            <w:proofErr w:type="spellEnd"/>
            <w:r w:rsidRPr="00B16D70">
              <w:rPr>
                <w:rFonts w:ascii="Times New Roman" w:eastAsia="Times New Roman" w:hAnsi="Times New Roman" w:cs="Times New Roman"/>
                <w:b/>
                <w:bCs/>
                <w:sz w:val="20"/>
                <w:szCs w:val="20"/>
                <w:shd w:val="clear" w:color="auto" w:fill="FFFFFF"/>
                <w:lang w:eastAsia="it-IT"/>
              </w:rPr>
              <w:t xml:space="preserve">”: </w:t>
            </w:r>
            <w:r w:rsidRPr="00B16D70">
              <w:rPr>
                <w:rFonts w:ascii="Times New Roman" w:eastAsia="Times New Roman" w:hAnsi="Times New Roman" w:cs="Times New Roman"/>
                <w:sz w:val="20"/>
                <w:szCs w:val="20"/>
                <w:lang w:eastAsia="it-IT"/>
              </w:rPr>
              <w:t> recupero di grammatica (competenze di base lingua italiana) e primi passi verso … la lingua latina </w:t>
            </w:r>
          </w:p>
        </w:tc>
        <w:tc>
          <w:tcPr>
            <w:tcW w:w="963" w:type="dxa"/>
            <w:shd w:val="clear" w:color="auto" w:fill="FFFFFF" w:themeFill="background1"/>
          </w:tcPr>
          <w:p w:rsidR="00CA2347" w:rsidRPr="00CA2347" w:rsidRDefault="00CA2347" w:rsidP="00CA2347">
            <w:pPr>
              <w:jc w:val="both"/>
              <w:rPr>
                <w:rFonts w:ascii="Times New Roman" w:hAnsi="Times New Roman" w:cs="Times New Roman"/>
                <w:sz w:val="20"/>
                <w:szCs w:val="20"/>
              </w:rPr>
            </w:pPr>
            <w:r w:rsidRPr="00CA2347">
              <w:rPr>
                <w:rFonts w:ascii="Times New Roman" w:hAnsi="Times New Roman" w:cs="Times New Roman"/>
                <w:sz w:val="20"/>
                <w:szCs w:val="20"/>
              </w:rPr>
              <w:t>Ore 20</w:t>
            </w:r>
          </w:p>
        </w:tc>
        <w:tc>
          <w:tcPr>
            <w:tcW w:w="1683" w:type="dxa"/>
            <w:shd w:val="clear" w:color="auto" w:fill="FFFFFF" w:themeFill="background1"/>
          </w:tcPr>
          <w:p w:rsidR="00CA2347" w:rsidRPr="00CA2347" w:rsidRDefault="00CA2347" w:rsidP="00CA2347">
            <w:pPr>
              <w:jc w:val="both"/>
              <w:rPr>
                <w:rFonts w:ascii="Times New Roman" w:hAnsi="Times New Roman" w:cs="Times New Roman"/>
                <w:sz w:val="20"/>
                <w:szCs w:val="20"/>
              </w:rPr>
            </w:pPr>
            <w:r w:rsidRPr="00CA2347">
              <w:rPr>
                <w:rFonts w:ascii="Times New Roman" w:hAnsi="Times New Roman" w:cs="Times New Roman"/>
                <w:sz w:val="20"/>
                <w:szCs w:val="20"/>
              </w:rPr>
              <w:t>Fine agosto/settembre</w:t>
            </w:r>
          </w:p>
        </w:tc>
        <w:tc>
          <w:tcPr>
            <w:tcW w:w="1414" w:type="dxa"/>
            <w:shd w:val="clear" w:color="auto" w:fill="FFFFFF" w:themeFill="background1"/>
          </w:tcPr>
          <w:p w:rsidR="00CA2347" w:rsidRPr="00CA2347" w:rsidRDefault="00CA2347" w:rsidP="00CA2347">
            <w:pPr>
              <w:jc w:val="both"/>
              <w:rPr>
                <w:rFonts w:ascii="Times New Roman" w:hAnsi="Times New Roman" w:cs="Times New Roman"/>
                <w:sz w:val="20"/>
                <w:szCs w:val="20"/>
              </w:rPr>
            </w:pPr>
            <w:r w:rsidRPr="00CA2347">
              <w:rPr>
                <w:rFonts w:ascii="Times New Roman" w:hAnsi="Times New Roman" w:cs="Times New Roman"/>
                <w:sz w:val="20"/>
                <w:szCs w:val="20"/>
              </w:rPr>
              <w:t xml:space="preserve">Classi seconde e terze </w:t>
            </w:r>
            <w:proofErr w:type="spellStart"/>
            <w:r w:rsidRPr="00CA2347">
              <w:rPr>
                <w:rFonts w:ascii="Times New Roman" w:hAnsi="Times New Roman" w:cs="Times New Roman"/>
                <w:sz w:val="20"/>
                <w:szCs w:val="20"/>
              </w:rPr>
              <w:t>a.s.</w:t>
            </w:r>
            <w:proofErr w:type="spellEnd"/>
            <w:r w:rsidRPr="00CA2347">
              <w:rPr>
                <w:rFonts w:ascii="Times New Roman" w:hAnsi="Times New Roman" w:cs="Times New Roman"/>
                <w:sz w:val="20"/>
                <w:szCs w:val="20"/>
              </w:rPr>
              <w:t xml:space="preserve"> 2020/21</w:t>
            </w:r>
          </w:p>
          <w:p w:rsidR="00CA2347" w:rsidRPr="00CA2347" w:rsidRDefault="00CA2347" w:rsidP="005E3823">
            <w:pPr>
              <w:jc w:val="both"/>
              <w:rPr>
                <w:rFonts w:ascii="Times New Roman" w:hAnsi="Times New Roman" w:cs="Times New Roman"/>
                <w:sz w:val="20"/>
                <w:szCs w:val="20"/>
              </w:rPr>
            </w:pPr>
            <w:r w:rsidRPr="00CA2347">
              <w:rPr>
                <w:rFonts w:ascii="Times New Roman" w:hAnsi="Times New Roman" w:cs="Times New Roman"/>
                <w:sz w:val="20"/>
                <w:szCs w:val="20"/>
              </w:rPr>
              <w:t xml:space="preserve">Max </w:t>
            </w:r>
            <w:r w:rsidR="005E3823">
              <w:rPr>
                <w:rFonts w:ascii="Times New Roman" w:hAnsi="Times New Roman" w:cs="Times New Roman"/>
                <w:sz w:val="20"/>
                <w:szCs w:val="20"/>
              </w:rPr>
              <w:t>20</w:t>
            </w:r>
            <w:r w:rsidRPr="00CA2347">
              <w:rPr>
                <w:rFonts w:ascii="Times New Roman" w:hAnsi="Times New Roman" w:cs="Times New Roman"/>
                <w:sz w:val="20"/>
                <w:szCs w:val="20"/>
              </w:rPr>
              <w:t xml:space="preserve"> partecipanti</w:t>
            </w:r>
          </w:p>
        </w:tc>
        <w:tc>
          <w:tcPr>
            <w:tcW w:w="1280" w:type="dxa"/>
            <w:shd w:val="clear" w:color="auto" w:fill="FFFFFF" w:themeFill="background1"/>
          </w:tcPr>
          <w:p w:rsidR="00CA2347" w:rsidRPr="00CA2347" w:rsidRDefault="00CA2347" w:rsidP="00CA2347">
            <w:pPr>
              <w:jc w:val="both"/>
              <w:rPr>
                <w:rFonts w:ascii="Times New Roman" w:hAnsi="Times New Roman" w:cs="Times New Roman"/>
                <w:sz w:val="20"/>
                <w:szCs w:val="20"/>
              </w:rPr>
            </w:pPr>
            <w:r w:rsidRPr="00CA2347">
              <w:rPr>
                <w:rFonts w:ascii="Times New Roman" w:hAnsi="Times New Roman" w:cs="Times New Roman"/>
                <w:sz w:val="20"/>
                <w:szCs w:val="20"/>
              </w:rPr>
              <w:t xml:space="preserve">n. 1 esperto </w:t>
            </w:r>
          </w:p>
        </w:tc>
      </w:tr>
    </w:tbl>
    <w:p w:rsidR="000451BF" w:rsidRDefault="000451BF" w:rsidP="000451BF">
      <w:pPr>
        <w:spacing w:after="0" w:line="240" w:lineRule="auto"/>
        <w:jc w:val="both"/>
        <w:rPr>
          <w:rFonts w:ascii="Times New Roman" w:hAnsi="Times New Roman" w:cs="Times New Roman"/>
        </w:rPr>
      </w:pPr>
    </w:p>
    <w:p w:rsidR="00CA2347" w:rsidRPr="00CA2347" w:rsidRDefault="00CA2347" w:rsidP="00AB099E">
      <w:pPr>
        <w:autoSpaceDE w:val="0"/>
        <w:autoSpaceDN w:val="0"/>
        <w:adjustRightInd w:val="0"/>
        <w:spacing w:after="0" w:line="240" w:lineRule="auto"/>
        <w:jc w:val="both"/>
        <w:rPr>
          <w:rFonts w:ascii="Times New Roman" w:hAnsi="Times New Roman" w:cs="Times New Roman"/>
          <w:color w:val="000000"/>
        </w:rPr>
      </w:pPr>
      <w:r w:rsidRPr="00CA2347">
        <w:rPr>
          <w:rFonts w:ascii="Times New Roman" w:hAnsi="Times New Roman" w:cs="Times New Roman"/>
          <w:b/>
          <w:bCs/>
          <w:color w:val="000000"/>
        </w:rPr>
        <w:t>Tempi</w:t>
      </w:r>
      <w:r w:rsidRPr="00CA2347">
        <w:rPr>
          <w:rFonts w:ascii="Times New Roman" w:hAnsi="Times New Roman" w:cs="Times New Roman"/>
          <w:color w:val="000000"/>
        </w:rPr>
        <w:t xml:space="preserve"> </w:t>
      </w:r>
    </w:p>
    <w:p w:rsidR="00CA2347" w:rsidRPr="00AB099E" w:rsidRDefault="00CA2347" w:rsidP="00AB099E">
      <w:pPr>
        <w:pStyle w:val="Default"/>
        <w:jc w:val="both"/>
        <w:rPr>
          <w:rFonts w:ascii="Times New Roman" w:hAnsi="Times New Roman" w:cs="Times New Roman"/>
          <w:sz w:val="22"/>
          <w:szCs w:val="22"/>
        </w:rPr>
      </w:pPr>
      <w:r w:rsidRPr="00AB099E">
        <w:rPr>
          <w:rFonts w:ascii="Times New Roman" w:hAnsi="Times New Roman" w:cs="Times New Roman"/>
          <w:sz w:val="22"/>
          <w:szCs w:val="22"/>
        </w:rPr>
        <w:t xml:space="preserve">Le attività, di cui al presente invito, dovranno avere </w:t>
      </w:r>
      <w:r w:rsidR="000F1924" w:rsidRPr="00AB099E">
        <w:rPr>
          <w:rFonts w:ascii="Times New Roman" w:hAnsi="Times New Roman" w:cs="Times New Roman"/>
          <w:sz w:val="22"/>
          <w:szCs w:val="22"/>
        </w:rPr>
        <w:t xml:space="preserve">la </w:t>
      </w:r>
      <w:r w:rsidRPr="00AB099E">
        <w:rPr>
          <w:rFonts w:ascii="Times New Roman" w:hAnsi="Times New Roman" w:cs="Times New Roman"/>
          <w:sz w:val="22"/>
          <w:szCs w:val="22"/>
        </w:rPr>
        <w:t xml:space="preserve">durata massima </w:t>
      </w:r>
      <w:r w:rsidR="000F1924" w:rsidRPr="00AB099E">
        <w:rPr>
          <w:rFonts w:ascii="Times New Roman" w:hAnsi="Times New Roman" w:cs="Times New Roman"/>
          <w:sz w:val="22"/>
          <w:szCs w:val="22"/>
        </w:rPr>
        <w:t>indicata in tabella</w:t>
      </w:r>
      <w:r w:rsidRPr="00AB099E">
        <w:rPr>
          <w:rFonts w:ascii="Times New Roman" w:hAnsi="Times New Roman" w:cs="Times New Roman"/>
          <w:sz w:val="22"/>
          <w:szCs w:val="22"/>
        </w:rPr>
        <w:t xml:space="preserve"> e concludersi entro</w:t>
      </w:r>
      <w:r w:rsidR="0015100F">
        <w:rPr>
          <w:rFonts w:ascii="Times New Roman" w:hAnsi="Times New Roman" w:cs="Times New Roman"/>
          <w:sz w:val="22"/>
          <w:szCs w:val="22"/>
        </w:rPr>
        <w:t xml:space="preserve"> il 30/11</w:t>
      </w:r>
      <w:r w:rsidR="000F1924" w:rsidRPr="00AB099E">
        <w:rPr>
          <w:rFonts w:ascii="Times New Roman" w:hAnsi="Times New Roman" w:cs="Times New Roman"/>
          <w:sz w:val="22"/>
          <w:szCs w:val="22"/>
        </w:rPr>
        <w:t>/2021</w:t>
      </w:r>
      <w:r w:rsidRPr="00AB099E">
        <w:rPr>
          <w:rFonts w:ascii="Times New Roman" w:hAnsi="Times New Roman" w:cs="Times New Roman"/>
          <w:sz w:val="22"/>
          <w:szCs w:val="22"/>
        </w:rPr>
        <w:t xml:space="preserve">. </w:t>
      </w:r>
    </w:p>
    <w:p w:rsidR="00CA2347" w:rsidRPr="00AB099E" w:rsidRDefault="00CA2347" w:rsidP="00AB099E">
      <w:pPr>
        <w:pStyle w:val="Default"/>
        <w:jc w:val="both"/>
        <w:rPr>
          <w:rFonts w:ascii="Times New Roman" w:hAnsi="Times New Roman" w:cs="Times New Roman"/>
          <w:sz w:val="22"/>
          <w:szCs w:val="22"/>
        </w:rPr>
      </w:pPr>
    </w:p>
    <w:p w:rsidR="00CA2347" w:rsidRPr="00AB099E" w:rsidRDefault="00CA2347" w:rsidP="00AB099E">
      <w:pPr>
        <w:pStyle w:val="Default"/>
        <w:jc w:val="both"/>
        <w:rPr>
          <w:rFonts w:ascii="Times New Roman" w:hAnsi="Times New Roman" w:cs="Times New Roman"/>
          <w:sz w:val="22"/>
          <w:szCs w:val="22"/>
        </w:rPr>
      </w:pPr>
      <w:r w:rsidRPr="00AB099E">
        <w:rPr>
          <w:rFonts w:ascii="Times New Roman" w:hAnsi="Times New Roman" w:cs="Times New Roman"/>
          <w:b/>
          <w:bCs/>
          <w:sz w:val="22"/>
          <w:szCs w:val="22"/>
        </w:rPr>
        <w:t xml:space="preserve">Requisiti per la partecipazione </w:t>
      </w:r>
    </w:p>
    <w:p w:rsidR="00CA2347" w:rsidRPr="00AB099E" w:rsidRDefault="00CA2347" w:rsidP="0015100F">
      <w:pPr>
        <w:pStyle w:val="Default"/>
        <w:jc w:val="both"/>
        <w:rPr>
          <w:rFonts w:ascii="Times New Roman" w:hAnsi="Times New Roman" w:cs="Times New Roman"/>
          <w:sz w:val="22"/>
          <w:szCs w:val="22"/>
        </w:rPr>
      </w:pPr>
      <w:r w:rsidRPr="00AB099E">
        <w:rPr>
          <w:rFonts w:ascii="Times New Roman" w:hAnsi="Times New Roman" w:cs="Times New Roman"/>
          <w:sz w:val="22"/>
          <w:szCs w:val="22"/>
        </w:rPr>
        <w:t xml:space="preserve">La selezione del Personale Docente, in possesso di titoli di accesso, avverrà tramite la predisposizione di una graduatoria tra i docenti </w:t>
      </w:r>
      <w:r w:rsidR="0015100F">
        <w:rPr>
          <w:rFonts w:ascii="Times New Roman" w:hAnsi="Times New Roman" w:cs="Times New Roman"/>
          <w:sz w:val="22"/>
          <w:szCs w:val="22"/>
        </w:rPr>
        <w:t xml:space="preserve">a tempo indeterminato </w:t>
      </w:r>
      <w:r w:rsidRPr="00AB099E">
        <w:rPr>
          <w:rFonts w:ascii="Times New Roman" w:hAnsi="Times New Roman" w:cs="Times New Roman"/>
          <w:sz w:val="22"/>
          <w:szCs w:val="22"/>
        </w:rPr>
        <w:t>che dimostreranno il proprio interesse a partecipare</w:t>
      </w:r>
      <w:r w:rsidR="0015100F">
        <w:rPr>
          <w:rFonts w:ascii="Times New Roman" w:hAnsi="Times New Roman" w:cs="Times New Roman"/>
          <w:sz w:val="22"/>
          <w:szCs w:val="22"/>
        </w:rPr>
        <w:t>.</w:t>
      </w:r>
      <w:r w:rsidRPr="00AB099E">
        <w:rPr>
          <w:rFonts w:ascii="Times New Roman" w:hAnsi="Times New Roman" w:cs="Times New Roman"/>
          <w:sz w:val="22"/>
          <w:szCs w:val="22"/>
        </w:rPr>
        <w:t xml:space="preserve"> </w:t>
      </w:r>
    </w:p>
    <w:p w:rsidR="000F1924" w:rsidRPr="00AB099E" w:rsidRDefault="000F1924" w:rsidP="00AB099E">
      <w:pPr>
        <w:pStyle w:val="Default"/>
        <w:jc w:val="both"/>
        <w:rPr>
          <w:rFonts w:ascii="Times New Roman" w:hAnsi="Times New Roman" w:cs="Times New Roman"/>
          <w:sz w:val="22"/>
          <w:szCs w:val="22"/>
        </w:rPr>
      </w:pPr>
    </w:p>
    <w:p w:rsidR="000F1924" w:rsidRPr="000F1924" w:rsidRDefault="000F1924" w:rsidP="00AB099E">
      <w:pPr>
        <w:autoSpaceDE w:val="0"/>
        <w:autoSpaceDN w:val="0"/>
        <w:adjustRightInd w:val="0"/>
        <w:spacing w:after="0" w:line="240" w:lineRule="auto"/>
        <w:jc w:val="both"/>
        <w:rPr>
          <w:rFonts w:ascii="Times New Roman" w:hAnsi="Times New Roman" w:cs="Times New Roman"/>
          <w:color w:val="000000"/>
        </w:rPr>
      </w:pPr>
      <w:r w:rsidRPr="000F1924">
        <w:rPr>
          <w:rFonts w:ascii="Times New Roman" w:hAnsi="Times New Roman" w:cs="Times New Roman"/>
          <w:b/>
          <w:bCs/>
          <w:color w:val="000000"/>
        </w:rPr>
        <w:t xml:space="preserve">Modalità di partecipazione </w:t>
      </w:r>
    </w:p>
    <w:p w:rsidR="00CA2347" w:rsidRPr="00AB099E" w:rsidRDefault="000F1924" w:rsidP="00AB099E">
      <w:pPr>
        <w:pStyle w:val="Default"/>
        <w:jc w:val="both"/>
        <w:rPr>
          <w:rFonts w:ascii="Times New Roman" w:hAnsi="Times New Roman" w:cs="Times New Roman"/>
          <w:sz w:val="22"/>
          <w:szCs w:val="22"/>
        </w:rPr>
      </w:pPr>
      <w:r w:rsidRPr="00AB099E">
        <w:rPr>
          <w:rFonts w:ascii="Times New Roman" w:hAnsi="Times New Roman" w:cs="Times New Roman"/>
          <w:sz w:val="22"/>
          <w:szCs w:val="22"/>
        </w:rPr>
        <w:t xml:space="preserve">Gli interessati a presentare la propria candidatura per l’attribuzione dell’incarico, dovranno presentare: </w:t>
      </w:r>
      <w:r w:rsidR="00CA2347" w:rsidRPr="00AB099E">
        <w:rPr>
          <w:rFonts w:ascii="Times New Roman" w:hAnsi="Times New Roman" w:cs="Times New Roman"/>
          <w:sz w:val="22"/>
          <w:szCs w:val="22"/>
        </w:rPr>
        <w:t xml:space="preserve"> </w:t>
      </w:r>
    </w:p>
    <w:p w:rsidR="00CA2347" w:rsidRPr="00AB099E" w:rsidRDefault="00CA2347" w:rsidP="00AB099E">
      <w:pPr>
        <w:pStyle w:val="Default"/>
        <w:jc w:val="both"/>
        <w:rPr>
          <w:rFonts w:ascii="Times New Roman" w:hAnsi="Times New Roman" w:cs="Times New Roman"/>
          <w:color w:val="auto"/>
        </w:rPr>
      </w:pPr>
    </w:p>
    <w:p w:rsidR="00CA2347" w:rsidRPr="00AB099E" w:rsidRDefault="00CA2347" w:rsidP="00AB099E">
      <w:pPr>
        <w:pStyle w:val="Default"/>
        <w:pageBreakBefore/>
        <w:jc w:val="both"/>
        <w:rPr>
          <w:rFonts w:ascii="Times New Roman" w:hAnsi="Times New Roman" w:cs="Times New Roman"/>
          <w:color w:val="auto"/>
        </w:rPr>
      </w:pPr>
    </w:p>
    <w:p w:rsidR="00CA2347" w:rsidRPr="00AB099E" w:rsidRDefault="00CA2347" w:rsidP="00AB099E">
      <w:pPr>
        <w:pStyle w:val="Default"/>
        <w:spacing w:after="18"/>
        <w:jc w:val="both"/>
        <w:rPr>
          <w:rFonts w:ascii="Times New Roman" w:hAnsi="Times New Roman" w:cs="Times New Roman"/>
          <w:color w:val="auto"/>
          <w:sz w:val="22"/>
          <w:szCs w:val="22"/>
        </w:rPr>
      </w:pPr>
      <w:r w:rsidRPr="00AB099E">
        <w:rPr>
          <w:rFonts w:ascii="Times New Roman" w:hAnsi="Times New Roman" w:cs="Times New Roman"/>
          <w:color w:val="auto"/>
          <w:sz w:val="22"/>
          <w:szCs w:val="22"/>
        </w:rPr>
        <w:t xml:space="preserve">• Domanda di partecipazione (Allegato A); </w:t>
      </w:r>
    </w:p>
    <w:p w:rsidR="00CA2347" w:rsidRPr="00AB099E" w:rsidRDefault="00CA2347" w:rsidP="00AB099E">
      <w:pPr>
        <w:pStyle w:val="Default"/>
        <w:spacing w:after="18"/>
        <w:jc w:val="both"/>
        <w:rPr>
          <w:rFonts w:ascii="Times New Roman" w:hAnsi="Times New Roman" w:cs="Times New Roman"/>
          <w:color w:val="auto"/>
          <w:sz w:val="22"/>
          <w:szCs w:val="22"/>
        </w:rPr>
      </w:pPr>
      <w:r w:rsidRPr="00AB099E">
        <w:rPr>
          <w:rFonts w:ascii="Times New Roman" w:hAnsi="Times New Roman" w:cs="Times New Roman"/>
          <w:color w:val="auto"/>
          <w:sz w:val="22"/>
          <w:szCs w:val="22"/>
        </w:rPr>
        <w:t xml:space="preserve">• Curriculum professionale redatto nel formato europeo; </w:t>
      </w:r>
    </w:p>
    <w:p w:rsidR="00CA2347" w:rsidRPr="00AB099E" w:rsidRDefault="00CA2347" w:rsidP="00AB099E">
      <w:pPr>
        <w:pStyle w:val="Default"/>
        <w:jc w:val="both"/>
        <w:rPr>
          <w:rFonts w:ascii="Times New Roman" w:hAnsi="Times New Roman" w:cs="Times New Roman"/>
          <w:color w:val="auto"/>
          <w:sz w:val="22"/>
          <w:szCs w:val="22"/>
        </w:rPr>
      </w:pPr>
      <w:r w:rsidRPr="00AB099E">
        <w:rPr>
          <w:rFonts w:ascii="Times New Roman" w:hAnsi="Times New Roman" w:cs="Times New Roman"/>
          <w:color w:val="auto"/>
          <w:sz w:val="22"/>
          <w:szCs w:val="22"/>
        </w:rPr>
        <w:t xml:space="preserve">• Copia fotostatica di un valido documento d'identità del sottoscrittore fronte/retro. </w:t>
      </w:r>
    </w:p>
    <w:p w:rsidR="00AB099E" w:rsidRPr="00AB099E" w:rsidRDefault="00AB099E" w:rsidP="00AB099E">
      <w:pPr>
        <w:pStyle w:val="Default"/>
        <w:jc w:val="both"/>
        <w:rPr>
          <w:rFonts w:ascii="Times New Roman" w:hAnsi="Times New Roman" w:cs="Times New Roman"/>
          <w:color w:val="auto"/>
          <w:sz w:val="22"/>
          <w:szCs w:val="22"/>
        </w:rPr>
      </w:pPr>
    </w:p>
    <w:p w:rsidR="00CA2347" w:rsidRPr="00AB099E" w:rsidRDefault="00CA2347" w:rsidP="00AB099E">
      <w:pPr>
        <w:pStyle w:val="Default"/>
        <w:jc w:val="both"/>
        <w:rPr>
          <w:rFonts w:ascii="Times New Roman" w:hAnsi="Times New Roman" w:cs="Times New Roman"/>
          <w:color w:val="auto"/>
          <w:sz w:val="22"/>
          <w:szCs w:val="22"/>
        </w:rPr>
      </w:pPr>
      <w:r w:rsidRPr="00AB099E">
        <w:rPr>
          <w:rFonts w:ascii="Times New Roman" w:hAnsi="Times New Roman" w:cs="Times New Roman"/>
          <w:color w:val="auto"/>
          <w:sz w:val="22"/>
          <w:szCs w:val="22"/>
        </w:rPr>
        <w:t xml:space="preserve">Le dichiarazioni contenute nell’istanza e nel curriculum andranno rese ai sensi del DPR 445/2000 e </w:t>
      </w:r>
      <w:proofErr w:type="spellStart"/>
      <w:r w:rsidRPr="00AB099E">
        <w:rPr>
          <w:rFonts w:ascii="Times New Roman" w:hAnsi="Times New Roman" w:cs="Times New Roman"/>
          <w:color w:val="auto"/>
          <w:sz w:val="22"/>
          <w:szCs w:val="22"/>
        </w:rPr>
        <w:t>ss.</w:t>
      </w:r>
      <w:proofErr w:type="gramStart"/>
      <w:r w:rsidRPr="00AB099E">
        <w:rPr>
          <w:rFonts w:ascii="Times New Roman" w:hAnsi="Times New Roman" w:cs="Times New Roman"/>
          <w:color w:val="auto"/>
          <w:sz w:val="22"/>
          <w:szCs w:val="22"/>
        </w:rPr>
        <w:t>mm.ii</w:t>
      </w:r>
      <w:proofErr w:type="spellEnd"/>
      <w:r w:rsidRPr="00AB099E">
        <w:rPr>
          <w:rFonts w:ascii="Times New Roman" w:hAnsi="Times New Roman" w:cs="Times New Roman"/>
          <w:color w:val="auto"/>
          <w:sz w:val="22"/>
          <w:szCs w:val="22"/>
        </w:rPr>
        <w:t>.</w:t>
      </w:r>
      <w:proofErr w:type="gramEnd"/>
      <w:r w:rsidRPr="00AB099E">
        <w:rPr>
          <w:rFonts w:ascii="Times New Roman" w:hAnsi="Times New Roman" w:cs="Times New Roman"/>
          <w:color w:val="auto"/>
          <w:sz w:val="22"/>
          <w:szCs w:val="22"/>
        </w:rPr>
        <w:t xml:space="preserve"> </w:t>
      </w:r>
    </w:p>
    <w:p w:rsidR="000F1924" w:rsidRPr="00AB099E" w:rsidRDefault="000F1924" w:rsidP="00AB099E">
      <w:pPr>
        <w:pStyle w:val="Default"/>
        <w:jc w:val="both"/>
        <w:rPr>
          <w:rFonts w:ascii="Times New Roman" w:hAnsi="Times New Roman" w:cs="Times New Roman"/>
          <w:b/>
          <w:bCs/>
          <w:color w:val="auto"/>
          <w:sz w:val="22"/>
          <w:szCs w:val="22"/>
        </w:rPr>
      </w:pPr>
    </w:p>
    <w:p w:rsidR="00CA2347" w:rsidRPr="00AB099E" w:rsidRDefault="00CA2347" w:rsidP="00AB099E">
      <w:pPr>
        <w:pStyle w:val="Default"/>
        <w:jc w:val="both"/>
        <w:rPr>
          <w:rFonts w:ascii="Times New Roman" w:hAnsi="Times New Roman" w:cs="Times New Roman"/>
          <w:color w:val="auto"/>
          <w:sz w:val="22"/>
          <w:szCs w:val="22"/>
        </w:rPr>
      </w:pPr>
      <w:r w:rsidRPr="00AB099E">
        <w:rPr>
          <w:rFonts w:ascii="Times New Roman" w:hAnsi="Times New Roman" w:cs="Times New Roman"/>
          <w:b/>
          <w:bCs/>
          <w:color w:val="auto"/>
          <w:sz w:val="22"/>
          <w:szCs w:val="22"/>
        </w:rPr>
        <w:t xml:space="preserve">Presentazione delle domande </w:t>
      </w:r>
    </w:p>
    <w:p w:rsidR="00CA2347" w:rsidRPr="00AB099E" w:rsidRDefault="00CA2347" w:rsidP="00AB099E">
      <w:pPr>
        <w:pStyle w:val="Default"/>
        <w:jc w:val="both"/>
        <w:rPr>
          <w:rFonts w:ascii="Times New Roman" w:hAnsi="Times New Roman" w:cs="Times New Roman"/>
          <w:color w:val="auto"/>
          <w:sz w:val="22"/>
          <w:szCs w:val="22"/>
        </w:rPr>
      </w:pPr>
      <w:r w:rsidRPr="00AB099E">
        <w:rPr>
          <w:rFonts w:ascii="Times New Roman" w:hAnsi="Times New Roman" w:cs="Times New Roman"/>
          <w:color w:val="auto"/>
          <w:sz w:val="22"/>
          <w:szCs w:val="22"/>
        </w:rPr>
        <w:t>Gli interessati dovranno fare pervenire istanza in formato PDF, debitamente compilata e sottoscr</w:t>
      </w:r>
      <w:r w:rsidR="000F1924" w:rsidRPr="00AB099E">
        <w:rPr>
          <w:rFonts w:ascii="Times New Roman" w:hAnsi="Times New Roman" w:cs="Times New Roman"/>
          <w:color w:val="auto"/>
          <w:sz w:val="22"/>
          <w:szCs w:val="22"/>
        </w:rPr>
        <w:t>itta, entro e non oltre le ore 13</w:t>
      </w:r>
      <w:r w:rsidRPr="00AB099E">
        <w:rPr>
          <w:rFonts w:ascii="Times New Roman" w:hAnsi="Times New Roman" w:cs="Times New Roman"/>
          <w:color w:val="auto"/>
          <w:sz w:val="22"/>
          <w:szCs w:val="22"/>
        </w:rPr>
        <w:t xml:space="preserve">,00 di </w:t>
      </w:r>
      <w:r w:rsidR="000F1924" w:rsidRPr="00AB099E">
        <w:rPr>
          <w:rFonts w:ascii="Times New Roman" w:hAnsi="Times New Roman" w:cs="Times New Roman"/>
          <w:b/>
          <w:bCs/>
          <w:color w:val="auto"/>
          <w:sz w:val="22"/>
          <w:szCs w:val="22"/>
        </w:rPr>
        <w:t>LUNEDI’ 5</w:t>
      </w:r>
      <w:r w:rsidRPr="00AB099E">
        <w:rPr>
          <w:rFonts w:ascii="Times New Roman" w:hAnsi="Times New Roman" w:cs="Times New Roman"/>
          <w:b/>
          <w:bCs/>
          <w:color w:val="auto"/>
          <w:sz w:val="22"/>
          <w:szCs w:val="22"/>
        </w:rPr>
        <w:t xml:space="preserve"> </w:t>
      </w:r>
      <w:r w:rsidR="000F1924" w:rsidRPr="00AB099E">
        <w:rPr>
          <w:rFonts w:ascii="Times New Roman" w:hAnsi="Times New Roman" w:cs="Times New Roman"/>
          <w:b/>
          <w:bCs/>
          <w:color w:val="auto"/>
          <w:sz w:val="22"/>
          <w:szCs w:val="22"/>
        </w:rPr>
        <w:t>luglio</w:t>
      </w:r>
      <w:r w:rsidRPr="00AB099E">
        <w:rPr>
          <w:rFonts w:ascii="Times New Roman" w:hAnsi="Times New Roman" w:cs="Times New Roman"/>
          <w:b/>
          <w:bCs/>
          <w:color w:val="auto"/>
          <w:sz w:val="22"/>
          <w:szCs w:val="22"/>
        </w:rPr>
        <w:t xml:space="preserve"> 2021, </w:t>
      </w:r>
      <w:r w:rsidRPr="00AB099E">
        <w:rPr>
          <w:rFonts w:ascii="Times New Roman" w:hAnsi="Times New Roman" w:cs="Times New Roman"/>
          <w:color w:val="auto"/>
          <w:sz w:val="22"/>
          <w:szCs w:val="22"/>
        </w:rPr>
        <w:t>all’indirizzo di posta elet</w:t>
      </w:r>
      <w:r w:rsidR="000F1924" w:rsidRPr="00AB099E">
        <w:rPr>
          <w:rFonts w:ascii="Times New Roman" w:hAnsi="Times New Roman" w:cs="Times New Roman"/>
          <w:color w:val="auto"/>
          <w:sz w:val="22"/>
          <w:szCs w:val="22"/>
        </w:rPr>
        <w:t>tronica istituzionale: FOIC81500Q</w:t>
      </w:r>
      <w:r w:rsidRPr="00AB099E">
        <w:rPr>
          <w:rFonts w:ascii="Times New Roman" w:hAnsi="Times New Roman" w:cs="Times New Roman"/>
          <w:color w:val="auto"/>
          <w:sz w:val="22"/>
          <w:szCs w:val="22"/>
        </w:rPr>
        <w:t xml:space="preserve">@ISTRUZIONE.IT. Il termine è da ritenersi perentorio. </w:t>
      </w:r>
    </w:p>
    <w:p w:rsidR="00AB099E" w:rsidRPr="00AB099E" w:rsidRDefault="00AB099E" w:rsidP="00AB099E">
      <w:pPr>
        <w:pStyle w:val="Default"/>
        <w:jc w:val="both"/>
        <w:rPr>
          <w:rFonts w:ascii="Times New Roman" w:hAnsi="Times New Roman" w:cs="Times New Roman"/>
          <w:b/>
          <w:bCs/>
          <w:color w:val="auto"/>
          <w:sz w:val="22"/>
          <w:szCs w:val="22"/>
        </w:rPr>
      </w:pPr>
    </w:p>
    <w:p w:rsidR="00CA2347" w:rsidRPr="00AB099E" w:rsidRDefault="00CA2347" w:rsidP="00AB099E">
      <w:pPr>
        <w:pStyle w:val="Default"/>
        <w:jc w:val="both"/>
        <w:rPr>
          <w:rFonts w:ascii="Times New Roman" w:hAnsi="Times New Roman" w:cs="Times New Roman"/>
          <w:color w:val="auto"/>
          <w:sz w:val="22"/>
          <w:szCs w:val="22"/>
        </w:rPr>
      </w:pPr>
      <w:r w:rsidRPr="00AB099E">
        <w:rPr>
          <w:rFonts w:ascii="Times New Roman" w:hAnsi="Times New Roman" w:cs="Times New Roman"/>
          <w:b/>
          <w:bCs/>
          <w:color w:val="auto"/>
          <w:sz w:val="22"/>
          <w:szCs w:val="22"/>
        </w:rPr>
        <w:t xml:space="preserve">Criteri per la selezione </w:t>
      </w:r>
    </w:p>
    <w:p w:rsidR="00CA2347" w:rsidRPr="00AB099E" w:rsidRDefault="00CA2347" w:rsidP="00AB099E">
      <w:pPr>
        <w:pStyle w:val="Default"/>
        <w:jc w:val="both"/>
        <w:rPr>
          <w:rFonts w:ascii="Times New Roman" w:hAnsi="Times New Roman" w:cs="Times New Roman"/>
          <w:color w:val="auto"/>
          <w:sz w:val="22"/>
          <w:szCs w:val="22"/>
        </w:rPr>
      </w:pPr>
      <w:r w:rsidRPr="00AB099E">
        <w:rPr>
          <w:rFonts w:ascii="Times New Roman" w:hAnsi="Times New Roman" w:cs="Times New Roman"/>
          <w:color w:val="auto"/>
          <w:sz w:val="22"/>
          <w:szCs w:val="22"/>
        </w:rPr>
        <w:t xml:space="preserve">Per la selezione degli aspiranti, si procederà </w:t>
      </w:r>
      <w:bookmarkStart w:id="0" w:name="_GoBack"/>
      <w:bookmarkEnd w:id="0"/>
      <w:r w:rsidRPr="00AB099E">
        <w:rPr>
          <w:rFonts w:ascii="Times New Roman" w:hAnsi="Times New Roman" w:cs="Times New Roman"/>
          <w:color w:val="auto"/>
          <w:sz w:val="22"/>
          <w:szCs w:val="22"/>
        </w:rPr>
        <w:t xml:space="preserve">alla valutazione dei C.V. e all’attribuzione dei punteggi relativi agli elementi di valutazione posseduti dagli aspiranti stessi. </w:t>
      </w:r>
    </w:p>
    <w:p w:rsidR="00B16D70" w:rsidRPr="00AB099E" w:rsidRDefault="00CA2347" w:rsidP="00AB099E">
      <w:pPr>
        <w:spacing w:after="0" w:line="240" w:lineRule="auto"/>
        <w:jc w:val="both"/>
        <w:rPr>
          <w:rFonts w:ascii="Times New Roman" w:hAnsi="Times New Roman" w:cs="Times New Roman"/>
        </w:rPr>
      </w:pPr>
      <w:r w:rsidRPr="00AB099E">
        <w:rPr>
          <w:rFonts w:ascii="Times New Roman" w:hAnsi="Times New Roman" w:cs="Times New Roman"/>
        </w:rPr>
        <w:t>Ai fini della valutazione dei C.V. si terrà conto del possesso dei seguenti Titoli Culturali e Professionali:</w:t>
      </w:r>
    </w:p>
    <w:p w:rsidR="000F1924" w:rsidRDefault="000F1924" w:rsidP="00313385">
      <w:pPr>
        <w:pStyle w:val="Default"/>
        <w:jc w:val="center"/>
        <w:rPr>
          <w:rFonts w:ascii="Times New Roman" w:hAnsi="Times New Roman" w:cs="Times New Roman"/>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38"/>
        <w:gridCol w:w="2409"/>
      </w:tblGrid>
      <w:tr w:rsidR="000F1924" w:rsidRPr="00B22C7B" w:rsidTr="005C305A">
        <w:trPr>
          <w:trHeight w:val="210"/>
        </w:trPr>
        <w:tc>
          <w:tcPr>
            <w:tcW w:w="7338" w:type="dxa"/>
          </w:tcPr>
          <w:p w:rsidR="000F1924" w:rsidRPr="00AB099E" w:rsidRDefault="000F1924" w:rsidP="000F1924">
            <w:pPr>
              <w:pStyle w:val="Default"/>
              <w:rPr>
                <w:rFonts w:ascii="Times New Roman" w:hAnsi="Times New Roman" w:cs="Times New Roman"/>
                <w:sz w:val="22"/>
                <w:szCs w:val="22"/>
              </w:rPr>
            </w:pPr>
            <w:r w:rsidRPr="00AB099E">
              <w:rPr>
                <w:rFonts w:ascii="Times New Roman" w:hAnsi="Times New Roman" w:cs="Times New Roman"/>
                <w:b/>
                <w:bCs/>
                <w:sz w:val="22"/>
                <w:szCs w:val="22"/>
              </w:rPr>
              <w:t xml:space="preserve">CRITERI DI COMPARAZIONE </w:t>
            </w:r>
          </w:p>
        </w:tc>
        <w:tc>
          <w:tcPr>
            <w:tcW w:w="2409" w:type="dxa"/>
          </w:tcPr>
          <w:p w:rsidR="000F1924" w:rsidRPr="00AB099E" w:rsidRDefault="000F1924" w:rsidP="000F1924">
            <w:pPr>
              <w:pStyle w:val="Default"/>
              <w:rPr>
                <w:rFonts w:ascii="Times New Roman" w:hAnsi="Times New Roman" w:cs="Times New Roman"/>
                <w:sz w:val="22"/>
                <w:szCs w:val="22"/>
              </w:rPr>
            </w:pPr>
            <w:r w:rsidRPr="00AB099E">
              <w:rPr>
                <w:rFonts w:ascii="Times New Roman" w:hAnsi="Times New Roman" w:cs="Times New Roman"/>
                <w:b/>
                <w:bCs/>
                <w:sz w:val="22"/>
                <w:szCs w:val="22"/>
              </w:rPr>
              <w:t xml:space="preserve">PUNTI </w:t>
            </w:r>
          </w:p>
        </w:tc>
      </w:tr>
      <w:tr w:rsidR="000F1924" w:rsidRPr="00B22C7B" w:rsidTr="007804A3">
        <w:tc>
          <w:tcPr>
            <w:tcW w:w="9747" w:type="dxa"/>
            <w:gridSpan w:val="2"/>
          </w:tcPr>
          <w:p w:rsidR="000F1924" w:rsidRPr="00AB099E" w:rsidRDefault="000F1924" w:rsidP="005C305A">
            <w:pPr>
              <w:spacing w:line="360" w:lineRule="auto"/>
              <w:jc w:val="center"/>
              <w:rPr>
                <w:rFonts w:ascii="Times New Roman" w:hAnsi="Times New Roman" w:cs="Times New Roman"/>
                <w:b/>
              </w:rPr>
            </w:pPr>
            <w:r w:rsidRPr="00AB099E">
              <w:rPr>
                <w:rFonts w:ascii="Times New Roman" w:hAnsi="Times New Roman" w:cs="Times New Roman"/>
                <w:b/>
              </w:rPr>
              <w:t>TITOLI CULTURALI</w:t>
            </w:r>
          </w:p>
        </w:tc>
      </w:tr>
      <w:tr w:rsidR="000F1924" w:rsidRPr="00B22C7B" w:rsidTr="00DD5410">
        <w:tc>
          <w:tcPr>
            <w:tcW w:w="7338" w:type="dxa"/>
          </w:tcPr>
          <w:p w:rsidR="000F1924" w:rsidRPr="00AB099E" w:rsidRDefault="000F1924" w:rsidP="000F1924">
            <w:pPr>
              <w:pStyle w:val="Default"/>
              <w:rPr>
                <w:rFonts w:ascii="Times New Roman" w:hAnsi="Times New Roman" w:cs="Times New Roman"/>
                <w:sz w:val="22"/>
                <w:szCs w:val="22"/>
              </w:rPr>
            </w:pPr>
            <w:r w:rsidRPr="00AB099E">
              <w:rPr>
                <w:rFonts w:ascii="Times New Roman" w:hAnsi="Times New Roman" w:cs="Times New Roman"/>
                <w:sz w:val="22"/>
                <w:szCs w:val="22"/>
              </w:rPr>
              <w:t xml:space="preserve">Diploma di Laurea Magistrale/Specialistica/Vecchio ordinamento </w:t>
            </w:r>
          </w:p>
        </w:tc>
        <w:tc>
          <w:tcPr>
            <w:tcW w:w="2409" w:type="dxa"/>
          </w:tcPr>
          <w:p w:rsidR="000F1924" w:rsidRPr="00AB099E" w:rsidRDefault="000F1924" w:rsidP="000F1924">
            <w:pPr>
              <w:pStyle w:val="Default"/>
              <w:rPr>
                <w:rFonts w:ascii="Times New Roman" w:hAnsi="Times New Roman" w:cs="Times New Roman"/>
                <w:sz w:val="22"/>
                <w:szCs w:val="22"/>
              </w:rPr>
            </w:pPr>
            <w:r w:rsidRPr="00AB099E">
              <w:rPr>
                <w:rFonts w:ascii="Times New Roman" w:hAnsi="Times New Roman" w:cs="Times New Roman"/>
                <w:b/>
                <w:bCs/>
                <w:sz w:val="22"/>
                <w:szCs w:val="22"/>
              </w:rPr>
              <w:t xml:space="preserve">Punti 60 </w:t>
            </w:r>
          </w:p>
        </w:tc>
      </w:tr>
      <w:tr w:rsidR="000F1924" w:rsidRPr="00B22C7B" w:rsidTr="003C2D5D">
        <w:tc>
          <w:tcPr>
            <w:tcW w:w="7338" w:type="dxa"/>
          </w:tcPr>
          <w:p w:rsidR="000F1924" w:rsidRPr="00AB099E" w:rsidRDefault="000F1924" w:rsidP="000F1924">
            <w:pPr>
              <w:pStyle w:val="Default"/>
              <w:rPr>
                <w:rFonts w:ascii="Times New Roman" w:hAnsi="Times New Roman" w:cs="Times New Roman"/>
                <w:sz w:val="22"/>
                <w:szCs w:val="22"/>
              </w:rPr>
            </w:pPr>
            <w:r w:rsidRPr="00AB099E">
              <w:rPr>
                <w:rFonts w:ascii="Times New Roman" w:hAnsi="Times New Roman" w:cs="Times New Roman"/>
                <w:sz w:val="22"/>
                <w:szCs w:val="22"/>
              </w:rPr>
              <w:t xml:space="preserve">Diploma di Laurea </w:t>
            </w:r>
            <w:r w:rsidRPr="00B86268">
              <w:rPr>
                <w:rFonts w:ascii="Times New Roman" w:hAnsi="Times New Roman" w:cs="Times New Roman"/>
                <w:sz w:val="22"/>
                <w:szCs w:val="22"/>
              </w:rPr>
              <w:t xml:space="preserve">triennale </w:t>
            </w:r>
            <w:r w:rsidRPr="00B86268">
              <w:rPr>
                <w:rFonts w:ascii="Times New Roman" w:hAnsi="Times New Roman" w:cs="Times New Roman"/>
                <w:iCs/>
                <w:sz w:val="22"/>
                <w:szCs w:val="22"/>
              </w:rPr>
              <w:t>(il punteggio è attribuito per un solo titolo e non è cumulabile con quello già eventualmente attribuito per la laurea specialistica o magistrale)</w:t>
            </w:r>
            <w:r w:rsidRPr="00AB099E">
              <w:rPr>
                <w:rFonts w:ascii="Times New Roman" w:hAnsi="Times New Roman" w:cs="Times New Roman"/>
                <w:i/>
                <w:iCs/>
                <w:sz w:val="22"/>
                <w:szCs w:val="22"/>
              </w:rPr>
              <w:t xml:space="preserve"> </w:t>
            </w:r>
          </w:p>
        </w:tc>
        <w:tc>
          <w:tcPr>
            <w:tcW w:w="2409" w:type="dxa"/>
          </w:tcPr>
          <w:p w:rsidR="000F1924" w:rsidRPr="00AB099E" w:rsidRDefault="000F1924" w:rsidP="000F1924">
            <w:pPr>
              <w:pStyle w:val="Default"/>
              <w:rPr>
                <w:rFonts w:ascii="Times New Roman" w:hAnsi="Times New Roman" w:cs="Times New Roman"/>
                <w:sz w:val="22"/>
                <w:szCs w:val="22"/>
              </w:rPr>
            </w:pPr>
            <w:r w:rsidRPr="00AB099E">
              <w:rPr>
                <w:rFonts w:ascii="Times New Roman" w:hAnsi="Times New Roman" w:cs="Times New Roman"/>
                <w:b/>
                <w:bCs/>
                <w:sz w:val="22"/>
                <w:szCs w:val="22"/>
              </w:rPr>
              <w:t xml:space="preserve">Punti 15 </w:t>
            </w:r>
          </w:p>
        </w:tc>
      </w:tr>
      <w:tr w:rsidR="000F1924" w:rsidRPr="00B22C7B" w:rsidTr="002D2C9B">
        <w:tc>
          <w:tcPr>
            <w:tcW w:w="7338" w:type="dxa"/>
          </w:tcPr>
          <w:p w:rsidR="000F1924" w:rsidRPr="00AB099E" w:rsidRDefault="000F1924" w:rsidP="000F1924">
            <w:pPr>
              <w:pStyle w:val="Default"/>
              <w:rPr>
                <w:rFonts w:ascii="Times New Roman" w:hAnsi="Times New Roman" w:cs="Times New Roman"/>
                <w:sz w:val="22"/>
                <w:szCs w:val="22"/>
              </w:rPr>
            </w:pPr>
            <w:r w:rsidRPr="00AB099E">
              <w:rPr>
                <w:rFonts w:ascii="Times New Roman" w:hAnsi="Times New Roman" w:cs="Times New Roman"/>
                <w:sz w:val="22"/>
                <w:szCs w:val="22"/>
              </w:rPr>
              <w:t xml:space="preserve">Possesso di ulteriori titoli di studio (si valutano </w:t>
            </w:r>
            <w:proofErr w:type="spellStart"/>
            <w:r w:rsidRPr="00AB099E">
              <w:rPr>
                <w:rFonts w:ascii="Times New Roman" w:hAnsi="Times New Roman" w:cs="Times New Roman"/>
                <w:sz w:val="22"/>
                <w:szCs w:val="22"/>
              </w:rPr>
              <w:t>max</w:t>
            </w:r>
            <w:proofErr w:type="spellEnd"/>
            <w:r w:rsidRPr="00AB099E">
              <w:rPr>
                <w:rFonts w:ascii="Times New Roman" w:hAnsi="Times New Roman" w:cs="Times New Roman"/>
                <w:sz w:val="22"/>
                <w:szCs w:val="22"/>
              </w:rPr>
              <w:t xml:space="preserve"> 3 titoli): </w:t>
            </w:r>
          </w:p>
          <w:p w:rsidR="000F1924" w:rsidRPr="00AB099E" w:rsidRDefault="000F1924" w:rsidP="000F1924">
            <w:pPr>
              <w:pStyle w:val="Default"/>
              <w:rPr>
                <w:rFonts w:ascii="Times New Roman" w:hAnsi="Times New Roman" w:cs="Times New Roman"/>
                <w:sz w:val="22"/>
                <w:szCs w:val="22"/>
              </w:rPr>
            </w:pPr>
            <w:r w:rsidRPr="00AB099E">
              <w:rPr>
                <w:rFonts w:ascii="Times New Roman" w:hAnsi="Times New Roman" w:cs="Times New Roman"/>
                <w:sz w:val="22"/>
                <w:szCs w:val="22"/>
              </w:rPr>
              <w:t xml:space="preserve">a) Laurea </w:t>
            </w:r>
          </w:p>
          <w:p w:rsidR="000F1924" w:rsidRPr="00AB099E" w:rsidRDefault="000F1924" w:rsidP="000F1924">
            <w:pPr>
              <w:pStyle w:val="Default"/>
              <w:rPr>
                <w:rFonts w:ascii="Times New Roman" w:hAnsi="Times New Roman" w:cs="Times New Roman"/>
                <w:sz w:val="22"/>
                <w:szCs w:val="22"/>
              </w:rPr>
            </w:pPr>
            <w:r w:rsidRPr="00AB099E">
              <w:rPr>
                <w:rFonts w:ascii="Times New Roman" w:hAnsi="Times New Roman" w:cs="Times New Roman"/>
                <w:sz w:val="22"/>
                <w:szCs w:val="22"/>
              </w:rPr>
              <w:t xml:space="preserve">b) Diploma di Specializzazione </w:t>
            </w:r>
          </w:p>
          <w:p w:rsidR="000F1924" w:rsidRPr="00AB099E" w:rsidRDefault="000F1924" w:rsidP="000F1924">
            <w:pPr>
              <w:pStyle w:val="Default"/>
              <w:rPr>
                <w:rFonts w:ascii="Times New Roman" w:hAnsi="Times New Roman" w:cs="Times New Roman"/>
                <w:sz w:val="22"/>
                <w:szCs w:val="22"/>
              </w:rPr>
            </w:pPr>
            <w:r w:rsidRPr="00AB099E">
              <w:rPr>
                <w:rFonts w:ascii="Times New Roman" w:hAnsi="Times New Roman" w:cs="Times New Roman"/>
                <w:sz w:val="22"/>
                <w:szCs w:val="22"/>
              </w:rPr>
              <w:t xml:space="preserve">c) Diploma di Perfezionamento/Master I°/Master II° Livello </w:t>
            </w:r>
          </w:p>
        </w:tc>
        <w:tc>
          <w:tcPr>
            <w:tcW w:w="2409" w:type="dxa"/>
          </w:tcPr>
          <w:p w:rsidR="000F1924" w:rsidRPr="00AB099E" w:rsidRDefault="000F1924" w:rsidP="000F1924">
            <w:pPr>
              <w:pStyle w:val="Default"/>
              <w:rPr>
                <w:rFonts w:ascii="Times New Roman" w:hAnsi="Times New Roman" w:cs="Times New Roman"/>
                <w:sz w:val="22"/>
                <w:szCs w:val="22"/>
              </w:rPr>
            </w:pPr>
          </w:p>
          <w:p w:rsidR="000F1924" w:rsidRPr="00AB099E" w:rsidRDefault="000F1924" w:rsidP="000F1924">
            <w:pPr>
              <w:pStyle w:val="Default"/>
              <w:rPr>
                <w:rFonts w:ascii="Times New Roman" w:hAnsi="Times New Roman" w:cs="Times New Roman"/>
                <w:b/>
                <w:sz w:val="22"/>
                <w:szCs w:val="22"/>
              </w:rPr>
            </w:pPr>
            <w:r w:rsidRPr="00AB099E">
              <w:rPr>
                <w:rFonts w:ascii="Times New Roman" w:hAnsi="Times New Roman" w:cs="Times New Roman"/>
                <w:b/>
                <w:sz w:val="22"/>
                <w:szCs w:val="22"/>
              </w:rPr>
              <w:t xml:space="preserve">punti 5 </w:t>
            </w:r>
          </w:p>
          <w:p w:rsidR="000F1924" w:rsidRPr="00AB099E" w:rsidRDefault="000F1924" w:rsidP="000F1924">
            <w:pPr>
              <w:pStyle w:val="Default"/>
              <w:rPr>
                <w:rFonts w:ascii="Times New Roman" w:hAnsi="Times New Roman" w:cs="Times New Roman"/>
                <w:b/>
                <w:sz w:val="22"/>
                <w:szCs w:val="22"/>
              </w:rPr>
            </w:pPr>
            <w:r w:rsidRPr="00AB099E">
              <w:rPr>
                <w:rFonts w:ascii="Times New Roman" w:hAnsi="Times New Roman" w:cs="Times New Roman"/>
                <w:b/>
                <w:sz w:val="22"/>
                <w:szCs w:val="22"/>
              </w:rPr>
              <w:t xml:space="preserve">punti 5 </w:t>
            </w:r>
          </w:p>
          <w:p w:rsidR="000F1924" w:rsidRPr="00AB099E" w:rsidRDefault="000F1924" w:rsidP="000F1924">
            <w:pPr>
              <w:pStyle w:val="Default"/>
              <w:rPr>
                <w:rFonts w:ascii="Times New Roman" w:hAnsi="Times New Roman" w:cs="Times New Roman"/>
                <w:sz w:val="22"/>
                <w:szCs w:val="22"/>
              </w:rPr>
            </w:pPr>
            <w:r w:rsidRPr="00AB099E">
              <w:rPr>
                <w:rFonts w:ascii="Times New Roman" w:hAnsi="Times New Roman" w:cs="Times New Roman"/>
                <w:b/>
                <w:sz w:val="22"/>
                <w:szCs w:val="22"/>
              </w:rPr>
              <w:t>punti 5</w:t>
            </w:r>
            <w:r w:rsidRPr="00AB099E">
              <w:rPr>
                <w:rFonts w:ascii="Times New Roman" w:hAnsi="Times New Roman" w:cs="Times New Roman"/>
                <w:sz w:val="22"/>
                <w:szCs w:val="22"/>
              </w:rPr>
              <w:t xml:space="preserve"> </w:t>
            </w:r>
          </w:p>
        </w:tc>
      </w:tr>
      <w:tr w:rsidR="000F1924" w:rsidRPr="00B22C7B" w:rsidTr="00CB7F47">
        <w:tc>
          <w:tcPr>
            <w:tcW w:w="7338" w:type="dxa"/>
          </w:tcPr>
          <w:p w:rsidR="000F1924" w:rsidRPr="00AB099E" w:rsidRDefault="000F1924" w:rsidP="000F1924">
            <w:pPr>
              <w:pStyle w:val="Default"/>
              <w:rPr>
                <w:rFonts w:ascii="Times New Roman" w:hAnsi="Times New Roman" w:cs="Times New Roman"/>
                <w:sz w:val="22"/>
                <w:szCs w:val="22"/>
              </w:rPr>
            </w:pPr>
            <w:r w:rsidRPr="00AB099E">
              <w:rPr>
                <w:rFonts w:ascii="Times New Roman" w:hAnsi="Times New Roman" w:cs="Times New Roman"/>
                <w:sz w:val="22"/>
                <w:szCs w:val="22"/>
              </w:rPr>
              <w:t xml:space="preserve">Diploma di Maturità </w:t>
            </w:r>
          </w:p>
          <w:p w:rsidR="000F1924" w:rsidRPr="00AB099E" w:rsidRDefault="000F1924" w:rsidP="000F1924">
            <w:pPr>
              <w:pStyle w:val="Default"/>
              <w:rPr>
                <w:rFonts w:ascii="Times New Roman" w:hAnsi="Times New Roman" w:cs="Times New Roman"/>
                <w:sz w:val="22"/>
                <w:szCs w:val="22"/>
              </w:rPr>
            </w:pPr>
            <w:r w:rsidRPr="00AB099E">
              <w:rPr>
                <w:rFonts w:ascii="Times New Roman" w:hAnsi="Times New Roman" w:cs="Times New Roman"/>
                <w:sz w:val="22"/>
                <w:szCs w:val="22"/>
              </w:rPr>
              <w:t xml:space="preserve">Voto massimo = 10 </w:t>
            </w:r>
          </w:p>
          <w:p w:rsidR="000F1924" w:rsidRPr="00AB099E" w:rsidRDefault="000F1924" w:rsidP="000F1924">
            <w:pPr>
              <w:pStyle w:val="Default"/>
              <w:rPr>
                <w:rFonts w:ascii="Times New Roman" w:hAnsi="Times New Roman" w:cs="Times New Roman"/>
                <w:sz w:val="22"/>
                <w:szCs w:val="22"/>
              </w:rPr>
            </w:pPr>
            <w:r w:rsidRPr="00AB099E">
              <w:rPr>
                <w:rFonts w:ascii="Times New Roman" w:hAnsi="Times New Roman" w:cs="Times New Roman"/>
                <w:sz w:val="22"/>
                <w:szCs w:val="22"/>
              </w:rPr>
              <w:t xml:space="preserve">Voto &lt; VM = punti 5 </w:t>
            </w:r>
          </w:p>
        </w:tc>
        <w:tc>
          <w:tcPr>
            <w:tcW w:w="2409" w:type="dxa"/>
          </w:tcPr>
          <w:p w:rsidR="000F1924" w:rsidRPr="00AB099E" w:rsidRDefault="000F1924" w:rsidP="000F1924">
            <w:pPr>
              <w:pStyle w:val="Default"/>
              <w:rPr>
                <w:rFonts w:ascii="Times New Roman" w:hAnsi="Times New Roman" w:cs="Times New Roman"/>
                <w:sz w:val="22"/>
                <w:szCs w:val="22"/>
              </w:rPr>
            </w:pPr>
            <w:r w:rsidRPr="00AB099E">
              <w:rPr>
                <w:rFonts w:ascii="Times New Roman" w:hAnsi="Times New Roman" w:cs="Times New Roman"/>
                <w:b/>
                <w:bCs/>
                <w:sz w:val="22"/>
                <w:szCs w:val="22"/>
              </w:rPr>
              <w:t xml:space="preserve">Punti 10 </w:t>
            </w:r>
          </w:p>
        </w:tc>
      </w:tr>
      <w:tr w:rsidR="000F1924" w:rsidRPr="00AB099E" w:rsidTr="005C305A">
        <w:tc>
          <w:tcPr>
            <w:tcW w:w="7338" w:type="dxa"/>
          </w:tcPr>
          <w:p w:rsidR="000F1924" w:rsidRPr="00AB099E" w:rsidRDefault="000F1924" w:rsidP="000F1924">
            <w:pPr>
              <w:pStyle w:val="Default"/>
              <w:rPr>
                <w:rFonts w:ascii="Times New Roman" w:hAnsi="Times New Roman" w:cs="Times New Roman"/>
                <w:sz w:val="22"/>
                <w:szCs w:val="22"/>
              </w:rPr>
            </w:pPr>
            <w:r w:rsidRPr="00AB099E">
              <w:rPr>
                <w:rFonts w:ascii="Times New Roman" w:hAnsi="Times New Roman" w:cs="Times New Roman"/>
                <w:b/>
                <w:bCs/>
                <w:sz w:val="22"/>
                <w:szCs w:val="22"/>
              </w:rPr>
              <w:t xml:space="preserve">TOTALE </w:t>
            </w:r>
          </w:p>
        </w:tc>
        <w:tc>
          <w:tcPr>
            <w:tcW w:w="2409" w:type="dxa"/>
          </w:tcPr>
          <w:p w:rsidR="000F1924" w:rsidRPr="00AB099E" w:rsidRDefault="000F1924" w:rsidP="00AB099E">
            <w:pPr>
              <w:spacing w:line="360" w:lineRule="auto"/>
              <w:rPr>
                <w:rFonts w:ascii="Times New Roman" w:hAnsi="Times New Roman" w:cs="Times New Roman"/>
                <w:b/>
              </w:rPr>
            </w:pPr>
            <w:r w:rsidRPr="00AB099E">
              <w:rPr>
                <w:rFonts w:ascii="Times New Roman" w:hAnsi="Times New Roman" w:cs="Times New Roman"/>
                <w:b/>
              </w:rPr>
              <w:t>PUNTI 100</w:t>
            </w:r>
          </w:p>
        </w:tc>
      </w:tr>
    </w:tbl>
    <w:p w:rsidR="000F1924" w:rsidRPr="00AB099E" w:rsidRDefault="000F1924" w:rsidP="00313385">
      <w:pPr>
        <w:pStyle w:val="Default"/>
        <w:jc w:val="center"/>
        <w:rPr>
          <w:rFonts w:ascii="Times New Roman" w:hAnsi="Times New Roman" w:cs="Times New Roman"/>
          <w:b/>
          <w:bCs/>
          <w:sz w:val="22"/>
          <w:szCs w:val="22"/>
        </w:rPr>
      </w:pPr>
    </w:p>
    <w:p w:rsidR="00AB099E" w:rsidRPr="00AB099E" w:rsidRDefault="00AB099E" w:rsidP="00AB099E">
      <w:pPr>
        <w:pStyle w:val="Default"/>
        <w:jc w:val="both"/>
        <w:rPr>
          <w:rFonts w:ascii="Times New Roman" w:hAnsi="Times New Roman" w:cs="Times New Roman"/>
          <w:sz w:val="22"/>
          <w:szCs w:val="22"/>
        </w:rPr>
      </w:pPr>
      <w:r w:rsidRPr="00AB099E">
        <w:rPr>
          <w:rFonts w:ascii="Times New Roman" w:hAnsi="Times New Roman" w:cs="Times New Roman"/>
          <w:b/>
          <w:bCs/>
          <w:sz w:val="22"/>
          <w:szCs w:val="22"/>
        </w:rPr>
        <w:t xml:space="preserve">Si procederà all’aggiudicazione anche in presenza di una sola istanza di partecipazione, purché sia giudicata valida e corrispondente a quanto richiesto. </w:t>
      </w:r>
    </w:p>
    <w:p w:rsidR="00AB099E" w:rsidRPr="00AB099E" w:rsidRDefault="00AB099E" w:rsidP="00AB099E">
      <w:pPr>
        <w:pStyle w:val="Default"/>
        <w:jc w:val="both"/>
        <w:rPr>
          <w:rFonts w:ascii="Times New Roman" w:hAnsi="Times New Roman" w:cs="Times New Roman"/>
          <w:sz w:val="22"/>
          <w:szCs w:val="22"/>
        </w:rPr>
      </w:pPr>
      <w:r w:rsidRPr="00AB099E">
        <w:rPr>
          <w:rFonts w:ascii="Times New Roman" w:hAnsi="Times New Roman" w:cs="Times New Roman"/>
          <w:sz w:val="22"/>
          <w:szCs w:val="22"/>
        </w:rPr>
        <w:t xml:space="preserve">A parità di punteggio ottenuto, avrà priorità il candidato con il voto di laurea più alto. </w:t>
      </w:r>
    </w:p>
    <w:p w:rsidR="00AB099E" w:rsidRPr="00AB099E" w:rsidRDefault="00AB099E" w:rsidP="00AB099E">
      <w:pPr>
        <w:pStyle w:val="Default"/>
        <w:jc w:val="both"/>
        <w:rPr>
          <w:rFonts w:ascii="Times New Roman" w:hAnsi="Times New Roman" w:cs="Times New Roman"/>
          <w:sz w:val="22"/>
          <w:szCs w:val="22"/>
        </w:rPr>
      </w:pPr>
      <w:r w:rsidRPr="00AB099E">
        <w:rPr>
          <w:rFonts w:ascii="Times New Roman" w:hAnsi="Times New Roman" w:cs="Times New Roman"/>
          <w:b/>
          <w:bCs/>
          <w:sz w:val="22"/>
          <w:szCs w:val="22"/>
        </w:rPr>
        <w:t xml:space="preserve">Incarico: </w:t>
      </w:r>
    </w:p>
    <w:p w:rsidR="00AB099E" w:rsidRPr="00AB099E" w:rsidRDefault="00AB099E" w:rsidP="00AB099E">
      <w:pPr>
        <w:pStyle w:val="Default"/>
        <w:jc w:val="both"/>
        <w:rPr>
          <w:rFonts w:ascii="Times New Roman" w:hAnsi="Times New Roman" w:cs="Times New Roman"/>
          <w:sz w:val="22"/>
          <w:szCs w:val="22"/>
        </w:rPr>
      </w:pPr>
      <w:r w:rsidRPr="00AB099E">
        <w:rPr>
          <w:rFonts w:ascii="Times New Roman" w:hAnsi="Times New Roman" w:cs="Times New Roman"/>
          <w:sz w:val="22"/>
          <w:szCs w:val="22"/>
        </w:rPr>
        <w:t xml:space="preserve">I candidati che risulteranno in posizione utile nella suddetta graduatoria saranno incaricati dall’Istituto Comprensivo di Gambettola per la realizzazione delle attività descritte in premessa secondo il criterio di scorrimento della stessa. </w:t>
      </w:r>
    </w:p>
    <w:p w:rsidR="00AB099E" w:rsidRPr="00AB099E" w:rsidRDefault="00AB099E" w:rsidP="00AB099E">
      <w:pPr>
        <w:pStyle w:val="Default"/>
        <w:jc w:val="both"/>
        <w:rPr>
          <w:rFonts w:ascii="Times New Roman" w:hAnsi="Times New Roman" w:cs="Times New Roman"/>
          <w:b/>
          <w:bCs/>
          <w:sz w:val="22"/>
          <w:szCs w:val="22"/>
        </w:rPr>
      </w:pPr>
    </w:p>
    <w:p w:rsidR="00AB099E" w:rsidRPr="00AB099E" w:rsidRDefault="00AB099E" w:rsidP="00AB099E">
      <w:pPr>
        <w:pStyle w:val="Default"/>
        <w:jc w:val="both"/>
        <w:rPr>
          <w:rFonts w:ascii="Times New Roman" w:hAnsi="Times New Roman" w:cs="Times New Roman"/>
          <w:sz w:val="22"/>
          <w:szCs w:val="22"/>
        </w:rPr>
      </w:pPr>
      <w:r w:rsidRPr="00AB099E">
        <w:rPr>
          <w:rFonts w:ascii="Times New Roman" w:hAnsi="Times New Roman" w:cs="Times New Roman"/>
          <w:b/>
          <w:bCs/>
          <w:sz w:val="22"/>
          <w:szCs w:val="22"/>
        </w:rPr>
        <w:t xml:space="preserve">Compensi: </w:t>
      </w:r>
    </w:p>
    <w:p w:rsidR="00AB099E" w:rsidRPr="00AB099E" w:rsidRDefault="00AB099E" w:rsidP="00AB099E">
      <w:pPr>
        <w:pStyle w:val="Default"/>
        <w:jc w:val="both"/>
        <w:rPr>
          <w:rFonts w:ascii="Times New Roman" w:hAnsi="Times New Roman" w:cs="Times New Roman"/>
          <w:sz w:val="22"/>
          <w:szCs w:val="22"/>
        </w:rPr>
      </w:pPr>
      <w:r w:rsidRPr="00AB099E">
        <w:rPr>
          <w:rFonts w:ascii="Times New Roman" w:hAnsi="Times New Roman" w:cs="Times New Roman"/>
          <w:sz w:val="22"/>
          <w:szCs w:val="22"/>
        </w:rPr>
        <w:t xml:space="preserve">Ai sensi del C.C.N.L. 29/11/2007 il compenso orario è così definito: </w:t>
      </w:r>
    </w:p>
    <w:p w:rsidR="00AB099E" w:rsidRPr="00AB099E" w:rsidRDefault="00AB099E" w:rsidP="00AB099E">
      <w:pPr>
        <w:pStyle w:val="Default"/>
        <w:jc w:val="both"/>
        <w:rPr>
          <w:rFonts w:ascii="Times New Roman" w:hAnsi="Times New Roman" w:cs="Times New Roman"/>
          <w:sz w:val="22"/>
          <w:szCs w:val="22"/>
        </w:rPr>
      </w:pPr>
      <w:r w:rsidRPr="00AB099E">
        <w:rPr>
          <w:rFonts w:ascii="Times New Roman" w:hAnsi="Times New Roman" w:cs="Times New Roman"/>
          <w:sz w:val="22"/>
          <w:szCs w:val="22"/>
        </w:rPr>
        <w:t>- Ore aggiuntive di insegnamento € 35,00, lordo dipendente (esperti)</w:t>
      </w:r>
    </w:p>
    <w:p w:rsidR="00AB099E" w:rsidRPr="00AB099E" w:rsidRDefault="00AB099E" w:rsidP="00AB099E">
      <w:pPr>
        <w:pStyle w:val="Default"/>
        <w:jc w:val="both"/>
        <w:rPr>
          <w:rFonts w:ascii="Times New Roman" w:hAnsi="Times New Roman" w:cs="Times New Roman"/>
          <w:sz w:val="22"/>
          <w:szCs w:val="22"/>
        </w:rPr>
      </w:pPr>
      <w:r w:rsidRPr="00AB099E">
        <w:rPr>
          <w:rFonts w:ascii="Times New Roman" w:hAnsi="Times New Roman" w:cs="Times New Roman"/>
          <w:sz w:val="22"/>
          <w:szCs w:val="22"/>
        </w:rPr>
        <w:t>- Ore di non docenza € 17,50 lordo dipendente (tutor)</w:t>
      </w:r>
    </w:p>
    <w:p w:rsidR="00AB099E" w:rsidRPr="00AB099E" w:rsidRDefault="00AB099E" w:rsidP="00AB099E">
      <w:pPr>
        <w:pStyle w:val="Default"/>
        <w:jc w:val="both"/>
        <w:rPr>
          <w:rFonts w:ascii="Times New Roman" w:hAnsi="Times New Roman" w:cs="Times New Roman"/>
          <w:sz w:val="22"/>
          <w:szCs w:val="22"/>
        </w:rPr>
      </w:pPr>
    </w:p>
    <w:p w:rsidR="00AB099E" w:rsidRPr="00AB099E" w:rsidRDefault="00AB099E" w:rsidP="00AB099E">
      <w:pPr>
        <w:pStyle w:val="Default"/>
        <w:jc w:val="both"/>
        <w:rPr>
          <w:rFonts w:ascii="Times New Roman" w:hAnsi="Times New Roman" w:cs="Times New Roman"/>
          <w:sz w:val="22"/>
          <w:szCs w:val="22"/>
        </w:rPr>
      </w:pPr>
      <w:r w:rsidRPr="00AB099E">
        <w:rPr>
          <w:rFonts w:ascii="Times New Roman" w:hAnsi="Times New Roman" w:cs="Times New Roman"/>
          <w:sz w:val="22"/>
          <w:szCs w:val="22"/>
        </w:rPr>
        <w:t xml:space="preserve">Si precisa che la liquidazione del compenso previsto, debitamente documentato, avverrà alla conclusione delle attività e a seguito dell’effettiva acquisizione del budget assegnato a questa Istituzione Scolastica. </w:t>
      </w:r>
    </w:p>
    <w:p w:rsidR="00AB099E" w:rsidRPr="00AB099E" w:rsidRDefault="00AB099E" w:rsidP="00AB099E">
      <w:pPr>
        <w:pStyle w:val="Default"/>
        <w:jc w:val="both"/>
        <w:rPr>
          <w:rFonts w:ascii="Times New Roman" w:hAnsi="Times New Roman" w:cs="Times New Roman"/>
          <w:b/>
          <w:bCs/>
          <w:sz w:val="22"/>
          <w:szCs w:val="22"/>
        </w:rPr>
      </w:pPr>
    </w:p>
    <w:p w:rsidR="00AB099E" w:rsidRPr="00AB099E" w:rsidRDefault="00AB099E" w:rsidP="00AB099E">
      <w:pPr>
        <w:pStyle w:val="Default"/>
        <w:jc w:val="both"/>
        <w:rPr>
          <w:rFonts w:ascii="Times New Roman" w:hAnsi="Times New Roman" w:cs="Times New Roman"/>
          <w:sz w:val="22"/>
          <w:szCs w:val="22"/>
        </w:rPr>
      </w:pPr>
      <w:r w:rsidRPr="00AB099E">
        <w:rPr>
          <w:rFonts w:ascii="Times New Roman" w:hAnsi="Times New Roman" w:cs="Times New Roman"/>
          <w:b/>
          <w:bCs/>
          <w:sz w:val="22"/>
          <w:szCs w:val="22"/>
        </w:rPr>
        <w:t xml:space="preserve">Trattamento dati personali </w:t>
      </w:r>
    </w:p>
    <w:p w:rsidR="00AB099E" w:rsidRPr="00AB099E" w:rsidRDefault="00AB099E" w:rsidP="00AB099E">
      <w:pPr>
        <w:pStyle w:val="Default"/>
        <w:jc w:val="both"/>
        <w:rPr>
          <w:rFonts w:ascii="Times New Roman" w:hAnsi="Times New Roman" w:cs="Times New Roman"/>
          <w:sz w:val="22"/>
          <w:szCs w:val="22"/>
        </w:rPr>
      </w:pPr>
      <w:r w:rsidRPr="00AB099E">
        <w:rPr>
          <w:rFonts w:ascii="Times New Roman" w:hAnsi="Times New Roman" w:cs="Times New Roman"/>
          <w:sz w:val="22"/>
          <w:szCs w:val="22"/>
        </w:rPr>
        <w:t xml:space="preserve">Si specifica che i dati forniti ed acquisiti dall’Amministrazione, in occasione della partecipazione al presente procedimento ed al successivo incarico, saranno trattati esclusivamente ai fini dello svolgimento dell’attività istituzionale dell’amministrazione, così come espressamente disposto dal D. </w:t>
      </w:r>
      <w:proofErr w:type="spellStart"/>
      <w:r w:rsidRPr="00AB099E">
        <w:rPr>
          <w:rFonts w:ascii="Times New Roman" w:hAnsi="Times New Roman" w:cs="Times New Roman"/>
          <w:sz w:val="22"/>
          <w:szCs w:val="22"/>
        </w:rPr>
        <w:t>Lgs</w:t>
      </w:r>
      <w:proofErr w:type="spellEnd"/>
      <w:r w:rsidRPr="00AB099E">
        <w:rPr>
          <w:rFonts w:ascii="Times New Roman" w:hAnsi="Times New Roman" w:cs="Times New Roman"/>
          <w:sz w:val="22"/>
          <w:szCs w:val="22"/>
        </w:rPr>
        <w:t xml:space="preserve">. n. 196/2003 e degli artt. 13 e 14 del Regolamento UE 2016/679 (cosiddetto GDPR). Essi sono trattati anche con strumenti informatici. </w:t>
      </w:r>
    </w:p>
    <w:p w:rsidR="00AB099E" w:rsidRPr="00AB099E" w:rsidRDefault="00AB099E" w:rsidP="00AB099E">
      <w:pPr>
        <w:pStyle w:val="Default"/>
        <w:jc w:val="both"/>
        <w:rPr>
          <w:rFonts w:ascii="Times New Roman" w:hAnsi="Times New Roman" w:cs="Times New Roman"/>
          <w:sz w:val="22"/>
          <w:szCs w:val="22"/>
        </w:rPr>
      </w:pPr>
      <w:r w:rsidRPr="00AB099E">
        <w:rPr>
          <w:rFonts w:ascii="Times New Roman" w:hAnsi="Times New Roman" w:cs="Times New Roman"/>
          <w:sz w:val="22"/>
          <w:szCs w:val="22"/>
        </w:rPr>
        <w:t xml:space="preserve">Tali dati sono raccolti in virtù di espresse disposizioni di legge e regolamenti. </w:t>
      </w:r>
    </w:p>
    <w:p w:rsidR="00AB099E" w:rsidRDefault="00AB099E" w:rsidP="00AB099E">
      <w:pPr>
        <w:pStyle w:val="Default"/>
        <w:jc w:val="both"/>
        <w:rPr>
          <w:rFonts w:ascii="Times New Roman" w:hAnsi="Times New Roman" w:cs="Times New Roman"/>
          <w:b/>
          <w:bCs/>
          <w:sz w:val="22"/>
          <w:szCs w:val="22"/>
        </w:rPr>
      </w:pPr>
    </w:p>
    <w:p w:rsidR="00AB099E" w:rsidRPr="00AB099E" w:rsidRDefault="00AB099E" w:rsidP="00AB099E">
      <w:pPr>
        <w:pStyle w:val="Default"/>
        <w:jc w:val="both"/>
        <w:rPr>
          <w:rFonts w:ascii="Times New Roman" w:hAnsi="Times New Roman" w:cs="Times New Roman"/>
          <w:b/>
          <w:bCs/>
          <w:sz w:val="22"/>
          <w:szCs w:val="22"/>
        </w:rPr>
      </w:pPr>
    </w:p>
    <w:p w:rsidR="00AB099E" w:rsidRPr="00AB099E" w:rsidRDefault="00AB099E" w:rsidP="00AB099E">
      <w:pPr>
        <w:pStyle w:val="Default"/>
        <w:rPr>
          <w:rFonts w:ascii="Times New Roman" w:hAnsi="Times New Roman" w:cs="Times New Roman"/>
          <w:sz w:val="22"/>
          <w:szCs w:val="22"/>
        </w:rPr>
      </w:pPr>
      <w:r w:rsidRPr="00AB099E">
        <w:rPr>
          <w:rFonts w:ascii="Times New Roman" w:hAnsi="Times New Roman" w:cs="Times New Roman"/>
          <w:b/>
          <w:bCs/>
          <w:sz w:val="22"/>
          <w:szCs w:val="22"/>
        </w:rPr>
        <w:lastRenderedPageBreak/>
        <w:t xml:space="preserve">Responsabile del Procedimento </w:t>
      </w:r>
    </w:p>
    <w:p w:rsidR="00AB099E" w:rsidRPr="00AB099E" w:rsidRDefault="00AB099E" w:rsidP="00AB099E">
      <w:pPr>
        <w:pStyle w:val="Default"/>
        <w:rPr>
          <w:rFonts w:ascii="Times New Roman" w:hAnsi="Times New Roman" w:cs="Times New Roman"/>
          <w:sz w:val="22"/>
          <w:szCs w:val="22"/>
        </w:rPr>
      </w:pPr>
      <w:r w:rsidRPr="00AB099E">
        <w:rPr>
          <w:rFonts w:ascii="Times New Roman" w:hAnsi="Times New Roman" w:cs="Times New Roman"/>
          <w:sz w:val="22"/>
          <w:szCs w:val="22"/>
        </w:rPr>
        <w:t xml:space="preserve">Il Responsabile Unico del Procedimento è il Dirigente Scolastico, dott.ssa Francesca Angelini. </w:t>
      </w:r>
    </w:p>
    <w:p w:rsidR="00AB099E" w:rsidRPr="00AB099E" w:rsidRDefault="00AB099E" w:rsidP="00AB099E">
      <w:pPr>
        <w:pStyle w:val="Default"/>
        <w:rPr>
          <w:rFonts w:ascii="Times New Roman" w:hAnsi="Times New Roman" w:cs="Times New Roman"/>
          <w:sz w:val="22"/>
          <w:szCs w:val="22"/>
        </w:rPr>
      </w:pPr>
    </w:p>
    <w:p w:rsidR="000F1924" w:rsidRPr="00AB099E" w:rsidRDefault="00AB099E" w:rsidP="00AB099E">
      <w:pPr>
        <w:pStyle w:val="Default"/>
        <w:rPr>
          <w:rFonts w:ascii="Times New Roman" w:hAnsi="Times New Roman" w:cs="Times New Roman"/>
          <w:b/>
          <w:bCs/>
          <w:sz w:val="22"/>
          <w:szCs w:val="22"/>
        </w:rPr>
      </w:pPr>
      <w:r w:rsidRPr="00AB099E">
        <w:rPr>
          <w:rFonts w:ascii="Times New Roman" w:hAnsi="Times New Roman" w:cs="Times New Roman"/>
          <w:sz w:val="22"/>
          <w:szCs w:val="22"/>
        </w:rPr>
        <w:t>Il presente avviso è pubblicato sul sito web della scuola e ha valore di notifica per tutti gli interessati.</w:t>
      </w:r>
    </w:p>
    <w:p w:rsidR="00231CD2" w:rsidRPr="00AB099E" w:rsidRDefault="00231CD2" w:rsidP="00313385">
      <w:pPr>
        <w:jc w:val="both"/>
        <w:rPr>
          <w:rFonts w:ascii="Times New Roman" w:hAnsi="Times New Roman" w:cs="Times New Roman"/>
          <w:b/>
          <w:bCs/>
        </w:rPr>
      </w:pPr>
    </w:p>
    <w:p w:rsidR="00911852" w:rsidRPr="00AB099E" w:rsidRDefault="00911852" w:rsidP="00231CD2">
      <w:pPr>
        <w:ind w:left="3540" w:firstLine="708"/>
        <w:rPr>
          <w:rFonts w:ascii="Times New Roman" w:hAnsi="Times New Roman" w:cs="Times New Roman"/>
        </w:rPr>
      </w:pPr>
      <w:r w:rsidRPr="00AB099E">
        <w:rPr>
          <w:rFonts w:ascii="Times New Roman" w:hAnsi="Times New Roman" w:cs="Times New Roman"/>
        </w:rPr>
        <w:t xml:space="preserve">                                                                       </w:t>
      </w:r>
    </w:p>
    <w:p w:rsidR="00911852" w:rsidRPr="00AB099E" w:rsidRDefault="00A202DB" w:rsidP="00A202DB">
      <w:pPr>
        <w:pStyle w:val="Titolo3"/>
        <w:ind w:left="5387"/>
        <w:jc w:val="left"/>
        <w:rPr>
          <w:rFonts w:ascii="Times New Roman" w:hAnsi="Times New Roman"/>
          <w:b w:val="0"/>
          <w:sz w:val="22"/>
          <w:szCs w:val="22"/>
        </w:rPr>
      </w:pPr>
      <w:r w:rsidRPr="00AB099E">
        <w:rPr>
          <w:rFonts w:ascii="Times New Roman" w:hAnsi="Times New Roman"/>
          <w:b w:val="0"/>
          <w:sz w:val="22"/>
          <w:szCs w:val="22"/>
        </w:rPr>
        <w:t xml:space="preserve">      </w:t>
      </w:r>
      <w:r w:rsidR="00911852" w:rsidRPr="00AB099E">
        <w:rPr>
          <w:rFonts w:ascii="Times New Roman" w:hAnsi="Times New Roman"/>
          <w:b w:val="0"/>
          <w:sz w:val="22"/>
          <w:szCs w:val="22"/>
        </w:rPr>
        <w:t>IL DIRIGENTE SCOLASTICO</w:t>
      </w:r>
    </w:p>
    <w:p w:rsidR="005E25EC" w:rsidRPr="00AB099E" w:rsidRDefault="00911852" w:rsidP="00911852">
      <w:pPr>
        <w:spacing w:after="0" w:line="240" w:lineRule="auto"/>
        <w:jc w:val="both"/>
        <w:rPr>
          <w:rFonts w:ascii="Times New Roman" w:hAnsi="Times New Roman" w:cs="Times New Roman"/>
          <w:i/>
        </w:rPr>
      </w:pPr>
      <w:r w:rsidRPr="00AB099E">
        <w:rPr>
          <w:rFonts w:ascii="Times New Roman" w:hAnsi="Times New Roman" w:cs="Times New Roman"/>
        </w:rPr>
        <w:t xml:space="preserve">                                                                                                           Dott.ssa Francesca Angelini</w:t>
      </w:r>
    </w:p>
    <w:p w:rsidR="003F5AEF" w:rsidRPr="00313385" w:rsidRDefault="003F5AEF">
      <w:pPr>
        <w:rPr>
          <w:rFonts w:ascii="Times New Roman" w:hAnsi="Times New Roman" w:cs="Times New Roman"/>
        </w:rPr>
      </w:pPr>
    </w:p>
    <w:sectPr w:rsidR="003F5AEF" w:rsidRPr="00313385" w:rsidSect="000C6A89">
      <w:pgSz w:w="11906" w:h="16838"/>
      <w:pgMar w:top="1134"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72E20"/>
    <w:multiLevelType w:val="singleLevel"/>
    <w:tmpl w:val="343E7EA6"/>
    <w:lvl w:ilvl="0">
      <w:numFmt w:val="bullet"/>
      <w:lvlText w:val="-"/>
      <w:lvlJc w:val="left"/>
      <w:pPr>
        <w:tabs>
          <w:tab w:val="num" w:pos="360"/>
        </w:tabs>
        <w:ind w:left="360" w:hanging="360"/>
      </w:pPr>
      <w:rPr>
        <w:rFonts w:hint="default"/>
      </w:rPr>
    </w:lvl>
  </w:abstractNum>
  <w:abstractNum w:abstractNumId="1" w15:restartNumberingAfterBreak="0">
    <w:nsid w:val="046008A0"/>
    <w:multiLevelType w:val="hybridMultilevel"/>
    <w:tmpl w:val="417A46AC"/>
    <w:lvl w:ilvl="0" w:tplc="3552D62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6C55CB1"/>
    <w:multiLevelType w:val="multilevel"/>
    <w:tmpl w:val="8196C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D113C8"/>
    <w:multiLevelType w:val="hybridMultilevel"/>
    <w:tmpl w:val="07966746"/>
    <w:lvl w:ilvl="0" w:tplc="86F6F026">
      <w:numFmt w:val="bullet"/>
      <w:lvlText w:val="-"/>
      <w:lvlJc w:val="left"/>
      <w:pPr>
        <w:ind w:left="6384" w:hanging="360"/>
      </w:pPr>
      <w:rPr>
        <w:rFonts w:ascii="Times New Roman" w:eastAsia="Times New Roman" w:hAnsi="Times New Roman" w:cs="Times New Roman" w:hint="default"/>
      </w:rPr>
    </w:lvl>
    <w:lvl w:ilvl="1" w:tplc="04100003" w:tentative="1">
      <w:start w:val="1"/>
      <w:numFmt w:val="bullet"/>
      <w:lvlText w:val="o"/>
      <w:lvlJc w:val="left"/>
      <w:pPr>
        <w:ind w:left="7104" w:hanging="360"/>
      </w:pPr>
      <w:rPr>
        <w:rFonts w:ascii="Courier New" w:hAnsi="Courier New" w:cs="Courier New" w:hint="default"/>
      </w:rPr>
    </w:lvl>
    <w:lvl w:ilvl="2" w:tplc="04100005" w:tentative="1">
      <w:start w:val="1"/>
      <w:numFmt w:val="bullet"/>
      <w:lvlText w:val=""/>
      <w:lvlJc w:val="left"/>
      <w:pPr>
        <w:ind w:left="7824" w:hanging="360"/>
      </w:pPr>
      <w:rPr>
        <w:rFonts w:ascii="Wingdings" w:hAnsi="Wingdings" w:hint="default"/>
      </w:rPr>
    </w:lvl>
    <w:lvl w:ilvl="3" w:tplc="04100001" w:tentative="1">
      <w:start w:val="1"/>
      <w:numFmt w:val="bullet"/>
      <w:lvlText w:val=""/>
      <w:lvlJc w:val="left"/>
      <w:pPr>
        <w:ind w:left="8544" w:hanging="360"/>
      </w:pPr>
      <w:rPr>
        <w:rFonts w:ascii="Symbol" w:hAnsi="Symbol" w:hint="default"/>
      </w:rPr>
    </w:lvl>
    <w:lvl w:ilvl="4" w:tplc="04100003" w:tentative="1">
      <w:start w:val="1"/>
      <w:numFmt w:val="bullet"/>
      <w:lvlText w:val="o"/>
      <w:lvlJc w:val="left"/>
      <w:pPr>
        <w:ind w:left="9264" w:hanging="360"/>
      </w:pPr>
      <w:rPr>
        <w:rFonts w:ascii="Courier New" w:hAnsi="Courier New" w:cs="Courier New" w:hint="default"/>
      </w:rPr>
    </w:lvl>
    <w:lvl w:ilvl="5" w:tplc="04100005" w:tentative="1">
      <w:start w:val="1"/>
      <w:numFmt w:val="bullet"/>
      <w:lvlText w:val=""/>
      <w:lvlJc w:val="left"/>
      <w:pPr>
        <w:ind w:left="9984" w:hanging="360"/>
      </w:pPr>
      <w:rPr>
        <w:rFonts w:ascii="Wingdings" w:hAnsi="Wingdings" w:hint="default"/>
      </w:rPr>
    </w:lvl>
    <w:lvl w:ilvl="6" w:tplc="04100001" w:tentative="1">
      <w:start w:val="1"/>
      <w:numFmt w:val="bullet"/>
      <w:lvlText w:val=""/>
      <w:lvlJc w:val="left"/>
      <w:pPr>
        <w:ind w:left="10704" w:hanging="360"/>
      </w:pPr>
      <w:rPr>
        <w:rFonts w:ascii="Symbol" w:hAnsi="Symbol" w:hint="default"/>
      </w:rPr>
    </w:lvl>
    <w:lvl w:ilvl="7" w:tplc="04100003" w:tentative="1">
      <w:start w:val="1"/>
      <w:numFmt w:val="bullet"/>
      <w:lvlText w:val="o"/>
      <w:lvlJc w:val="left"/>
      <w:pPr>
        <w:ind w:left="11424" w:hanging="360"/>
      </w:pPr>
      <w:rPr>
        <w:rFonts w:ascii="Courier New" w:hAnsi="Courier New" w:cs="Courier New" w:hint="default"/>
      </w:rPr>
    </w:lvl>
    <w:lvl w:ilvl="8" w:tplc="04100005" w:tentative="1">
      <w:start w:val="1"/>
      <w:numFmt w:val="bullet"/>
      <w:lvlText w:val=""/>
      <w:lvlJc w:val="left"/>
      <w:pPr>
        <w:ind w:left="12144" w:hanging="360"/>
      </w:pPr>
      <w:rPr>
        <w:rFonts w:ascii="Wingdings" w:hAnsi="Wingdings" w:hint="default"/>
      </w:rPr>
    </w:lvl>
  </w:abstractNum>
  <w:abstractNum w:abstractNumId="4" w15:restartNumberingAfterBreak="0">
    <w:nsid w:val="0E494369"/>
    <w:multiLevelType w:val="hybridMultilevel"/>
    <w:tmpl w:val="B55AD89C"/>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BD744FC"/>
    <w:multiLevelType w:val="singleLevel"/>
    <w:tmpl w:val="85860CAE"/>
    <w:lvl w:ilvl="0">
      <w:numFmt w:val="bullet"/>
      <w:lvlText w:val="-"/>
      <w:lvlJc w:val="left"/>
      <w:pPr>
        <w:tabs>
          <w:tab w:val="num" w:pos="5316"/>
        </w:tabs>
        <w:ind w:left="5316" w:hanging="360"/>
      </w:pPr>
      <w:rPr>
        <w:rFonts w:ascii="Times New Roman" w:hAnsi="Times New Roman" w:hint="default"/>
        <w:sz w:val="20"/>
      </w:rPr>
    </w:lvl>
  </w:abstractNum>
  <w:abstractNum w:abstractNumId="6" w15:restartNumberingAfterBreak="0">
    <w:nsid w:val="1E08469F"/>
    <w:multiLevelType w:val="hybridMultilevel"/>
    <w:tmpl w:val="13E6E364"/>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4F01F2F"/>
    <w:multiLevelType w:val="hybridMultilevel"/>
    <w:tmpl w:val="F24E3102"/>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8BE15B8"/>
    <w:multiLevelType w:val="multilevel"/>
    <w:tmpl w:val="E75A2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2F27D4"/>
    <w:multiLevelType w:val="hybridMultilevel"/>
    <w:tmpl w:val="40F8CBCC"/>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109127B"/>
    <w:multiLevelType w:val="multilevel"/>
    <w:tmpl w:val="71820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BB1179"/>
    <w:multiLevelType w:val="hybridMultilevel"/>
    <w:tmpl w:val="EE0857B8"/>
    <w:lvl w:ilvl="0" w:tplc="AFA4BC9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713E1B0B"/>
    <w:multiLevelType w:val="hybridMultilevel"/>
    <w:tmpl w:val="5D5AB9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A3E796D"/>
    <w:multiLevelType w:val="hybridMultilevel"/>
    <w:tmpl w:val="1480ECAA"/>
    <w:lvl w:ilvl="0" w:tplc="A378AAC0">
      <w:start w:val="1"/>
      <w:numFmt w:val="lowerLetter"/>
      <w:lvlText w:val="%1)"/>
      <w:lvlJc w:val="left"/>
      <w:pPr>
        <w:ind w:left="720" w:hanging="360"/>
      </w:pPr>
      <w:rPr>
        <w:rFonts w:hint="default"/>
        <w:b w:val="0"/>
        <w:i w:val="0"/>
        <w:sz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7"/>
  </w:num>
  <w:num w:numId="3">
    <w:abstractNumId w:val="4"/>
  </w:num>
  <w:num w:numId="4">
    <w:abstractNumId w:val="9"/>
  </w:num>
  <w:num w:numId="5">
    <w:abstractNumId w:val="11"/>
  </w:num>
  <w:num w:numId="6">
    <w:abstractNumId w:val="13"/>
  </w:num>
  <w:num w:numId="7">
    <w:abstractNumId w:val="12"/>
  </w:num>
  <w:num w:numId="8">
    <w:abstractNumId w:val="5"/>
  </w:num>
  <w:num w:numId="9">
    <w:abstractNumId w:val="0"/>
  </w:num>
  <w:num w:numId="10">
    <w:abstractNumId w:val="1"/>
  </w:num>
  <w:num w:numId="11">
    <w:abstractNumId w:val="3"/>
  </w:num>
  <w:num w:numId="12">
    <w:abstractNumId w:val="10"/>
  </w:num>
  <w:num w:numId="13">
    <w:abstractNumId w:val="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5EC"/>
    <w:rsid w:val="000451BF"/>
    <w:rsid w:val="00095106"/>
    <w:rsid w:val="000F1924"/>
    <w:rsid w:val="0015100F"/>
    <w:rsid w:val="00161EC3"/>
    <w:rsid w:val="00231CD2"/>
    <w:rsid w:val="00263331"/>
    <w:rsid w:val="00313385"/>
    <w:rsid w:val="00333EDF"/>
    <w:rsid w:val="003F5AEF"/>
    <w:rsid w:val="00457045"/>
    <w:rsid w:val="00470818"/>
    <w:rsid w:val="00522A2F"/>
    <w:rsid w:val="005317CC"/>
    <w:rsid w:val="005A07E9"/>
    <w:rsid w:val="005C07FF"/>
    <w:rsid w:val="005E25EC"/>
    <w:rsid w:val="005E3823"/>
    <w:rsid w:val="00820BE4"/>
    <w:rsid w:val="0088085D"/>
    <w:rsid w:val="00911852"/>
    <w:rsid w:val="00A202DB"/>
    <w:rsid w:val="00A44DBA"/>
    <w:rsid w:val="00A47BCA"/>
    <w:rsid w:val="00AB099E"/>
    <w:rsid w:val="00B16D70"/>
    <w:rsid w:val="00B86268"/>
    <w:rsid w:val="00C34F2E"/>
    <w:rsid w:val="00C932A5"/>
    <w:rsid w:val="00CA2347"/>
    <w:rsid w:val="00E20E7A"/>
    <w:rsid w:val="00F57B4E"/>
    <w:rsid w:val="00F94FA0"/>
    <w:rsid w:val="00FF3BE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19999"/>
  <w15:chartTrackingRefBased/>
  <w15:docId w15:val="{041519FA-81BA-467F-9C57-B4C7FDF3F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E25EC"/>
  </w:style>
  <w:style w:type="paragraph" w:styleId="Titolo1">
    <w:name w:val="heading 1"/>
    <w:basedOn w:val="Normale"/>
    <w:next w:val="Normale"/>
    <w:link w:val="Titolo1Carattere"/>
    <w:qFormat/>
    <w:rsid w:val="00911852"/>
    <w:pPr>
      <w:keepNext/>
      <w:spacing w:after="0" w:line="240" w:lineRule="auto"/>
      <w:outlineLvl w:val="0"/>
    </w:pPr>
    <w:rPr>
      <w:rFonts w:ascii="Times New Roman" w:eastAsia="Times New Roman" w:hAnsi="Times New Roman" w:cs="Times New Roman"/>
      <w:b/>
      <w:sz w:val="24"/>
      <w:szCs w:val="20"/>
      <w:lang w:eastAsia="it-IT"/>
    </w:rPr>
  </w:style>
  <w:style w:type="paragraph" w:styleId="Titolo2">
    <w:name w:val="heading 2"/>
    <w:basedOn w:val="Normale"/>
    <w:next w:val="Normale"/>
    <w:link w:val="Titolo2Carattere"/>
    <w:qFormat/>
    <w:rsid w:val="00911852"/>
    <w:pPr>
      <w:keepNext/>
      <w:spacing w:after="0" w:line="240" w:lineRule="auto"/>
      <w:jc w:val="right"/>
      <w:outlineLvl w:val="1"/>
    </w:pPr>
    <w:rPr>
      <w:rFonts w:ascii="Times New Roman" w:eastAsia="Times New Roman" w:hAnsi="Times New Roman" w:cs="Times New Roman"/>
      <w:b/>
      <w:sz w:val="24"/>
      <w:szCs w:val="20"/>
      <w:lang w:eastAsia="it-IT"/>
    </w:rPr>
  </w:style>
  <w:style w:type="paragraph" w:styleId="Titolo3">
    <w:name w:val="heading 3"/>
    <w:basedOn w:val="Normale"/>
    <w:next w:val="Normale"/>
    <w:link w:val="Titolo3Carattere"/>
    <w:qFormat/>
    <w:rsid w:val="00911852"/>
    <w:pPr>
      <w:keepNext/>
      <w:spacing w:after="0" w:line="240" w:lineRule="auto"/>
      <w:ind w:left="6804"/>
      <w:jc w:val="center"/>
      <w:outlineLvl w:val="2"/>
    </w:pPr>
    <w:rPr>
      <w:rFonts w:ascii="Arial" w:eastAsia="Times New Roman" w:hAnsi="Arial" w:cs="Times New Roman"/>
      <w:b/>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E25EC"/>
    <w:pPr>
      <w:ind w:left="720"/>
      <w:contextualSpacing/>
    </w:pPr>
  </w:style>
  <w:style w:type="character" w:styleId="Collegamentoipertestuale">
    <w:name w:val="Hyperlink"/>
    <w:basedOn w:val="Carpredefinitoparagrafo"/>
    <w:uiPriority w:val="99"/>
    <w:unhideWhenUsed/>
    <w:rsid w:val="005E25EC"/>
    <w:rPr>
      <w:color w:val="0563C1" w:themeColor="hyperlink"/>
      <w:u w:val="single"/>
    </w:rPr>
  </w:style>
  <w:style w:type="paragraph" w:styleId="Titolo">
    <w:name w:val="Title"/>
    <w:basedOn w:val="Normale"/>
    <w:link w:val="TitoloCarattere"/>
    <w:qFormat/>
    <w:rsid w:val="005E25EC"/>
    <w:pPr>
      <w:widowControl w:val="0"/>
      <w:snapToGrid w:val="0"/>
      <w:spacing w:after="0" w:line="240" w:lineRule="auto"/>
      <w:jc w:val="center"/>
    </w:pPr>
    <w:rPr>
      <w:rFonts w:ascii="Times New Roman" w:eastAsia="Times New Roman" w:hAnsi="Times New Roman" w:cs="Times New Roman"/>
      <w:b/>
      <w:sz w:val="32"/>
      <w:szCs w:val="20"/>
      <w:lang w:eastAsia="it-IT"/>
    </w:rPr>
  </w:style>
  <w:style w:type="character" w:customStyle="1" w:styleId="TitoloCarattere">
    <w:name w:val="Titolo Carattere"/>
    <w:basedOn w:val="Carpredefinitoparagrafo"/>
    <w:link w:val="Titolo"/>
    <w:rsid w:val="005E25EC"/>
    <w:rPr>
      <w:rFonts w:ascii="Times New Roman" w:eastAsia="Times New Roman" w:hAnsi="Times New Roman" w:cs="Times New Roman"/>
      <w:b/>
      <w:sz w:val="32"/>
      <w:szCs w:val="20"/>
      <w:lang w:eastAsia="it-IT"/>
    </w:rPr>
  </w:style>
  <w:style w:type="character" w:customStyle="1" w:styleId="Titolo1Carattere">
    <w:name w:val="Titolo 1 Carattere"/>
    <w:basedOn w:val="Carpredefinitoparagrafo"/>
    <w:link w:val="Titolo1"/>
    <w:rsid w:val="00911852"/>
    <w:rPr>
      <w:rFonts w:ascii="Times New Roman" w:eastAsia="Times New Roman" w:hAnsi="Times New Roman" w:cs="Times New Roman"/>
      <w:b/>
      <w:sz w:val="24"/>
      <w:szCs w:val="20"/>
      <w:lang w:eastAsia="it-IT"/>
    </w:rPr>
  </w:style>
  <w:style w:type="character" w:customStyle="1" w:styleId="Titolo2Carattere">
    <w:name w:val="Titolo 2 Carattere"/>
    <w:basedOn w:val="Carpredefinitoparagrafo"/>
    <w:link w:val="Titolo2"/>
    <w:rsid w:val="00911852"/>
    <w:rPr>
      <w:rFonts w:ascii="Times New Roman" w:eastAsia="Times New Roman" w:hAnsi="Times New Roman" w:cs="Times New Roman"/>
      <w:b/>
      <w:sz w:val="24"/>
      <w:szCs w:val="20"/>
      <w:lang w:eastAsia="it-IT"/>
    </w:rPr>
  </w:style>
  <w:style w:type="character" w:customStyle="1" w:styleId="Titolo3Carattere">
    <w:name w:val="Titolo 3 Carattere"/>
    <w:basedOn w:val="Carpredefinitoparagrafo"/>
    <w:link w:val="Titolo3"/>
    <w:rsid w:val="00911852"/>
    <w:rPr>
      <w:rFonts w:ascii="Arial" w:eastAsia="Times New Roman" w:hAnsi="Arial" w:cs="Times New Roman"/>
      <w:b/>
      <w:sz w:val="20"/>
      <w:szCs w:val="20"/>
      <w:lang w:eastAsia="it-IT"/>
    </w:rPr>
  </w:style>
  <w:style w:type="paragraph" w:styleId="Rientrocorpodeltesto">
    <w:name w:val="Body Text Indent"/>
    <w:basedOn w:val="Normale"/>
    <w:link w:val="RientrocorpodeltestoCarattere"/>
    <w:rsid w:val="00911852"/>
    <w:pPr>
      <w:spacing w:after="0" w:line="240" w:lineRule="auto"/>
      <w:ind w:firstLine="851"/>
      <w:jc w:val="both"/>
    </w:pPr>
    <w:rPr>
      <w:rFonts w:ascii="Arial" w:eastAsia="Times New Roman" w:hAnsi="Arial" w:cs="Times New Roman"/>
      <w:sz w:val="24"/>
      <w:szCs w:val="20"/>
      <w:lang w:eastAsia="it-IT"/>
    </w:rPr>
  </w:style>
  <w:style w:type="character" w:customStyle="1" w:styleId="RientrocorpodeltestoCarattere">
    <w:name w:val="Rientro corpo del testo Carattere"/>
    <w:basedOn w:val="Carpredefinitoparagrafo"/>
    <w:link w:val="Rientrocorpodeltesto"/>
    <w:rsid w:val="00911852"/>
    <w:rPr>
      <w:rFonts w:ascii="Arial" w:eastAsia="Times New Roman" w:hAnsi="Arial" w:cs="Times New Roman"/>
      <w:sz w:val="24"/>
      <w:szCs w:val="20"/>
      <w:lang w:eastAsia="it-IT"/>
    </w:rPr>
  </w:style>
  <w:style w:type="paragraph" w:customStyle="1" w:styleId="site-description">
    <w:name w:val="site-description"/>
    <w:basedOn w:val="Normale"/>
    <w:rsid w:val="00161EC3"/>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Iniziomodulo-z">
    <w:name w:val="HTML Top of Form"/>
    <w:basedOn w:val="Normale"/>
    <w:next w:val="Normale"/>
    <w:link w:val="Iniziomodulo-zCarattere"/>
    <w:hidden/>
    <w:uiPriority w:val="99"/>
    <w:semiHidden/>
    <w:unhideWhenUsed/>
    <w:rsid w:val="00161EC3"/>
    <w:pPr>
      <w:pBdr>
        <w:bottom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Iniziomodulo-zCarattere">
    <w:name w:val="Inizio modulo -z Carattere"/>
    <w:basedOn w:val="Carpredefinitoparagrafo"/>
    <w:link w:val="Iniziomodulo-z"/>
    <w:uiPriority w:val="99"/>
    <w:semiHidden/>
    <w:rsid w:val="00161EC3"/>
    <w:rPr>
      <w:rFonts w:ascii="Arial" w:eastAsia="Times New Roman" w:hAnsi="Arial" w:cs="Arial"/>
      <w:vanish/>
      <w:sz w:val="16"/>
      <w:szCs w:val="16"/>
      <w:lang w:eastAsia="it-IT"/>
    </w:rPr>
  </w:style>
  <w:style w:type="character" w:customStyle="1" w:styleId="screen-reader-text">
    <w:name w:val="screen-reader-text"/>
    <w:basedOn w:val="Carpredefinitoparagrafo"/>
    <w:rsid w:val="00161EC3"/>
  </w:style>
  <w:style w:type="paragraph" w:styleId="Finemodulo-z">
    <w:name w:val="HTML Bottom of Form"/>
    <w:basedOn w:val="Normale"/>
    <w:next w:val="Normale"/>
    <w:link w:val="Finemodulo-zCarattere"/>
    <w:hidden/>
    <w:uiPriority w:val="99"/>
    <w:semiHidden/>
    <w:unhideWhenUsed/>
    <w:rsid w:val="00161EC3"/>
    <w:pPr>
      <w:pBdr>
        <w:top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Finemodulo-zCarattere">
    <w:name w:val="Fine modulo -z Carattere"/>
    <w:basedOn w:val="Carpredefinitoparagrafo"/>
    <w:link w:val="Finemodulo-z"/>
    <w:uiPriority w:val="99"/>
    <w:semiHidden/>
    <w:rsid w:val="00161EC3"/>
    <w:rPr>
      <w:rFonts w:ascii="Arial" w:eastAsia="Times New Roman" w:hAnsi="Arial" w:cs="Arial"/>
      <w:vanish/>
      <w:sz w:val="16"/>
      <w:szCs w:val="16"/>
      <w:lang w:eastAsia="it-IT"/>
    </w:rPr>
  </w:style>
  <w:style w:type="paragraph" w:styleId="Testofumetto">
    <w:name w:val="Balloon Text"/>
    <w:basedOn w:val="Normale"/>
    <w:link w:val="TestofumettoCarattere"/>
    <w:uiPriority w:val="99"/>
    <w:semiHidden/>
    <w:unhideWhenUsed/>
    <w:rsid w:val="0047081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70818"/>
    <w:rPr>
      <w:rFonts w:ascii="Segoe UI" w:hAnsi="Segoe UI" w:cs="Segoe UI"/>
      <w:sz w:val="18"/>
      <w:szCs w:val="18"/>
    </w:rPr>
  </w:style>
  <w:style w:type="paragraph" w:customStyle="1" w:styleId="Default">
    <w:name w:val="Default"/>
    <w:rsid w:val="00E20E7A"/>
    <w:pPr>
      <w:autoSpaceDE w:val="0"/>
      <w:autoSpaceDN w:val="0"/>
      <w:adjustRightInd w:val="0"/>
      <w:spacing w:after="0" w:line="240" w:lineRule="auto"/>
    </w:pPr>
    <w:rPr>
      <w:rFonts w:ascii="Calibri" w:hAnsi="Calibri" w:cs="Calibri"/>
      <w:color w:val="000000"/>
      <w:sz w:val="24"/>
      <w:szCs w:val="24"/>
    </w:rPr>
  </w:style>
  <w:style w:type="table" w:styleId="Grigliatabella">
    <w:name w:val="Table Grid"/>
    <w:basedOn w:val="Tabellanormale"/>
    <w:uiPriority w:val="39"/>
    <w:rsid w:val="00045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B16D70"/>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4739208">
      <w:bodyDiv w:val="1"/>
      <w:marLeft w:val="0"/>
      <w:marRight w:val="0"/>
      <w:marTop w:val="0"/>
      <w:marBottom w:val="0"/>
      <w:divBdr>
        <w:top w:val="none" w:sz="0" w:space="0" w:color="auto"/>
        <w:left w:val="none" w:sz="0" w:space="0" w:color="auto"/>
        <w:bottom w:val="none" w:sz="0" w:space="0" w:color="auto"/>
        <w:right w:val="none" w:sz="0" w:space="0" w:color="auto"/>
      </w:divBdr>
    </w:div>
    <w:div w:id="1350641959">
      <w:bodyDiv w:val="1"/>
      <w:marLeft w:val="0"/>
      <w:marRight w:val="0"/>
      <w:marTop w:val="0"/>
      <w:marBottom w:val="0"/>
      <w:divBdr>
        <w:top w:val="none" w:sz="0" w:space="0" w:color="auto"/>
        <w:left w:val="none" w:sz="0" w:space="0" w:color="auto"/>
        <w:bottom w:val="none" w:sz="0" w:space="0" w:color="auto"/>
        <w:right w:val="none" w:sz="0" w:space="0" w:color="auto"/>
      </w:divBdr>
      <w:divsChild>
        <w:div w:id="1400247515">
          <w:marLeft w:val="0"/>
          <w:marRight w:val="0"/>
          <w:marTop w:val="0"/>
          <w:marBottom w:val="0"/>
          <w:divBdr>
            <w:top w:val="none" w:sz="0" w:space="0" w:color="auto"/>
            <w:left w:val="none" w:sz="0" w:space="0" w:color="auto"/>
            <w:bottom w:val="none" w:sz="0" w:space="0" w:color="auto"/>
            <w:right w:val="none" w:sz="0" w:space="0" w:color="auto"/>
          </w:divBdr>
          <w:divsChild>
            <w:div w:id="2023897257">
              <w:marLeft w:val="0"/>
              <w:marRight w:val="0"/>
              <w:marTop w:val="0"/>
              <w:marBottom w:val="0"/>
              <w:divBdr>
                <w:top w:val="none" w:sz="0" w:space="0" w:color="auto"/>
                <w:left w:val="none" w:sz="0" w:space="0" w:color="auto"/>
                <w:bottom w:val="none" w:sz="0" w:space="0" w:color="auto"/>
                <w:right w:val="none" w:sz="0" w:space="0" w:color="auto"/>
              </w:divBdr>
            </w:div>
          </w:divsChild>
        </w:div>
        <w:div w:id="3197733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uolegambettola.edu.it" TargetMode="External"/><Relationship Id="rId3" Type="http://schemas.openxmlformats.org/officeDocument/2006/relationships/settings" Target="settings.xml"/><Relationship Id="rId7" Type="http://schemas.openxmlformats.org/officeDocument/2006/relationships/hyperlink" Target="mailto:foic81500q@pec.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oic81500q@istruzione.it" TargetMode="Externa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4</Pages>
  <Words>1405</Words>
  <Characters>8009</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dc:creator>
  <cp:keywords/>
  <dc:description/>
  <cp:lastModifiedBy>pc6</cp:lastModifiedBy>
  <cp:revision>7</cp:revision>
  <cp:lastPrinted>2021-06-30T09:40:00Z</cp:lastPrinted>
  <dcterms:created xsi:type="dcterms:W3CDTF">2021-06-30T07:40:00Z</dcterms:created>
  <dcterms:modified xsi:type="dcterms:W3CDTF">2021-06-30T10:27:00Z</dcterms:modified>
</cp:coreProperties>
</file>