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0FB33" w14:textId="77777777" w:rsidR="00F6398F" w:rsidRDefault="00F6398F" w:rsidP="00F6398F">
      <w:pPr>
        <w:spacing w:after="0" w:line="240" w:lineRule="auto"/>
        <w:ind w:left="1100" w:right="238"/>
        <w:jc w:val="center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***PROGRAMMAZIONE DELLE ATTIVITA’ FUNZIONALI ALL’INSE</w:t>
      </w:r>
      <w:bookmarkStart w:id="0" w:name="_GoBack"/>
      <w:bookmarkEnd w:id="0"/>
      <w:r w:rsidRPr="0020765A">
        <w:rPr>
          <w:rFonts w:eastAsia="Times New Roman"/>
          <w:b/>
          <w:sz w:val="20"/>
          <w:szCs w:val="20"/>
        </w:rPr>
        <w:t>GNAMENTO</w:t>
      </w:r>
    </w:p>
    <w:p w14:paraId="0EF1A4FA" w14:textId="77777777" w:rsidR="00F6398F" w:rsidRPr="0020765A" w:rsidRDefault="00F6398F" w:rsidP="00F6398F">
      <w:pPr>
        <w:spacing w:line="237" w:lineRule="auto"/>
        <w:ind w:left="1100" w:right="240"/>
        <w:jc w:val="center"/>
        <w:rPr>
          <w:rFonts w:eastAsia="Times New Roman"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 xml:space="preserve">PER L’ANNO SCOLASTICO </w:t>
      </w:r>
      <w:r w:rsidRPr="0020765A">
        <w:rPr>
          <w:rFonts w:eastAsia="Times New Roman"/>
          <w:sz w:val="20"/>
          <w:szCs w:val="20"/>
        </w:rPr>
        <w:t>__________/__________</w:t>
      </w:r>
    </w:p>
    <w:p w14:paraId="6752CF4D" w14:textId="77777777" w:rsidR="00F6398F" w:rsidRPr="0020765A" w:rsidRDefault="00F6398F" w:rsidP="00F6398F">
      <w:pPr>
        <w:spacing w:line="2" w:lineRule="exact"/>
        <w:rPr>
          <w:rFonts w:eastAsia="Times New Roman"/>
          <w:sz w:val="20"/>
          <w:szCs w:val="20"/>
        </w:rPr>
      </w:pPr>
    </w:p>
    <w:p w14:paraId="6EE7BDEC" w14:textId="77777777" w:rsidR="00F6398F" w:rsidRPr="0020765A" w:rsidRDefault="00F6398F" w:rsidP="00F6398F">
      <w:pPr>
        <w:spacing w:line="0" w:lineRule="atLeast"/>
        <w:ind w:right="-79"/>
        <w:jc w:val="center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(art.29 C.C.N.L. comparto scuola sottoscritto il 29 novembre 2007)</w:t>
      </w:r>
    </w:p>
    <w:p w14:paraId="4B6DF7BA" w14:textId="0BA61D62" w:rsidR="00F6398F" w:rsidRPr="0020765A" w:rsidRDefault="00F6398F" w:rsidP="00F6398F">
      <w:pPr>
        <w:spacing w:line="238" w:lineRule="auto"/>
        <w:ind w:left="120" w:right="-1"/>
        <w:jc w:val="both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***(Un docente con meno di 18 ore di lezione programmerà la percentuale delle ore da dedicare alle attività funzionali. Ad esempio 1</w:t>
      </w:r>
      <w:r>
        <w:rPr>
          <w:rFonts w:eastAsia="Times New Roman"/>
          <w:b/>
          <w:sz w:val="20"/>
          <w:szCs w:val="20"/>
        </w:rPr>
        <w:t>0 ore, 10</w:t>
      </w:r>
      <w:r w:rsidRPr="0020765A">
        <w:rPr>
          <w:rFonts w:eastAsia="Times New Roman"/>
          <w:b/>
          <w:sz w:val="20"/>
          <w:szCs w:val="20"/>
        </w:rPr>
        <w:t xml:space="preserve">:18 = X:40. Il docente, quindi, programmerà </w:t>
      </w:r>
      <w:r>
        <w:rPr>
          <w:rFonts w:eastAsia="Times New Roman"/>
          <w:b/>
          <w:sz w:val="20"/>
          <w:szCs w:val="20"/>
        </w:rPr>
        <w:t>22</w:t>
      </w:r>
      <w:r w:rsidRPr="0020765A">
        <w:rPr>
          <w:rFonts w:eastAsia="Times New Roman"/>
          <w:b/>
          <w:sz w:val="20"/>
          <w:szCs w:val="20"/>
        </w:rPr>
        <w:t xml:space="preserve"> ore per le attività del comma 3a e 2</w:t>
      </w:r>
      <w:r>
        <w:rPr>
          <w:rFonts w:eastAsia="Times New Roman"/>
          <w:b/>
          <w:sz w:val="20"/>
          <w:szCs w:val="20"/>
        </w:rPr>
        <w:t>2</w:t>
      </w:r>
      <w:r w:rsidRPr="0020765A">
        <w:rPr>
          <w:rFonts w:eastAsia="Times New Roman"/>
          <w:b/>
          <w:sz w:val="20"/>
          <w:szCs w:val="20"/>
        </w:rPr>
        <w:t xml:space="preserve"> ore per le attività del comma 3b.)</w:t>
      </w:r>
    </w:p>
    <w:p w14:paraId="54C5711D" w14:textId="77777777" w:rsidR="00F6398F" w:rsidRPr="0020765A" w:rsidRDefault="00F6398F" w:rsidP="00F6398F">
      <w:pPr>
        <w:spacing w:line="238" w:lineRule="auto"/>
        <w:ind w:left="120" w:right="-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Prof.________________________________________________________________________</w:t>
      </w:r>
    </w:p>
    <w:p w14:paraId="35913782" w14:textId="6833938A" w:rsidR="00F6398F" w:rsidRPr="0020765A" w:rsidRDefault="00F6398F" w:rsidP="00F6398F">
      <w:pPr>
        <w:spacing w:line="236" w:lineRule="auto"/>
        <w:ind w:left="120" w:right="-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Docente con rapporto di lavoro a tempo determinato/indeterminato presso I.</w:t>
      </w:r>
      <w:r>
        <w:rPr>
          <w:rFonts w:eastAsia="Times New Roman"/>
          <w:sz w:val="20"/>
          <w:szCs w:val="20"/>
        </w:rPr>
        <w:t>C. Sora 2</w:t>
      </w:r>
      <w:r w:rsidRPr="0020765A">
        <w:rPr>
          <w:rFonts w:eastAsia="Times New Roman"/>
          <w:sz w:val="20"/>
          <w:szCs w:val="20"/>
        </w:rPr>
        <w:t xml:space="preserve"> per </w:t>
      </w:r>
      <w:r>
        <w:rPr>
          <w:rFonts w:eastAsia="Times New Roman"/>
          <w:sz w:val="20"/>
          <w:szCs w:val="20"/>
        </w:rPr>
        <w:t>l</w:t>
      </w:r>
      <w:r w:rsidRPr="0020765A">
        <w:rPr>
          <w:rFonts w:eastAsia="Times New Roman"/>
          <w:sz w:val="20"/>
          <w:szCs w:val="20"/>
        </w:rPr>
        <w:t>’insegnamento di_______________________________ nelle classi________</w:t>
      </w:r>
      <w:r>
        <w:rPr>
          <w:rFonts w:eastAsia="Times New Roman"/>
          <w:sz w:val="20"/>
          <w:szCs w:val="20"/>
        </w:rPr>
        <w:t>_________</w:t>
      </w:r>
      <w:r w:rsidRPr="0020765A">
        <w:rPr>
          <w:rFonts w:eastAsia="Times New Roman"/>
          <w:sz w:val="20"/>
          <w:szCs w:val="20"/>
        </w:rPr>
        <w:t>________________________</w:t>
      </w:r>
    </w:p>
    <w:p w14:paraId="1F0B4521" w14:textId="29240F69" w:rsidR="00F6398F" w:rsidRPr="0020765A" w:rsidRDefault="00F6398F" w:rsidP="00F6398F">
      <w:pPr>
        <w:spacing w:line="233" w:lineRule="auto"/>
        <w:ind w:left="1418" w:right="-1" w:hanging="1258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n°_________ ore di insegnamento c/o I.</w:t>
      </w:r>
      <w:r>
        <w:rPr>
          <w:rFonts w:eastAsia="Times New Roman"/>
          <w:sz w:val="20"/>
          <w:szCs w:val="20"/>
        </w:rPr>
        <w:t>C. Sora 2</w:t>
      </w:r>
      <w:r w:rsidRPr="0020765A">
        <w:rPr>
          <w:rFonts w:eastAsia="Times New Roman"/>
          <w:sz w:val="20"/>
          <w:szCs w:val="20"/>
        </w:rPr>
        <w:t xml:space="preserve"> n° </w:t>
      </w:r>
      <w:r w:rsidRPr="0020765A">
        <w:rPr>
          <w:rFonts w:eastAsia="Times New Roman"/>
          <w:b/>
          <w:sz w:val="20"/>
          <w:szCs w:val="20"/>
        </w:rPr>
        <w:t>_________</w:t>
      </w:r>
      <w:r w:rsidRPr="0020765A">
        <w:rPr>
          <w:rFonts w:eastAsia="Times New Roman"/>
          <w:sz w:val="20"/>
          <w:szCs w:val="20"/>
        </w:rPr>
        <w:t xml:space="preserve"> ore di insegnamento c/o altre scuole</w:t>
      </w:r>
    </w:p>
    <w:p w14:paraId="0E67C0BC" w14:textId="74A8B3DE" w:rsidR="00F6398F" w:rsidRPr="0020765A" w:rsidRDefault="00F6398F" w:rsidP="00F6398F">
      <w:pPr>
        <w:spacing w:line="235" w:lineRule="auto"/>
        <w:ind w:right="-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Monte ore annuale da dedicare presso I.</w:t>
      </w:r>
      <w:r>
        <w:rPr>
          <w:rFonts w:eastAsia="Times New Roman"/>
          <w:sz w:val="20"/>
          <w:szCs w:val="20"/>
        </w:rPr>
        <w:t>C. Sora 2</w:t>
      </w:r>
      <w:r w:rsidRPr="0020765A">
        <w:rPr>
          <w:rFonts w:eastAsia="Times New Roman"/>
          <w:sz w:val="20"/>
          <w:szCs w:val="20"/>
        </w:rPr>
        <w:t xml:space="preserve"> alle attività funzionali all’insegnamento di carattere collegiale:</w:t>
      </w:r>
    </w:p>
    <w:p w14:paraId="3D59932F" w14:textId="77777777" w:rsidR="00F6398F" w:rsidRPr="0020765A" w:rsidRDefault="00F6398F" w:rsidP="00F6398F">
      <w:pPr>
        <w:spacing w:line="235" w:lineRule="auto"/>
        <w:ind w:left="1320" w:right="-1" w:hanging="120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n°_________ ore per le attività di cui al comma 3a dell’art.29 del C.C.N.L (collegi docenti, riunioni per materie, comunicazioni ai genitori degli esiti finali, ricevimenti collegiali generali dei genitori - massimo 40 ore)</w:t>
      </w:r>
    </w:p>
    <w:p w14:paraId="30705654" w14:textId="070931A1" w:rsidR="00F6398F" w:rsidRPr="0020765A" w:rsidRDefault="00F6398F" w:rsidP="00F6398F">
      <w:pPr>
        <w:spacing w:line="233" w:lineRule="auto"/>
        <w:ind w:left="1320" w:right="-1" w:hanging="1201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n°_________ ore per le attività di cui al comma 3b dell’art. 29 del C.C.N.L</w:t>
      </w:r>
      <w:r>
        <w:rPr>
          <w:rFonts w:eastAsia="Times New Roman"/>
          <w:sz w:val="20"/>
          <w:szCs w:val="20"/>
        </w:rPr>
        <w:t xml:space="preserve"> </w:t>
      </w:r>
      <w:r w:rsidRPr="0020765A">
        <w:rPr>
          <w:rFonts w:eastAsia="Times New Roman"/>
          <w:sz w:val="20"/>
          <w:szCs w:val="20"/>
        </w:rPr>
        <w:t xml:space="preserve">(consigli di classe, compresi i </w:t>
      </w:r>
      <w:proofErr w:type="spellStart"/>
      <w:r w:rsidRPr="0020765A">
        <w:rPr>
          <w:rFonts w:eastAsia="Times New Roman"/>
          <w:sz w:val="20"/>
          <w:szCs w:val="20"/>
        </w:rPr>
        <w:t>c.d.c</w:t>
      </w:r>
      <w:proofErr w:type="spellEnd"/>
      <w:r w:rsidRPr="0020765A">
        <w:rPr>
          <w:rFonts w:eastAsia="Times New Roman"/>
          <w:sz w:val="20"/>
          <w:szCs w:val="20"/>
        </w:rPr>
        <w:t xml:space="preserve"> per alunni H obbligatori ed esclusi gli scrutini, massimo 40 ore)</w:t>
      </w:r>
    </w:p>
    <w:p w14:paraId="60ACAFB4" w14:textId="77777777" w:rsidR="00F6398F" w:rsidRPr="0020765A" w:rsidRDefault="00F6398F" w:rsidP="00F6398F">
      <w:pPr>
        <w:spacing w:before="120" w:after="120" w:line="0" w:lineRule="atLeast"/>
        <w:jc w:val="center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D I C H I A R O</w:t>
      </w:r>
    </w:p>
    <w:p w14:paraId="5BDD6867" w14:textId="653CC9C7" w:rsidR="00F6398F" w:rsidRDefault="00F6398F" w:rsidP="00F6398F">
      <w:pPr>
        <w:spacing w:line="0" w:lineRule="atLeast"/>
        <w:ind w:left="120"/>
        <w:rPr>
          <w:rFonts w:eastAsia="Times New Roman"/>
          <w:sz w:val="20"/>
          <w:szCs w:val="20"/>
        </w:rPr>
      </w:pPr>
      <w:r w:rsidRPr="0020765A">
        <w:rPr>
          <w:rFonts w:eastAsia="Times New Roman"/>
          <w:sz w:val="20"/>
          <w:szCs w:val="20"/>
        </w:rPr>
        <w:t>Pertanto, che verranno dedicate</w:t>
      </w:r>
      <w:r>
        <w:rPr>
          <w:rFonts w:eastAsia="Times New Roman"/>
          <w:sz w:val="20"/>
          <w:szCs w:val="20"/>
        </w:rPr>
        <w:t>:</w:t>
      </w:r>
    </w:p>
    <w:p w14:paraId="57FB135B" w14:textId="77777777" w:rsidR="00F6398F" w:rsidRPr="005B5D1F" w:rsidRDefault="00F6398F" w:rsidP="00F6398F">
      <w:pPr>
        <w:spacing w:line="0" w:lineRule="atLeast"/>
        <w:ind w:left="426"/>
        <w:rPr>
          <w:rFonts w:eastAsia="Times New Roman"/>
          <w:b/>
          <w:sz w:val="20"/>
          <w:szCs w:val="20"/>
        </w:rPr>
      </w:pPr>
      <w:r w:rsidRPr="005B5D1F">
        <w:rPr>
          <w:rFonts w:eastAsia="Times New Roman"/>
          <w:b/>
          <w:sz w:val="20"/>
          <w:szCs w:val="20"/>
        </w:rPr>
        <w:t>- per le attività di cui al comma 3a dell’art.29 del C.C.N.L:</w:t>
      </w:r>
    </w:p>
    <w:p w14:paraId="56225F07" w14:textId="77777777" w:rsidR="00F6398F" w:rsidRPr="0020765A" w:rsidRDefault="00F6398F" w:rsidP="00F6398F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Collegi Docenti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2414"/>
        <w:gridCol w:w="2411"/>
        <w:gridCol w:w="2414"/>
        <w:gridCol w:w="2412"/>
      </w:tblGrid>
      <w:tr w:rsidR="00F6398F" w:rsidRPr="0020765A" w14:paraId="46EC5C04" w14:textId="77777777" w:rsidTr="008844E4">
        <w:tc>
          <w:tcPr>
            <w:tcW w:w="2480" w:type="dxa"/>
          </w:tcPr>
          <w:p w14:paraId="7FA468A1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80" w:type="dxa"/>
          </w:tcPr>
          <w:p w14:paraId="614EE791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2480" w:type="dxa"/>
          </w:tcPr>
          <w:p w14:paraId="2B1681EA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81" w:type="dxa"/>
          </w:tcPr>
          <w:p w14:paraId="1982B87D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F6398F" w:rsidRPr="0020765A" w14:paraId="0A5E66AB" w14:textId="77777777" w:rsidTr="008844E4">
        <w:tc>
          <w:tcPr>
            <w:tcW w:w="2480" w:type="dxa"/>
          </w:tcPr>
          <w:p w14:paraId="7492DFAA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419B714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03554F4B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7ACFA0F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031FD5E2" w14:textId="77777777" w:rsidTr="008844E4">
        <w:tc>
          <w:tcPr>
            <w:tcW w:w="2480" w:type="dxa"/>
          </w:tcPr>
          <w:p w14:paraId="6295772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1B09D70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638A438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4A4CE5F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0E0BD9BD" w14:textId="77777777" w:rsidTr="008844E4">
        <w:tc>
          <w:tcPr>
            <w:tcW w:w="2480" w:type="dxa"/>
          </w:tcPr>
          <w:p w14:paraId="775CF0B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438B0CA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487206D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597C3BB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67807856" w14:textId="77777777" w:rsidTr="008844E4">
        <w:tc>
          <w:tcPr>
            <w:tcW w:w="2480" w:type="dxa"/>
          </w:tcPr>
          <w:p w14:paraId="77ACDD9B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3DBE7B1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4F8618D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667311D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39CDE51F" w14:textId="77777777" w:rsidTr="008844E4">
        <w:tc>
          <w:tcPr>
            <w:tcW w:w="2480" w:type="dxa"/>
          </w:tcPr>
          <w:p w14:paraId="4695788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6F3D7B21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24A981A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15DF7D1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2B7AA51C" w14:textId="77777777" w:rsidTr="008844E4">
        <w:tc>
          <w:tcPr>
            <w:tcW w:w="2480" w:type="dxa"/>
          </w:tcPr>
          <w:p w14:paraId="2ADB97FA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456210C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5E29D27E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057D1AD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6019905D" w14:textId="77777777" w:rsidTr="008844E4">
        <w:tc>
          <w:tcPr>
            <w:tcW w:w="2480" w:type="dxa"/>
          </w:tcPr>
          <w:p w14:paraId="1B1CED34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3FC4A90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7696244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78FB69D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2EBE391B" w14:textId="77777777" w:rsidTr="008844E4">
        <w:tc>
          <w:tcPr>
            <w:tcW w:w="2480" w:type="dxa"/>
          </w:tcPr>
          <w:p w14:paraId="4FC41F7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31F816B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158C0EF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39272B8B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6EEE24E1" w14:textId="77777777" w:rsidTr="008844E4">
        <w:tc>
          <w:tcPr>
            <w:tcW w:w="2480" w:type="dxa"/>
          </w:tcPr>
          <w:p w14:paraId="52A190D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1B3E14E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0" w:type="dxa"/>
          </w:tcPr>
          <w:p w14:paraId="37B5578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81" w:type="dxa"/>
          </w:tcPr>
          <w:p w14:paraId="42EBE64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4109CBF1" w14:textId="77777777" w:rsidR="00F6398F" w:rsidRPr="00AD35FC" w:rsidRDefault="00F6398F" w:rsidP="00F6398F">
      <w:pPr>
        <w:spacing w:after="0" w:line="0" w:lineRule="atLeast"/>
        <w:ind w:left="119"/>
        <w:rPr>
          <w:rFonts w:eastAsia="Times New Roman"/>
          <w:b/>
          <w:sz w:val="12"/>
          <w:szCs w:val="20"/>
        </w:rPr>
      </w:pPr>
    </w:p>
    <w:p w14:paraId="2FE1AE4D" w14:textId="77777777" w:rsidR="00F6398F" w:rsidRPr="0020765A" w:rsidRDefault="00F6398F" w:rsidP="00F6398F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Riunioni per materie/dipartimenti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2414"/>
        <w:gridCol w:w="2411"/>
        <w:gridCol w:w="2414"/>
        <w:gridCol w:w="2412"/>
      </w:tblGrid>
      <w:tr w:rsidR="00F6398F" w:rsidRPr="0020765A" w14:paraId="325D6F94" w14:textId="77777777" w:rsidTr="008844E4">
        <w:tc>
          <w:tcPr>
            <w:tcW w:w="2469" w:type="dxa"/>
          </w:tcPr>
          <w:p w14:paraId="7FE879F7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69" w:type="dxa"/>
          </w:tcPr>
          <w:p w14:paraId="149BE933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2469" w:type="dxa"/>
          </w:tcPr>
          <w:p w14:paraId="3C4E15BB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70" w:type="dxa"/>
          </w:tcPr>
          <w:p w14:paraId="1AA4765C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F6398F" w:rsidRPr="0020765A" w14:paraId="491E319C" w14:textId="77777777" w:rsidTr="008844E4">
        <w:tc>
          <w:tcPr>
            <w:tcW w:w="2469" w:type="dxa"/>
          </w:tcPr>
          <w:p w14:paraId="458E578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00C0E34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02DC2A0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5346405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41E11E69" w14:textId="77777777" w:rsidTr="008844E4">
        <w:tc>
          <w:tcPr>
            <w:tcW w:w="2469" w:type="dxa"/>
          </w:tcPr>
          <w:p w14:paraId="2662188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1C5380E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4A850EE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6D99D72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760A79F2" w14:textId="77777777" w:rsidTr="008844E4">
        <w:tc>
          <w:tcPr>
            <w:tcW w:w="2469" w:type="dxa"/>
          </w:tcPr>
          <w:p w14:paraId="74587131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7FFB56D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683F61A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62912A2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5CA1E48A" w14:textId="77777777" w:rsidTr="008844E4">
        <w:tc>
          <w:tcPr>
            <w:tcW w:w="2469" w:type="dxa"/>
          </w:tcPr>
          <w:p w14:paraId="0AF5351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7C01CCA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6C14153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597E482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6AF50F6E" w14:textId="77777777" w:rsidTr="008844E4">
        <w:tc>
          <w:tcPr>
            <w:tcW w:w="2469" w:type="dxa"/>
          </w:tcPr>
          <w:p w14:paraId="49C9781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511020A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72C0B56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70" w:type="dxa"/>
          </w:tcPr>
          <w:p w14:paraId="65FB0B8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565DD84F" w14:textId="77777777" w:rsidR="00F6398F" w:rsidRDefault="00F6398F" w:rsidP="00F6398F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69403786" w14:textId="77777777" w:rsidR="00F6398F" w:rsidRPr="0020765A" w:rsidRDefault="00F6398F" w:rsidP="00F6398F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5F9EEDF0" w14:textId="77777777" w:rsidR="00F6398F" w:rsidRPr="0020765A" w:rsidRDefault="00F6398F" w:rsidP="00F6398F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lastRenderedPageBreak/>
        <w:t>Comunicazioni esiti finali e ricevimenti collegiali generali dei genitori</w:t>
      </w:r>
    </w:p>
    <w:tbl>
      <w:tblPr>
        <w:tblStyle w:val="Grigliatabella"/>
        <w:tblW w:w="9769" w:type="dxa"/>
        <w:tblInd w:w="120" w:type="dxa"/>
        <w:tblLook w:val="04A0" w:firstRow="1" w:lastRow="0" w:firstColumn="1" w:lastColumn="0" w:noHBand="0" w:noVBand="1"/>
      </w:tblPr>
      <w:tblGrid>
        <w:gridCol w:w="2469"/>
        <w:gridCol w:w="2469"/>
        <w:gridCol w:w="2847"/>
        <w:gridCol w:w="1984"/>
      </w:tblGrid>
      <w:tr w:rsidR="00F6398F" w:rsidRPr="0020765A" w14:paraId="43F21C7C" w14:textId="77777777" w:rsidTr="008844E4">
        <w:tc>
          <w:tcPr>
            <w:tcW w:w="2469" w:type="dxa"/>
          </w:tcPr>
          <w:p w14:paraId="6F1AFD5B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2469" w:type="dxa"/>
          </w:tcPr>
          <w:p w14:paraId="79767ED8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dalle ore</w:t>
            </w:r>
          </w:p>
        </w:tc>
        <w:tc>
          <w:tcPr>
            <w:tcW w:w="2847" w:type="dxa"/>
          </w:tcPr>
          <w:p w14:paraId="51ED2F29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alle ore</w:t>
            </w:r>
          </w:p>
        </w:tc>
        <w:tc>
          <w:tcPr>
            <w:tcW w:w="1984" w:type="dxa"/>
          </w:tcPr>
          <w:p w14:paraId="13371A21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F6398F" w:rsidRPr="0020765A" w14:paraId="2A5C94E8" w14:textId="77777777" w:rsidTr="008844E4">
        <w:tc>
          <w:tcPr>
            <w:tcW w:w="2469" w:type="dxa"/>
          </w:tcPr>
          <w:p w14:paraId="3A3B993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1B728AF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144AA68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E2B594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494D2B0E" w14:textId="77777777" w:rsidTr="008844E4">
        <w:tc>
          <w:tcPr>
            <w:tcW w:w="2469" w:type="dxa"/>
          </w:tcPr>
          <w:p w14:paraId="3CC94D3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11A4150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5EC712B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25F5A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0FBECD2D" w14:textId="77777777" w:rsidTr="008844E4">
        <w:tc>
          <w:tcPr>
            <w:tcW w:w="2469" w:type="dxa"/>
          </w:tcPr>
          <w:p w14:paraId="3079A4C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45B4622E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3427556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04305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506BAC34" w14:textId="77777777" w:rsidTr="008844E4">
        <w:tc>
          <w:tcPr>
            <w:tcW w:w="2469" w:type="dxa"/>
          </w:tcPr>
          <w:p w14:paraId="25D1F5D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02D0FF51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26DF817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76B78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633AABAE" w14:textId="77777777" w:rsidTr="008844E4">
        <w:tc>
          <w:tcPr>
            <w:tcW w:w="2469" w:type="dxa"/>
          </w:tcPr>
          <w:p w14:paraId="4DBA31E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</w:tcPr>
          <w:p w14:paraId="7B18B9F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</w:tcPr>
          <w:p w14:paraId="7EA407A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C6B5D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1586DB71" w14:textId="77777777" w:rsidTr="008844E4">
        <w:tc>
          <w:tcPr>
            <w:tcW w:w="2469" w:type="dxa"/>
            <w:tcBorders>
              <w:bottom w:val="single" w:sz="4" w:space="0" w:color="auto"/>
            </w:tcBorders>
          </w:tcPr>
          <w:p w14:paraId="5CD9236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  <w:tcBorders>
              <w:bottom w:val="single" w:sz="4" w:space="0" w:color="auto"/>
            </w:tcBorders>
          </w:tcPr>
          <w:p w14:paraId="1130F80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12" w:space="0" w:color="auto"/>
            </w:tcBorders>
          </w:tcPr>
          <w:p w14:paraId="1EA8A9F8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478D5F1E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78B78D3D" w14:textId="77777777" w:rsidTr="008844E4">
        <w:tc>
          <w:tcPr>
            <w:tcW w:w="2469" w:type="dxa"/>
            <w:tcBorders>
              <w:left w:val="nil"/>
              <w:bottom w:val="nil"/>
              <w:right w:val="nil"/>
            </w:tcBorders>
          </w:tcPr>
          <w:p w14:paraId="719D33D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469" w:type="dxa"/>
            <w:tcBorders>
              <w:left w:val="nil"/>
              <w:bottom w:val="nil"/>
              <w:right w:val="single" w:sz="12" w:space="0" w:color="auto"/>
            </w:tcBorders>
          </w:tcPr>
          <w:p w14:paraId="36DAF5B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2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910ED8F" w14:textId="77777777" w:rsidR="00F6398F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20765A">
              <w:rPr>
                <w:b/>
                <w:sz w:val="20"/>
                <w:szCs w:val="20"/>
              </w:rPr>
              <w:t>otale ore</w:t>
            </w:r>
            <w:r>
              <w:rPr>
                <w:b/>
                <w:sz w:val="20"/>
                <w:szCs w:val="20"/>
              </w:rPr>
              <w:t xml:space="preserve"> art.29 comma 3a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64164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34B25D4A" w14:textId="77777777" w:rsidR="00F6398F" w:rsidRPr="0020765A" w:rsidRDefault="00F6398F" w:rsidP="00F6398F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39B1AABD" w14:textId="77777777" w:rsidR="00F6398F" w:rsidRPr="0020765A" w:rsidRDefault="00F6398F" w:rsidP="00F6398F">
      <w:pPr>
        <w:spacing w:line="0" w:lineRule="atLeast"/>
        <w:ind w:left="142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- per le</w:t>
      </w:r>
      <w:r w:rsidRPr="0020765A">
        <w:rPr>
          <w:rFonts w:eastAsia="Times New Roman"/>
          <w:b/>
          <w:sz w:val="20"/>
          <w:szCs w:val="20"/>
        </w:rPr>
        <w:t xml:space="preserve"> attività di cui al comma 3b dell’art. 29 del CCNL.:</w:t>
      </w:r>
    </w:p>
    <w:p w14:paraId="6FEFD9BE" w14:textId="77777777" w:rsidR="00F6398F" w:rsidRPr="0020765A" w:rsidRDefault="00F6398F" w:rsidP="00F6398F">
      <w:pPr>
        <w:spacing w:line="0" w:lineRule="atLeast"/>
        <w:rPr>
          <w:rFonts w:eastAsia="Times New Roman"/>
          <w:b/>
          <w:sz w:val="20"/>
          <w:szCs w:val="20"/>
        </w:rPr>
      </w:pPr>
      <w:r w:rsidRPr="0020765A">
        <w:rPr>
          <w:rFonts w:eastAsia="Times New Roman"/>
          <w:b/>
          <w:sz w:val="20"/>
          <w:szCs w:val="20"/>
        </w:rPr>
        <w:t>Consigli di Classe:</w:t>
      </w:r>
    </w:p>
    <w:tbl>
      <w:tblPr>
        <w:tblStyle w:val="Grigliatabella"/>
        <w:tblW w:w="0" w:type="auto"/>
        <w:tblInd w:w="120" w:type="dxa"/>
        <w:tblLook w:val="04A0" w:firstRow="1" w:lastRow="0" w:firstColumn="1" w:lastColumn="0" w:noHBand="0" w:noVBand="1"/>
      </w:tblPr>
      <w:tblGrid>
        <w:gridCol w:w="1609"/>
        <w:gridCol w:w="1611"/>
        <w:gridCol w:w="1605"/>
        <w:gridCol w:w="1609"/>
        <w:gridCol w:w="1611"/>
        <w:gridCol w:w="1606"/>
      </w:tblGrid>
      <w:tr w:rsidR="00F6398F" w:rsidRPr="0020765A" w14:paraId="51EECF27" w14:textId="77777777" w:rsidTr="008844E4">
        <w:tc>
          <w:tcPr>
            <w:tcW w:w="1646" w:type="dxa"/>
          </w:tcPr>
          <w:p w14:paraId="5F8139FE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646" w:type="dxa"/>
          </w:tcPr>
          <w:p w14:paraId="7B9ABBBB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classi</w:t>
            </w: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7A20FBCD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5E68E5E0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646" w:type="dxa"/>
          </w:tcPr>
          <w:p w14:paraId="7947ACB2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20765A">
              <w:rPr>
                <w:b/>
                <w:sz w:val="20"/>
                <w:szCs w:val="20"/>
              </w:rPr>
              <w:t>classi</w:t>
            </w:r>
          </w:p>
        </w:tc>
        <w:tc>
          <w:tcPr>
            <w:tcW w:w="1647" w:type="dxa"/>
          </w:tcPr>
          <w:p w14:paraId="4DB91F33" w14:textId="77777777" w:rsidR="00F6398F" w:rsidRPr="0020765A" w:rsidRDefault="00F6398F" w:rsidP="008844E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n. </w:t>
            </w:r>
            <w:r w:rsidRPr="0020765A">
              <w:rPr>
                <w:b/>
                <w:sz w:val="20"/>
                <w:szCs w:val="20"/>
              </w:rPr>
              <w:t>ore</w:t>
            </w:r>
          </w:p>
        </w:tc>
      </w:tr>
      <w:tr w:rsidR="00F6398F" w:rsidRPr="0020765A" w14:paraId="70766CF8" w14:textId="77777777" w:rsidTr="008844E4">
        <w:tc>
          <w:tcPr>
            <w:tcW w:w="1646" w:type="dxa"/>
          </w:tcPr>
          <w:p w14:paraId="518DED0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CCAE18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1E3C17B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0267CA5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2CA17D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7E0066D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70E9E244" w14:textId="77777777" w:rsidTr="008844E4">
        <w:tc>
          <w:tcPr>
            <w:tcW w:w="1646" w:type="dxa"/>
          </w:tcPr>
          <w:p w14:paraId="0A3F53B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A7B636E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2AA2458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2E5252B1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73B137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20657FF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3CD2871D" w14:textId="77777777" w:rsidTr="008844E4">
        <w:tc>
          <w:tcPr>
            <w:tcW w:w="1646" w:type="dxa"/>
          </w:tcPr>
          <w:p w14:paraId="579A40D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53B7495B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3986178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684260D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558A62D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8FF7FB1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17BA5ACE" w14:textId="77777777" w:rsidTr="008844E4">
        <w:tc>
          <w:tcPr>
            <w:tcW w:w="1646" w:type="dxa"/>
          </w:tcPr>
          <w:p w14:paraId="739626E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25F045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7236863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30C7316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4BE7B4E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7A8D3F1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590B2FD7" w14:textId="77777777" w:rsidTr="008844E4">
        <w:tc>
          <w:tcPr>
            <w:tcW w:w="1646" w:type="dxa"/>
          </w:tcPr>
          <w:p w14:paraId="633A57A4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5041215E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6DA9F77A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2C87E57A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747B515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9ED20A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0203E007" w14:textId="77777777" w:rsidTr="008844E4">
        <w:tc>
          <w:tcPr>
            <w:tcW w:w="1646" w:type="dxa"/>
          </w:tcPr>
          <w:p w14:paraId="1D371E4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6691551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707A689C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230C224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38BF681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4B7C7E3E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498708CC" w14:textId="77777777" w:rsidTr="008844E4">
        <w:tc>
          <w:tcPr>
            <w:tcW w:w="1646" w:type="dxa"/>
          </w:tcPr>
          <w:p w14:paraId="69B6154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095C23F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2EDD5270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7BB06EF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A9F247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0646145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02B425FE" w14:textId="77777777" w:rsidTr="008844E4">
        <w:tc>
          <w:tcPr>
            <w:tcW w:w="1646" w:type="dxa"/>
          </w:tcPr>
          <w:p w14:paraId="5C6966FB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52A0821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72ABEDE4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48D24AD9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68E4CF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5C2B42F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180F4CE9" w14:textId="77777777" w:rsidTr="008844E4">
        <w:tc>
          <w:tcPr>
            <w:tcW w:w="1646" w:type="dxa"/>
          </w:tcPr>
          <w:p w14:paraId="5422403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10647A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28F717E6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2A5CAAA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00C535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3E5F5B1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443D8087" w14:textId="77777777" w:rsidTr="008844E4">
        <w:tc>
          <w:tcPr>
            <w:tcW w:w="1646" w:type="dxa"/>
          </w:tcPr>
          <w:p w14:paraId="1E0656A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7437B7A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188DAA8F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0DD4F39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3D92825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89EEED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23E022DF" w14:textId="77777777" w:rsidTr="008844E4">
        <w:tc>
          <w:tcPr>
            <w:tcW w:w="1646" w:type="dxa"/>
          </w:tcPr>
          <w:p w14:paraId="06788D6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59D500B4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5B88EF40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2F4F5FBD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1318A84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3FD9F9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61735889" w14:textId="77777777" w:rsidTr="008844E4">
        <w:tc>
          <w:tcPr>
            <w:tcW w:w="1646" w:type="dxa"/>
          </w:tcPr>
          <w:p w14:paraId="68A695A2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59C752C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4EBF577C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1D8C1CE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233E3A4A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254EF75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4DBCF548" w14:textId="77777777" w:rsidTr="008844E4">
        <w:tc>
          <w:tcPr>
            <w:tcW w:w="1646" w:type="dxa"/>
          </w:tcPr>
          <w:p w14:paraId="211865C0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004326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right w:val="single" w:sz="12" w:space="0" w:color="auto"/>
            </w:tcBorders>
          </w:tcPr>
          <w:p w14:paraId="7C0E16A4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</w:tcBorders>
          </w:tcPr>
          <w:p w14:paraId="43879C7F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48B84F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</w:tcPr>
          <w:p w14:paraId="37799103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72C53EB2" w14:textId="77777777" w:rsidTr="008844E4">
        <w:tc>
          <w:tcPr>
            <w:tcW w:w="1646" w:type="dxa"/>
          </w:tcPr>
          <w:p w14:paraId="651AB926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14:paraId="4D3DD98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  <w:right w:val="single" w:sz="12" w:space="0" w:color="auto"/>
            </w:tcBorders>
          </w:tcPr>
          <w:p w14:paraId="58CEA0AD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single" w:sz="12" w:space="0" w:color="auto"/>
              <w:bottom w:val="single" w:sz="4" w:space="0" w:color="auto"/>
            </w:tcBorders>
          </w:tcPr>
          <w:p w14:paraId="09F6F321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61D9EA24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7FF846E8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423C7342" w14:textId="77777777" w:rsidTr="008844E4">
        <w:tc>
          <w:tcPr>
            <w:tcW w:w="1646" w:type="dxa"/>
            <w:tcBorders>
              <w:bottom w:val="single" w:sz="4" w:space="0" w:color="auto"/>
            </w:tcBorders>
          </w:tcPr>
          <w:p w14:paraId="14031BCB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564DE83A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bottom w:val="single" w:sz="4" w:space="0" w:color="auto"/>
              <w:right w:val="single" w:sz="12" w:space="0" w:color="auto"/>
            </w:tcBorders>
          </w:tcPr>
          <w:p w14:paraId="05D2DCBB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6A9561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F15A7D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296CB7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  <w:tr w:rsidR="00F6398F" w:rsidRPr="0020765A" w14:paraId="36ED8349" w14:textId="77777777" w:rsidTr="008844E4">
        <w:tc>
          <w:tcPr>
            <w:tcW w:w="1646" w:type="dxa"/>
            <w:tcBorders>
              <w:left w:val="nil"/>
              <w:bottom w:val="nil"/>
              <w:right w:val="nil"/>
            </w:tcBorders>
          </w:tcPr>
          <w:p w14:paraId="241E8F75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nil"/>
              <w:bottom w:val="nil"/>
              <w:right w:val="nil"/>
            </w:tcBorders>
          </w:tcPr>
          <w:p w14:paraId="4372453C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  <w:tc>
          <w:tcPr>
            <w:tcW w:w="1646" w:type="dxa"/>
            <w:tcBorders>
              <w:left w:val="nil"/>
              <w:bottom w:val="nil"/>
              <w:right w:val="single" w:sz="12" w:space="0" w:color="auto"/>
            </w:tcBorders>
          </w:tcPr>
          <w:p w14:paraId="11D6DE73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B209879" w14:textId="77777777" w:rsidR="00F6398F" w:rsidRPr="0020765A" w:rsidRDefault="00F6398F" w:rsidP="008844E4">
            <w:pPr>
              <w:spacing w:line="0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ore art.29 comma 3b</w:t>
            </w:r>
          </w:p>
        </w:tc>
        <w:tc>
          <w:tcPr>
            <w:tcW w:w="16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864ABA" w14:textId="77777777" w:rsidR="00F6398F" w:rsidRPr="0020765A" w:rsidRDefault="00F6398F" w:rsidP="008844E4">
            <w:pPr>
              <w:spacing w:line="0" w:lineRule="atLeast"/>
              <w:rPr>
                <w:b/>
                <w:sz w:val="20"/>
                <w:szCs w:val="20"/>
              </w:rPr>
            </w:pPr>
          </w:p>
        </w:tc>
      </w:tr>
    </w:tbl>
    <w:p w14:paraId="50D24675" w14:textId="77777777" w:rsidR="00F6398F" w:rsidRPr="0020765A" w:rsidRDefault="00F6398F" w:rsidP="00F6398F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2DE5E686" w14:textId="77777777" w:rsidR="00F6398F" w:rsidRPr="0020765A" w:rsidRDefault="00F6398F" w:rsidP="00F6398F">
      <w:pPr>
        <w:spacing w:line="0" w:lineRule="atLeast"/>
        <w:ind w:left="120"/>
        <w:rPr>
          <w:rFonts w:eastAsia="Times New Roman"/>
          <w:b/>
          <w:sz w:val="20"/>
          <w:szCs w:val="20"/>
        </w:rPr>
      </w:pPr>
    </w:p>
    <w:p w14:paraId="67C96B5C" w14:textId="21AFEDFB" w:rsidR="00F6398F" w:rsidRPr="0020765A" w:rsidRDefault="00F6398F" w:rsidP="00F6398F">
      <w:pPr>
        <w:jc w:val="both"/>
        <w:rPr>
          <w:rFonts w:cs="Arial"/>
          <w:sz w:val="20"/>
          <w:szCs w:val="20"/>
        </w:rPr>
      </w:pPr>
      <w:r w:rsidRPr="0020765A">
        <w:rPr>
          <w:rFonts w:cs="Arial"/>
          <w:sz w:val="20"/>
          <w:szCs w:val="20"/>
        </w:rPr>
        <w:t>S</w:t>
      </w:r>
      <w:r>
        <w:rPr>
          <w:rFonts w:cs="Arial"/>
          <w:sz w:val="20"/>
          <w:szCs w:val="20"/>
        </w:rPr>
        <w:t>ora</w:t>
      </w:r>
      <w:r w:rsidRPr="0020765A">
        <w:rPr>
          <w:rFonts w:cs="Arial"/>
          <w:sz w:val="20"/>
          <w:szCs w:val="20"/>
        </w:rPr>
        <w:t>, _</w:t>
      </w:r>
      <w:r>
        <w:rPr>
          <w:rFonts w:cs="Arial"/>
          <w:sz w:val="20"/>
          <w:szCs w:val="20"/>
        </w:rPr>
        <w:t>___</w:t>
      </w:r>
      <w:r w:rsidRPr="0020765A">
        <w:rPr>
          <w:rFonts w:cs="Arial"/>
          <w:sz w:val="20"/>
          <w:szCs w:val="20"/>
        </w:rPr>
        <w:t>__/_</w:t>
      </w:r>
      <w:r>
        <w:rPr>
          <w:rFonts w:cs="Arial"/>
          <w:sz w:val="20"/>
          <w:szCs w:val="20"/>
        </w:rPr>
        <w:t>___</w:t>
      </w:r>
      <w:r w:rsidRPr="0020765A">
        <w:rPr>
          <w:rFonts w:cs="Arial"/>
          <w:sz w:val="20"/>
          <w:szCs w:val="20"/>
        </w:rPr>
        <w:t>___/_</w:t>
      </w:r>
      <w:r>
        <w:rPr>
          <w:rFonts w:cs="Arial"/>
          <w:sz w:val="20"/>
          <w:szCs w:val="20"/>
        </w:rPr>
        <w:t>_____</w:t>
      </w:r>
      <w:r w:rsidRPr="0020765A">
        <w:rPr>
          <w:rFonts w:cs="Arial"/>
          <w:sz w:val="20"/>
          <w:szCs w:val="20"/>
        </w:rPr>
        <w:t>____</w:t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                </w:t>
      </w:r>
      <w:r w:rsidRPr="0020765A">
        <w:rPr>
          <w:rFonts w:cs="Arial"/>
          <w:sz w:val="20"/>
          <w:szCs w:val="20"/>
        </w:rPr>
        <w:t>in fede</w:t>
      </w:r>
    </w:p>
    <w:p w14:paraId="3528899B" w14:textId="77777777" w:rsidR="00F6398F" w:rsidRPr="0020765A" w:rsidRDefault="00F6398F" w:rsidP="00F6398F">
      <w:pPr>
        <w:jc w:val="both"/>
        <w:rPr>
          <w:rFonts w:cs="Arial"/>
          <w:sz w:val="20"/>
          <w:szCs w:val="20"/>
        </w:rPr>
      </w:pP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</w:r>
      <w:r w:rsidRPr="0020765A">
        <w:rPr>
          <w:rFonts w:cs="Arial"/>
          <w:sz w:val="20"/>
          <w:szCs w:val="20"/>
        </w:rPr>
        <w:tab/>
        <w:t>______</w:t>
      </w:r>
      <w:r>
        <w:rPr>
          <w:rFonts w:cs="Arial"/>
          <w:sz w:val="20"/>
          <w:szCs w:val="20"/>
        </w:rPr>
        <w:t>_____</w:t>
      </w:r>
      <w:r w:rsidRPr="0020765A">
        <w:rPr>
          <w:rFonts w:cs="Arial"/>
          <w:sz w:val="20"/>
          <w:szCs w:val="20"/>
        </w:rPr>
        <w:t>____________</w:t>
      </w:r>
    </w:p>
    <w:p w14:paraId="421E1B2A" w14:textId="77777777" w:rsidR="00420482" w:rsidRDefault="00420482"/>
    <w:sectPr w:rsidR="00420482" w:rsidSect="00F6398F">
      <w:headerReference w:type="default" r:id="rId6"/>
      <w:footerReference w:type="default" r:id="rId7"/>
      <w:pgSz w:w="11906" w:h="16838"/>
      <w:pgMar w:top="1287" w:right="991" w:bottom="1134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37F57" w14:textId="77777777" w:rsidR="001F478F" w:rsidRDefault="001F478F" w:rsidP="00F6398F">
      <w:pPr>
        <w:spacing w:after="0" w:line="240" w:lineRule="auto"/>
      </w:pPr>
      <w:r>
        <w:separator/>
      </w:r>
    </w:p>
  </w:endnote>
  <w:endnote w:type="continuationSeparator" w:id="0">
    <w:p w14:paraId="00948E6C" w14:textId="77777777" w:rsidR="001F478F" w:rsidRDefault="001F478F" w:rsidP="00F63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E73BC" w14:textId="77777777" w:rsidR="00F6398F" w:rsidRDefault="00F6398F" w:rsidP="009E23A6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15AC7ABC" wp14:editId="14ED4721">
          <wp:simplePos x="0" y="0"/>
          <wp:positionH relativeFrom="margin">
            <wp:posOffset>-485140</wp:posOffset>
          </wp:positionH>
          <wp:positionV relativeFrom="page">
            <wp:posOffset>10057765</wp:posOffset>
          </wp:positionV>
          <wp:extent cx="7195820" cy="424180"/>
          <wp:effectExtent l="0" t="0" r="508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ed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5820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1145F" w14:textId="77777777" w:rsidR="001F478F" w:rsidRDefault="001F478F" w:rsidP="00F6398F">
      <w:pPr>
        <w:spacing w:after="0" w:line="240" w:lineRule="auto"/>
      </w:pPr>
      <w:r>
        <w:separator/>
      </w:r>
    </w:p>
  </w:footnote>
  <w:footnote w:type="continuationSeparator" w:id="0">
    <w:p w14:paraId="74854C0F" w14:textId="77777777" w:rsidR="001F478F" w:rsidRDefault="001F478F" w:rsidP="00F63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3C956" w14:textId="68428EB5" w:rsidR="00F6398F" w:rsidRDefault="00F6398F" w:rsidP="009E23A6">
    <w:pPr>
      <w:pStyle w:val="Intestazione"/>
      <w:ind w:left="-284"/>
      <w:jc w:val="center"/>
    </w:pPr>
  </w:p>
  <w:p w14:paraId="6D12BC20" w14:textId="309F1968" w:rsidR="00F6398F" w:rsidRDefault="00F6398F" w:rsidP="00F6398F">
    <w:pPr>
      <w:tabs>
        <w:tab w:val="left" w:pos="720"/>
      </w:tabs>
      <w:overflowPunct w:val="0"/>
      <w:autoSpaceDE w:val="0"/>
      <w:autoSpaceDN w:val="0"/>
      <w:adjustRightInd w:val="0"/>
      <w:spacing w:after="0" w:line="280" w:lineRule="atLeast"/>
      <w:jc w:val="center"/>
      <w:rPr>
        <w:rFonts w:ascii="Arial Black" w:eastAsia="Times New Roman" w:hAnsi="Arial Black" w:cs="Times New Roman"/>
        <w:spacing w:val="-25"/>
        <w:lang w:eastAsia="it-IT"/>
      </w:rPr>
    </w:pPr>
    <w:r>
      <w:br/>
    </w:r>
  </w:p>
  <w:p w14:paraId="02C7F776" w14:textId="77777777" w:rsidR="00F6398F" w:rsidRDefault="00F6398F" w:rsidP="00F6398F">
    <w:pPr>
      <w:overflowPunct w:val="0"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b/>
        <w:i/>
        <w:spacing w:val="10"/>
        <w:sz w:val="18"/>
        <w:szCs w:val="18"/>
        <w:lang w:eastAsia="it-IT"/>
      </w:rPr>
    </w:pPr>
    <w:r>
      <w:rPr>
        <w:rFonts w:ascii="Times New Roman" w:eastAsia="Times New Roman" w:hAnsi="Times New Roman" w:cs="Times New Roman"/>
        <w:b/>
        <w:sz w:val="18"/>
        <w:szCs w:val="18"/>
        <w:lang w:eastAsia="it-IT"/>
      </w:rPr>
      <w:t>MINISTERO DELLA PUBBLICA ISTRUZIONE</w:t>
    </w:r>
  </w:p>
  <w:p w14:paraId="4C6D29A1" w14:textId="77777777" w:rsidR="00F6398F" w:rsidRDefault="00F6398F" w:rsidP="00F6398F">
    <w:pPr>
      <w:overflowPunct w:val="0"/>
      <w:autoSpaceDE w:val="0"/>
      <w:autoSpaceDN w:val="0"/>
      <w:adjustRightInd w:val="0"/>
      <w:spacing w:after="0" w:line="240" w:lineRule="auto"/>
      <w:ind w:left="-195" w:right="-45"/>
      <w:jc w:val="center"/>
      <w:rPr>
        <w:rFonts w:ascii="Times New Roman" w:eastAsia="Times New Roman" w:hAnsi="Times New Roman" w:cs="Times New Roman"/>
        <w:b/>
        <w:spacing w:val="10"/>
        <w:sz w:val="18"/>
        <w:szCs w:val="18"/>
        <w:lang w:eastAsia="it-IT"/>
      </w:rPr>
    </w:pPr>
    <w:r>
      <w:rPr>
        <w:rFonts w:ascii="Times New Roman" w:eastAsia="Times New Roman" w:hAnsi="Times New Roman" w:cs="Times New Roman"/>
        <w:b/>
        <w:spacing w:val="10"/>
        <w:sz w:val="18"/>
        <w:szCs w:val="18"/>
        <w:lang w:eastAsia="it-IT"/>
      </w:rPr>
      <w:t xml:space="preserve">UFFICIO SCOLASTICO REGIONALE PER IL LAZIO </w:t>
    </w:r>
  </w:p>
  <w:p w14:paraId="12E2F570" w14:textId="77777777" w:rsidR="00F6398F" w:rsidRDefault="00F6398F" w:rsidP="00F6398F">
    <w:pPr>
      <w:overflowPunct w:val="0"/>
      <w:autoSpaceDE w:val="0"/>
      <w:autoSpaceDN w:val="0"/>
      <w:adjustRightInd w:val="0"/>
      <w:spacing w:after="0" w:line="240" w:lineRule="atLeast"/>
      <w:jc w:val="center"/>
      <w:rPr>
        <w:rFonts w:ascii="Times New Roman" w:eastAsia="Times New Roman" w:hAnsi="Times New Roman" w:cs="Times New Roman"/>
        <w:b/>
        <w:spacing w:val="10"/>
        <w:sz w:val="28"/>
        <w:szCs w:val="28"/>
        <w:lang w:eastAsia="it-IT"/>
      </w:rPr>
    </w:pPr>
    <w:r>
      <w:rPr>
        <w:rFonts w:ascii="Times New Roman" w:eastAsia="Times New Roman" w:hAnsi="Times New Roman" w:cs="Times New Roman"/>
        <w:b/>
        <w:spacing w:val="10"/>
        <w:sz w:val="28"/>
        <w:szCs w:val="28"/>
        <w:lang w:eastAsia="it-IT"/>
      </w:rPr>
      <w:t>ISTITUTO COMPRENSIVO 2</w:t>
    </w:r>
    <w:r>
      <w:rPr>
        <w:rFonts w:ascii="Times New Roman" w:eastAsia="Times New Roman" w:hAnsi="Times New Roman" w:cs="Times New Roman"/>
        <w:spacing w:val="10"/>
        <w:sz w:val="28"/>
        <w:szCs w:val="28"/>
        <w:lang w:eastAsia="it-IT"/>
      </w:rPr>
      <w:t xml:space="preserve">° </w:t>
    </w:r>
    <w:r>
      <w:rPr>
        <w:rFonts w:ascii="Times New Roman" w:eastAsia="Times New Roman" w:hAnsi="Times New Roman" w:cs="Times New Roman"/>
        <w:b/>
        <w:spacing w:val="10"/>
        <w:sz w:val="28"/>
        <w:szCs w:val="28"/>
        <w:lang w:eastAsia="it-IT"/>
      </w:rPr>
      <w:t>“Riccardo Gulia” SORA</w:t>
    </w:r>
  </w:p>
  <w:p w14:paraId="27EE7C0B" w14:textId="77777777" w:rsidR="00F6398F" w:rsidRDefault="00F6398F" w:rsidP="00F6398F">
    <w:pPr>
      <w:overflowPunct w:val="0"/>
      <w:autoSpaceDE w:val="0"/>
      <w:autoSpaceDN w:val="0"/>
      <w:adjustRightInd w:val="0"/>
      <w:spacing w:after="0" w:line="240" w:lineRule="atLeast"/>
      <w:jc w:val="center"/>
      <w:rPr>
        <w:rFonts w:ascii="Times New Roman" w:eastAsia="Times New Roman" w:hAnsi="Times New Roman" w:cs="Times New Roman"/>
        <w:spacing w:val="10"/>
        <w:sz w:val="20"/>
        <w:szCs w:val="20"/>
        <w:lang w:eastAsia="it-IT"/>
      </w:rPr>
    </w:pPr>
    <w:r>
      <w:rPr>
        <w:rFonts w:ascii="Times New Roman" w:eastAsia="Times New Roman" w:hAnsi="Times New Roman" w:cs="Times New Roman"/>
        <w:spacing w:val="10"/>
        <w:sz w:val="28"/>
        <w:szCs w:val="28"/>
        <w:lang w:eastAsia="it-IT"/>
      </w:rPr>
      <w:t xml:space="preserve"> </w:t>
    </w:r>
    <w:r>
      <w:rPr>
        <w:rFonts w:ascii="Times New Roman" w:eastAsia="Times New Roman" w:hAnsi="Times New Roman" w:cs="Times New Roman"/>
        <w:spacing w:val="10"/>
        <w:sz w:val="20"/>
        <w:szCs w:val="20"/>
        <w:lang w:eastAsia="it-IT"/>
      </w:rPr>
      <w:t xml:space="preserve">Via G. Marconi snc – 03039 SORA(FR) Tel. 0776-831956 Fax 0776-820447 </w:t>
    </w:r>
  </w:p>
  <w:p w14:paraId="031967E0" w14:textId="77777777" w:rsidR="00F6398F" w:rsidRDefault="00F6398F" w:rsidP="00F6398F">
    <w:pPr>
      <w:overflowPunct w:val="0"/>
      <w:autoSpaceDE w:val="0"/>
      <w:autoSpaceDN w:val="0"/>
      <w:adjustRightInd w:val="0"/>
      <w:spacing w:after="0" w:line="240" w:lineRule="atLeast"/>
      <w:jc w:val="center"/>
      <w:rPr>
        <w:rFonts w:ascii="Times New Roman" w:eastAsia="Times New Roman" w:hAnsi="Times New Roman" w:cs="Times New Roman"/>
        <w:spacing w:val="4"/>
        <w:sz w:val="20"/>
        <w:szCs w:val="20"/>
        <w:lang w:eastAsia="it-IT"/>
      </w:rPr>
    </w:pPr>
    <w:r>
      <w:rPr>
        <w:rFonts w:ascii="Times New Roman" w:eastAsia="Times New Roman" w:hAnsi="Times New Roman" w:cs="Times New Roman"/>
        <w:spacing w:val="4"/>
        <w:sz w:val="20"/>
        <w:szCs w:val="20"/>
        <w:lang w:eastAsia="it-IT"/>
      </w:rPr>
      <w:t xml:space="preserve">- </w:t>
    </w:r>
    <w:proofErr w:type="gramStart"/>
    <w:r>
      <w:rPr>
        <w:rFonts w:ascii="Times New Roman" w:eastAsia="Times New Roman" w:hAnsi="Times New Roman" w:cs="Times New Roman"/>
        <w:spacing w:val="4"/>
        <w:sz w:val="20"/>
        <w:szCs w:val="20"/>
        <w:lang w:eastAsia="it-IT"/>
      </w:rPr>
      <w:t>C..F.</w:t>
    </w:r>
    <w:proofErr w:type="gramEnd"/>
    <w:r>
      <w:rPr>
        <w:rFonts w:ascii="Times New Roman" w:eastAsia="Times New Roman" w:hAnsi="Times New Roman" w:cs="Times New Roman"/>
        <w:spacing w:val="4"/>
        <w:sz w:val="20"/>
        <w:szCs w:val="20"/>
        <w:lang w:eastAsia="it-IT"/>
      </w:rPr>
      <w:t xml:space="preserve">  91024360603 – Codice Univoco Fatturazione UFN8B8</w:t>
    </w:r>
  </w:p>
  <w:p w14:paraId="00B2A07F" w14:textId="77777777" w:rsidR="00F6398F" w:rsidRDefault="00F6398F" w:rsidP="00F6398F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en-GB" w:eastAsia="it-IT"/>
      </w:rPr>
    </w:pPr>
    <w:r>
      <w:rPr>
        <w:rFonts w:ascii="Times New Roman" w:eastAsia="Times New Roman" w:hAnsi="Times New Roman" w:cs="Times New Roman"/>
        <w:spacing w:val="10"/>
        <w:sz w:val="18"/>
        <w:szCs w:val="18"/>
        <w:lang w:val="en-US" w:eastAsia="it-IT"/>
      </w:rPr>
      <w:t xml:space="preserve">P.E.C.: </w:t>
    </w:r>
    <w:hyperlink r:id="rId1" w:history="1">
      <w:r>
        <w:rPr>
          <w:rStyle w:val="Collegamentoipertestuale"/>
          <w:rFonts w:ascii="Times New Roman" w:eastAsia="Times New Roman" w:hAnsi="Times New Roman" w:cs="Times New Roman"/>
          <w:spacing w:val="10"/>
          <w:sz w:val="18"/>
          <w:szCs w:val="18"/>
          <w:lang w:val="en-US" w:eastAsia="it-IT"/>
        </w:rPr>
        <w:t>fric850006@pec.istruzione.it</w:t>
      </w:r>
    </w:hyperlink>
    <w:r>
      <w:rPr>
        <w:rFonts w:ascii="Times New Roman" w:eastAsia="Times New Roman" w:hAnsi="Times New Roman" w:cs="Times New Roman"/>
        <w:spacing w:val="10"/>
        <w:sz w:val="18"/>
        <w:szCs w:val="18"/>
        <w:lang w:val="en-US" w:eastAsia="it-IT"/>
      </w:rPr>
      <w:t xml:space="preserve">;  </w:t>
    </w:r>
    <w:r>
      <w:rPr>
        <w:rFonts w:ascii="Times New Roman" w:eastAsia="Times New Roman" w:hAnsi="Times New Roman" w:cs="Times New Roman"/>
        <w:sz w:val="18"/>
        <w:szCs w:val="18"/>
        <w:lang w:val="en-US" w:eastAsia="it-IT"/>
      </w:rPr>
      <w:t xml:space="preserve">email:  </w:t>
    </w:r>
    <w:hyperlink r:id="rId2" w:history="1">
      <w:r>
        <w:rPr>
          <w:rStyle w:val="Collegamentoipertestuale"/>
          <w:rFonts w:ascii="Times New Roman" w:eastAsia="Times New Roman" w:hAnsi="Times New Roman" w:cs="Times New Roman"/>
          <w:sz w:val="18"/>
          <w:szCs w:val="18"/>
          <w:lang w:val="en-GB" w:eastAsia="it-IT"/>
        </w:rPr>
        <w:t>fric850006@istruzione.it</w:t>
      </w:r>
    </w:hyperlink>
    <w:r>
      <w:rPr>
        <w:rFonts w:ascii="Times New Roman" w:eastAsia="Times New Roman" w:hAnsi="Times New Roman" w:cs="Times New Roman"/>
        <w:spacing w:val="10"/>
        <w:sz w:val="18"/>
        <w:szCs w:val="18"/>
        <w:lang w:val="en-GB" w:eastAsia="it-IT"/>
      </w:rPr>
      <w:t xml:space="preserve">; Sito web:  </w:t>
    </w:r>
    <w:hyperlink r:id="rId3" w:history="1">
      <w:r>
        <w:rPr>
          <w:rStyle w:val="Collegamentoipertestuale"/>
          <w:rFonts w:ascii="Times New Roman" w:eastAsia="Times New Roman" w:hAnsi="Times New Roman" w:cs="Times New Roman"/>
          <w:spacing w:val="10"/>
          <w:sz w:val="18"/>
          <w:szCs w:val="18"/>
          <w:lang w:val="en-GB" w:eastAsia="it-IT"/>
        </w:rPr>
        <w:t>www.ic2sora.gov.it</w:t>
      </w:r>
    </w:hyperlink>
  </w:p>
  <w:p w14:paraId="30BFD3C4" w14:textId="5FC3CA61" w:rsidR="00F6398F" w:rsidRDefault="00F6398F" w:rsidP="00F6398F">
    <w:pPr>
      <w:pStyle w:val="Intestazione"/>
      <w:jc w:val="center"/>
    </w:pPr>
    <w:r>
      <w:rPr>
        <w:rFonts w:ascii="Times New Roman" w:eastAsia="Times New Roman" w:hAnsi="Times New Roman" w:cs="Times New Roman"/>
        <w:sz w:val="24"/>
        <w:szCs w:val="24"/>
        <w:lang w:eastAsia="it-IT"/>
      </w:rPr>
      <w:t>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8F"/>
    <w:rsid w:val="001F478F"/>
    <w:rsid w:val="00420482"/>
    <w:rsid w:val="009827AF"/>
    <w:rsid w:val="00AD1908"/>
    <w:rsid w:val="00D3532F"/>
    <w:rsid w:val="00F6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EF1E"/>
  <w15:chartTrackingRefBased/>
  <w15:docId w15:val="{8E76015E-E887-4D3C-978E-D74A7C439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6398F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63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3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3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3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3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3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3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3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3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3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3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3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39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39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39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39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39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39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3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63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3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3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398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39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398F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639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3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39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398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639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98F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639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98F"/>
    <w:rPr>
      <w:kern w:val="0"/>
      <w14:ligatures w14:val="none"/>
    </w:rPr>
  </w:style>
  <w:style w:type="table" w:styleId="Grigliatabella">
    <w:name w:val="Table Grid"/>
    <w:basedOn w:val="Tabellanormale"/>
    <w:uiPriority w:val="39"/>
    <w:rsid w:val="00F6398F"/>
    <w:pPr>
      <w:spacing w:after="0" w:line="240" w:lineRule="auto"/>
    </w:pPr>
    <w:rPr>
      <w:rFonts w:eastAsia="Times New Roman" w:cs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39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2sora.gov.it" TargetMode="External"/><Relationship Id="rId2" Type="http://schemas.openxmlformats.org/officeDocument/2006/relationships/hyperlink" Target="mailto:fric850006@istruzione.it" TargetMode="External"/><Relationship Id="rId1" Type="http://schemas.openxmlformats.org/officeDocument/2006/relationships/hyperlink" Target="mailto:fric850006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Biordi</dc:creator>
  <cp:keywords/>
  <dc:description/>
  <cp:lastModifiedBy>Maria Iacobone</cp:lastModifiedBy>
  <cp:revision>2</cp:revision>
  <dcterms:created xsi:type="dcterms:W3CDTF">2026-08-26T09:14:00Z</dcterms:created>
  <dcterms:modified xsi:type="dcterms:W3CDTF">2026-08-26T09:14:00Z</dcterms:modified>
</cp:coreProperties>
</file>