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  <w:r w:rsidRPr="00F15DC7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DICHIARAZIONE</w:t>
      </w:r>
      <w:r w:rsidR="009A1959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 xml:space="preserve"> </w:t>
      </w:r>
      <w:r w:rsidR="005B332C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 xml:space="preserve"> </w:t>
      </w:r>
      <w:proofErr w:type="spellStart"/>
      <w:r w:rsidR="005B332C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</w:t>
      </w:r>
      <w:bookmarkStart w:id="0" w:name="_GoBack"/>
      <w:bookmarkEnd w:id="0"/>
      <w:proofErr w:type="spellEnd"/>
      <w:r w:rsidR="005B332C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 xml:space="preserve"> CONSAPEVOLEZZA</w:t>
      </w:r>
    </w:p>
    <w:p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="Arial"/>
          <w:b/>
          <w:lang w:eastAsia="it-IT" w:bidi="it-IT"/>
        </w:rPr>
      </w:pPr>
    </w:p>
    <w:p w:rsidR="00951A64" w:rsidRPr="00F03C04" w:rsidRDefault="00951A64" w:rsidP="00F03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bCs/>
          <w:sz w:val="24"/>
          <w:szCs w:val="24"/>
          <w:lang w:eastAsia="it-IT" w:bidi="it-IT"/>
        </w:rPr>
      </w:pPr>
      <w:r w:rsidRPr="00F03C04">
        <w:rPr>
          <w:rFonts w:eastAsia="Arial" w:cstheme="minorHAnsi"/>
          <w:bCs/>
          <w:sz w:val="24"/>
          <w:szCs w:val="24"/>
          <w:lang w:eastAsia="it-IT" w:bidi="it-IT"/>
        </w:rPr>
        <w:t>IL SOTTOSCRITTO</w:t>
      </w:r>
      <w:r w:rsidR="0086541A">
        <w:rPr>
          <w:rFonts w:eastAsia="Arial" w:cstheme="minorHAnsi"/>
          <w:bCs/>
          <w:sz w:val="24"/>
          <w:szCs w:val="24"/>
          <w:lang w:eastAsia="it-IT" w:bidi="it-IT"/>
        </w:rPr>
        <w:t xml:space="preserve">, 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_________</w:t>
      </w:r>
      <w:r w:rsidR="008B6C23">
        <w:rPr>
          <w:rFonts w:eastAsia="Arial" w:cstheme="minorHAnsi"/>
          <w:bCs/>
          <w:sz w:val="24"/>
          <w:szCs w:val="24"/>
          <w:lang w:eastAsia="it-IT" w:bidi="it-IT"/>
        </w:rPr>
        <w:t>_____________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_________</w:t>
      </w:r>
      <w:r w:rsidR="0086541A">
        <w:rPr>
          <w:rFonts w:eastAsia="Arial" w:cstheme="minorHAnsi"/>
          <w:bCs/>
          <w:sz w:val="24"/>
          <w:szCs w:val="24"/>
          <w:lang w:eastAsia="it-IT" w:bidi="it-IT"/>
        </w:rPr>
        <w:t xml:space="preserve">, NATO IL 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________________</w:t>
      </w:r>
      <w:r w:rsidR="0086541A">
        <w:rPr>
          <w:rFonts w:eastAsia="Arial" w:cstheme="minorHAnsi"/>
          <w:bCs/>
          <w:sz w:val="24"/>
          <w:szCs w:val="24"/>
          <w:lang w:eastAsia="it-IT" w:bidi="it-IT"/>
        </w:rPr>
        <w:t xml:space="preserve">, IN 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____________</w:t>
      </w:r>
      <w:r w:rsidR="008B6C23">
        <w:rPr>
          <w:rFonts w:eastAsia="Arial" w:cstheme="minorHAnsi"/>
          <w:bCs/>
          <w:sz w:val="24"/>
          <w:szCs w:val="24"/>
          <w:lang w:eastAsia="it-IT" w:bidi="it-IT"/>
        </w:rPr>
        <w:t>______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______</w:t>
      </w:r>
      <w:r w:rsidR="0086541A">
        <w:rPr>
          <w:rFonts w:eastAsia="Arial" w:cstheme="minorHAnsi"/>
          <w:bCs/>
          <w:sz w:val="24"/>
          <w:szCs w:val="24"/>
          <w:lang w:eastAsia="it-IT" w:bidi="it-IT"/>
        </w:rPr>
        <w:t xml:space="preserve"> E  RESIDENTE 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A ________________</w:t>
      </w:r>
      <w:r w:rsidR="008B6C23">
        <w:rPr>
          <w:rFonts w:eastAsia="Arial" w:cstheme="minorHAnsi"/>
          <w:bCs/>
          <w:sz w:val="24"/>
          <w:szCs w:val="24"/>
          <w:lang w:eastAsia="it-IT" w:bidi="it-IT"/>
        </w:rPr>
        <w:t>______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</w:t>
      </w:r>
      <w:r w:rsidR="008B6C23">
        <w:rPr>
          <w:rFonts w:eastAsia="Arial" w:cstheme="minorHAnsi"/>
          <w:bCs/>
          <w:sz w:val="24"/>
          <w:szCs w:val="24"/>
          <w:lang w:eastAsia="it-IT" w:bidi="it-IT"/>
        </w:rPr>
        <w:t xml:space="preserve"> </w:t>
      </w:r>
      <w:r w:rsidR="0086541A">
        <w:rPr>
          <w:rFonts w:eastAsia="Arial" w:cstheme="minorHAnsi"/>
          <w:bCs/>
          <w:sz w:val="24"/>
          <w:szCs w:val="24"/>
          <w:lang w:eastAsia="it-IT" w:bidi="it-IT"/>
        </w:rPr>
        <w:t xml:space="preserve">IN VIA 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__________________________ N._____</w:t>
      </w:r>
      <w:r w:rsidR="0086541A" w:rsidRPr="00F03C04">
        <w:rPr>
          <w:rFonts w:eastAsia="Arial" w:cstheme="minorHAnsi"/>
          <w:bCs/>
          <w:sz w:val="24"/>
          <w:szCs w:val="24"/>
          <w:lang w:eastAsia="it-IT" w:bidi="it-IT"/>
        </w:rPr>
        <w:t xml:space="preserve"> </w:t>
      </w:r>
      <w:r w:rsidRPr="00F03C04">
        <w:rPr>
          <w:rFonts w:eastAsia="Arial" w:cstheme="minorHAnsi"/>
          <w:bCs/>
          <w:sz w:val="24"/>
          <w:szCs w:val="24"/>
          <w:lang w:eastAsia="it-IT" w:bidi="it-IT"/>
        </w:rPr>
        <w:t xml:space="preserve">, </w:t>
      </w:r>
      <w:r w:rsidR="0086541A">
        <w:rPr>
          <w:rFonts w:eastAsia="Arial" w:cstheme="minorHAnsi"/>
          <w:bCs/>
          <w:sz w:val="24"/>
          <w:szCs w:val="24"/>
          <w:lang w:eastAsia="it-IT" w:bidi="it-IT"/>
        </w:rPr>
        <w:t xml:space="preserve">CF </w:t>
      </w:r>
      <w:r w:rsidR="00D07CB4">
        <w:rPr>
          <w:rFonts w:eastAsia="Arial" w:cstheme="minorHAnsi"/>
          <w:bCs/>
          <w:sz w:val="24"/>
          <w:szCs w:val="24"/>
          <w:lang w:eastAsia="it-IT" w:bidi="it-IT"/>
        </w:rPr>
        <w:t>__________________________</w:t>
      </w:r>
      <w:r w:rsidR="0086541A">
        <w:rPr>
          <w:rFonts w:eastAsia="Arial" w:cstheme="minorHAnsi"/>
          <w:bCs/>
          <w:sz w:val="24"/>
          <w:szCs w:val="24"/>
          <w:lang w:eastAsia="it-IT" w:bidi="it-IT"/>
        </w:rPr>
        <w:t xml:space="preserve">, </w:t>
      </w:r>
      <w:r w:rsidRPr="00F03C04">
        <w:rPr>
          <w:rFonts w:eastAsia="Arial" w:cstheme="minorHAnsi"/>
          <w:sz w:val="24"/>
          <w:szCs w:val="24"/>
          <w:lang w:eastAsia="it-IT" w:bidi="it-IT"/>
        </w:rPr>
        <w:t>AI SENSI DEGLI ART. 46 E 47 DEL DPR 28.12.2000 N. 445,</w:t>
      </w:r>
      <w:r w:rsidRPr="00F03C04">
        <w:rPr>
          <w:rFonts w:eastAsia="Arial" w:cstheme="minorHAnsi"/>
          <w:bCs/>
          <w:sz w:val="24"/>
          <w:szCs w:val="24"/>
          <w:lang w:eastAsia="it-IT" w:bidi="it-IT"/>
        </w:rPr>
        <w:t>CONSAPEVOLE DELLA RESPONSABILITA' PENALE CUI PUO’ ANDARE INCONTRO IN CASO DI AFFERMAZIONI MENDACI AI SENSI DELL'ART. 76 DEL MEDESIMO DPR 445/2000 CHE:</w:t>
      </w:r>
    </w:p>
    <w:p w:rsidR="00951A64" w:rsidRPr="00F03C04" w:rsidRDefault="00951A64" w:rsidP="00F03C04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  <w:lang w:eastAsia="it-IT" w:bidi="it-IT"/>
        </w:rPr>
      </w:pPr>
    </w:p>
    <w:p w:rsidR="00E12CD9" w:rsidRDefault="00F03C04" w:rsidP="00F03C04">
      <w:pPr>
        <w:widowControl w:val="0"/>
        <w:autoSpaceDE w:val="0"/>
        <w:autoSpaceDN w:val="0"/>
        <w:spacing w:after="0" w:line="240" w:lineRule="auto"/>
        <w:ind w:right="-369"/>
        <w:jc w:val="center"/>
        <w:rPr>
          <w:rFonts w:eastAsia="Arial" w:cstheme="minorHAnsi"/>
          <w:sz w:val="24"/>
          <w:szCs w:val="24"/>
          <w:lang w:eastAsia="it-IT" w:bidi="it-IT"/>
        </w:rPr>
      </w:pPr>
      <w:r w:rsidRPr="00E85477">
        <w:rPr>
          <w:rFonts w:eastAsia="Arial" w:cstheme="minorHAnsi"/>
          <w:b/>
          <w:bCs/>
          <w:sz w:val="24"/>
          <w:szCs w:val="24"/>
          <w:lang w:eastAsia="it-IT" w:bidi="it-IT"/>
        </w:rPr>
        <w:t>DICHIARA</w:t>
      </w:r>
    </w:p>
    <w:p w:rsidR="00E12CD9" w:rsidRDefault="00E12CD9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</w:p>
    <w:p w:rsidR="00951A64" w:rsidRPr="00E12CD9" w:rsidRDefault="00951A64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  <w:r w:rsidRPr="00E12CD9">
        <w:rPr>
          <w:rFonts w:eastAsia="Arial" w:cstheme="minorHAnsi"/>
          <w:sz w:val="24"/>
          <w:szCs w:val="24"/>
          <w:lang w:eastAsia="it-IT" w:bidi="it-IT"/>
        </w:rPr>
        <w:t>1) Con l’offerta espressa, non viene ad essere alterato l’equilibrio economico-finanziario del servizio da prestare anche in relazione alla qualità del medesimo, e che lo sfruttamento economico dello stesso servizio è in ogni caso remunerativo per il proponente</w:t>
      </w:r>
      <w:r w:rsidR="009A1959" w:rsidRPr="00E12CD9">
        <w:rPr>
          <w:rFonts w:eastAsia="Arial" w:cstheme="minorHAnsi"/>
          <w:sz w:val="24"/>
          <w:szCs w:val="24"/>
          <w:lang w:eastAsia="it-IT" w:bidi="it-IT"/>
        </w:rPr>
        <w:t>;</w:t>
      </w:r>
    </w:p>
    <w:p w:rsidR="00951A64" w:rsidRPr="00E12CD9" w:rsidRDefault="00951A64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</w:p>
    <w:p w:rsidR="00951A64" w:rsidRPr="00E12CD9" w:rsidRDefault="00951A64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</w:p>
    <w:p w:rsidR="00951A64" w:rsidRPr="00E12CD9" w:rsidRDefault="00951A64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  <w:r w:rsidRPr="00E12CD9">
        <w:rPr>
          <w:rFonts w:eastAsia="Arial" w:cstheme="minorHAnsi"/>
          <w:sz w:val="24"/>
          <w:szCs w:val="24"/>
          <w:lang w:eastAsia="it-IT" w:bidi="it-IT"/>
        </w:rPr>
        <w:t>3) Che tutti i prodotti</w:t>
      </w:r>
      <w:r w:rsidR="003A3F01">
        <w:rPr>
          <w:rFonts w:eastAsia="Arial" w:cstheme="minorHAnsi"/>
          <w:sz w:val="24"/>
          <w:szCs w:val="24"/>
          <w:lang w:eastAsia="it-IT" w:bidi="it-IT"/>
        </w:rPr>
        <w:t xml:space="preserve">/servizi </w:t>
      </w:r>
      <w:r w:rsidRPr="00E12CD9">
        <w:rPr>
          <w:rFonts w:eastAsia="Arial" w:cstheme="minorHAnsi"/>
          <w:sz w:val="24"/>
          <w:szCs w:val="24"/>
          <w:lang w:eastAsia="it-IT" w:bidi="it-IT"/>
        </w:rPr>
        <w:t xml:space="preserve"> offerti sono rispondenti alla normativa vigente</w:t>
      </w:r>
      <w:r w:rsidR="009A1959" w:rsidRPr="00E12CD9">
        <w:rPr>
          <w:rFonts w:eastAsia="Arial" w:cstheme="minorHAnsi"/>
          <w:sz w:val="24"/>
          <w:szCs w:val="24"/>
          <w:lang w:eastAsia="it-IT" w:bidi="it-IT"/>
        </w:rPr>
        <w:t>;</w:t>
      </w:r>
      <w:r w:rsidRPr="00E12CD9">
        <w:rPr>
          <w:rFonts w:eastAsia="Arial" w:cstheme="minorHAnsi"/>
          <w:sz w:val="24"/>
          <w:szCs w:val="24"/>
          <w:lang w:eastAsia="it-IT" w:bidi="it-IT"/>
        </w:rPr>
        <w:t xml:space="preserve"> </w:t>
      </w:r>
    </w:p>
    <w:p w:rsidR="00951A64" w:rsidRPr="00E12CD9" w:rsidRDefault="00951A64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</w:p>
    <w:p w:rsidR="009A1959" w:rsidRPr="00E12CD9" w:rsidRDefault="00951A64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  <w:r w:rsidRPr="00E12CD9">
        <w:rPr>
          <w:rFonts w:eastAsia="Arial" w:cstheme="minorHAnsi"/>
          <w:sz w:val="24"/>
          <w:szCs w:val="24"/>
          <w:lang w:eastAsia="it-IT" w:bidi="it-IT"/>
        </w:rPr>
        <w:t>4) Che la non corrispondenza a quanto dichiarato anche di un solo prodotto</w:t>
      </w:r>
      <w:r w:rsidR="003A3F01">
        <w:rPr>
          <w:rFonts w:eastAsia="Arial" w:cstheme="minorHAnsi"/>
          <w:sz w:val="24"/>
          <w:szCs w:val="24"/>
          <w:lang w:eastAsia="it-IT" w:bidi="it-IT"/>
        </w:rPr>
        <w:t>/servizio</w:t>
      </w:r>
      <w:r w:rsidRPr="00E12CD9">
        <w:rPr>
          <w:rFonts w:eastAsia="Arial" w:cstheme="minorHAnsi"/>
          <w:sz w:val="24"/>
          <w:szCs w:val="24"/>
          <w:lang w:eastAsia="it-IT" w:bidi="it-IT"/>
        </w:rPr>
        <w:t xml:space="preserve"> comporterà la automatica </w:t>
      </w:r>
      <w:r w:rsidR="009A1959" w:rsidRPr="00E12CD9">
        <w:rPr>
          <w:rFonts w:eastAsia="Arial" w:cstheme="minorHAnsi"/>
          <w:sz w:val="24"/>
          <w:szCs w:val="24"/>
          <w:lang w:eastAsia="it-IT" w:bidi="it-IT"/>
        </w:rPr>
        <w:t xml:space="preserve">risoluzione </w:t>
      </w:r>
      <w:r w:rsidRPr="00E12CD9">
        <w:rPr>
          <w:rFonts w:eastAsia="Arial" w:cstheme="minorHAnsi"/>
          <w:sz w:val="24"/>
          <w:szCs w:val="24"/>
          <w:lang w:eastAsia="it-IT" w:bidi="it-IT"/>
        </w:rPr>
        <w:t>d</w:t>
      </w:r>
      <w:r w:rsidR="009A1959" w:rsidRPr="00E12CD9">
        <w:rPr>
          <w:rFonts w:eastAsia="Arial" w:cstheme="minorHAnsi"/>
          <w:sz w:val="24"/>
          <w:szCs w:val="24"/>
          <w:lang w:eastAsia="it-IT" w:bidi="it-IT"/>
        </w:rPr>
        <w:t>e</w:t>
      </w:r>
      <w:r w:rsidRPr="00E12CD9">
        <w:rPr>
          <w:rFonts w:eastAsia="Arial" w:cstheme="minorHAnsi"/>
          <w:sz w:val="24"/>
          <w:szCs w:val="24"/>
          <w:lang w:eastAsia="it-IT" w:bidi="it-IT"/>
        </w:rPr>
        <w:t>l</w:t>
      </w:r>
      <w:r w:rsidR="009A1959" w:rsidRPr="00E12CD9">
        <w:rPr>
          <w:rFonts w:eastAsia="Arial" w:cstheme="minorHAnsi"/>
          <w:sz w:val="24"/>
          <w:szCs w:val="24"/>
          <w:lang w:eastAsia="it-IT" w:bidi="it-IT"/>
        </w:rPr>
        <w:t xml:space="preserve"> contratto di </w:t>
      </w:r>
      <w:r w:rsidR="003A3F01">
        <w:rPr>
          <w:rFonts w:eastAsia="Arial" w:cstheme="minorHAnsi"/>
          <w:sz w:val="24"/>
          <w:szCs w:val="24"/>
          <w:lang w:eastAsia="it-IT" w:bidi="it-IT"/>
        </w:rPr>
        <w:t>prestazione d’opera/</w:t>
      </w:r>
      <w:r w:rsidR="009A1959" w:rsidRPr="00E12CD9">
        <w:rPr>
          <w:rFonts w:eastAsia="Arial" w:cstheme="minorHAnsi"/>
          <w:sz w:val="24"/>
          <w:szCs w:val="24"/>
          <w:lang w:eastAsia="it-IT" w:bidi="it-IT"/>
        </w:rPr>
        <w:t>fornitura</w:t>
      </w:r>
      <w:r w:rsidR="003A3F01">
        <w:rPr>
          <w:rFonts w:eastAsia="Arial" w:cstheme="minorHAnsi"/>
          <w:sz w:val="24"/>
          <w:szCs w:val="24"/>
          <w:lang w:eastAsia="it-IT" w:bidi="it-IT"/>
        </w:rPr>
        <w:t xml:space="preserve">/ servizi </w:t>
      </w:r>
      <w:r w:rsidR="009A1959" w:rsidRPr="00E12CD9">
        <w:rPr>
          <w:rFonts w:eastAsia="Arial" w:cstheme="minorHAnsi"/>
          <w:sz w:val="24"/>
          <w:szCs w:val="24"/>
          <w:lang w:eastAsia="it-IT" w:bidi="it-IT"/>
        </w:rPr>
        <w:t xml:space="preserve"> di cui alla procedura di affidamento diretto</w:t>
      </w:r>
    </w:p>
    <w:p w:rsidR="00E12CD9" w:rsidRPr="00E12CD9" w:rsidRDefault="00E12CD9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</w:p>
    <w:p w:rsidR="00E12CD9" w:rsidRDefault="00E12CD9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sz w:val="24"/>
          <w:szCs w:val="24"/>
          <w:lang w:eastAsia="it-IT" w:bidi="it-IT"/>
        </w:rPr>
      </w:pPr>
    </w:p>
    <w:p w:rsidR="00951A64" w:rsidRPr="00F03C04" w:rsidRDefault="00951A64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  <w:r w:rsidRPr="00E12CD9">
        <w:rPr>
          <w:rFonts w:eastAsia="Arial" w:cstheme="minorHAnsi"/>
          <w:sz w:val="24"/>
          <w:szCs w:val="24"/>
          <w:lang w:eastAsia="it-IT" w:bidi="it-IT"/>
        </w:rPr>
        <w:t>Data</w:t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>____________</w:t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ab/>
        <w:t>Timbro e Firma</w:t>
      </w:r>
    </w:p>
    <w:p w:rsidR="00951A64" w:rsidRPr="00F03C04" w:rsidRDefault="00951A64" w:rsidP="00E12CD9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</w:p>
    <w:p w:rsidR="00F03C04" w:rsidRPr="00F03C04" w:rsidRDefault="00951A64" w:rsidP="00E12CD9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  <w:r w:rsidRPr="00F03C04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</w:t>
      </w:r>
      <w:r w:rsidR="00E12CD9" w:rsidRPr="00F03C04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</w:t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 xml:space="preserve">   </w:t>
      </w:r>
      <w:r w:rsidR="00F03C04" w:rsidRPr="00F03C04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                              </w:t>
      </w:r>
    </w:p>
    <w:p w:rsidR="00951A64" w:rsidRPr="00F03C04" w:rsidRDefault="00F03C04" w:rsidP="00E12CD9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  <w:r w:rsidRPr="00F03C04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                              </w:t>
      </w:r>
      <w:r w:rsidR="00951A64" w:rsidRPr="00F03C04">
        <w:rPr>
          <w:rFonts w:eastAsia="Arial" w:cstheme="minorHAnsi"/>
          <w:b/>
          <w:sz w:val="24"/>
          <w:szCs w:val="24"/>
          <w:lang w:eastAsia="it-IT" w:bidi="it-IT"/>
        </w:rPr>
        <w:t>_______________________</w:t>
      </w:r>
    </w:p>
    <w:p w:rsidR="000D7C81" w:rsidRPr="00F03C04" w:rsidRDefault="000D7C81" w:rsidP="00E12CD9">
      <w:pPr>
        <w:spacing w:after="0" w:line="240" w:lineRule="auto"/>
        <w:jc w:val="both"/>
        <w:rPr>
          <w:b/>
        </w:rPr>
      </w:pPr>
    </w:p>
    <w:p w:rsidR="00887DB8" w:rsidRPr="00F03C04" w:rsidRDefault="00887DB8" w:rsidP="00E12CD9">
      <w:pPr>
        <w:spacing w:after="0" w:line="240" w:lineRule="auto"/>
        <w:jc w:val="both"/>
        <w:rPr>
          <w:rStyle w:val="Enfasicorsivo"/>
          <w:rFonts w:cstheme="minorHAnsi"/>
          <w:b/>
          <w:sz w:val="24"/>
          <w:szCs w:val="24"/>
        </w:rPr>
      </w:pPr>
    </w:p>
    <w:p w:rsidR="00F03C04" w:rsidRDefault="00F03C04" w:rsidP="00E12CD9">
      <w:pPr>
        <w:spacing w:after="0" w:line="240" w:lineRule="auto"/>
        <w:jc w:val="both"/>
        <w:rPr>
          <w:rStyle w:val="Enfasicorsivo"/>
          <w:rFonts w:cstheme="minorHAnsi"/>
          <w:i w:val="0"/>
          <w:sz w:val="24"/>
          <w:szCs w:val="24"/>
        </w:rPr>
      </w:pPr>
    </w:p>
    <w:p w:rsidR="00F03C04" w:rsidRDefault="00F03C04" w:rsidP="00E12CD9">
      <w:pPr>
        <w:spacing w:after="0" w:line="240" w:lineRule="auto"/>
        <w:jc w:val="both"/>
        <w:rPr>
          <w:rStyle w:val="Enfasicorsivo"/>
          <w:rFonts w:cstheme="minorHAnsi"/>
          <w:i w:val="0"/>
          <w:sz w:val="24"/>
          <w:szCs w:val="24"/>
        </w:rPr>
      </w:pPr>
      <w:r>
        <w:rPr>
          <w:rStyle w:val="Enfasicorsivo"/>
          <w:rFonts w:cstheme="minorHAnsi"/>
          <w:i w:val="0"/>
          <w:sz w:val="24"/>
          <w:szCs w:val="24"/>
        </w:rPr>
        <w:t>I</w:t>
      </w:r>
      <w:r w:rsidR="00E85477" w:rsidRPr="00E12CD9">
        <w:rPr>
          <w:rStyle w:val="Enfasicorsivo"/>
          <w:rFonts w:cstheme="minorHAnsi"/>
          <w:i w:val="0"/>
          <w:sz w:val="24"/>
          <w:szCs w:val="24"/>
        </w:rPr>
        <w:t xml:space="preserve">l sottoscritto offerente </w:t>
      </w:r>
      <w:r w:rsidR="000D7C81" w:rsidRPr="00E12CD9">
        <w:rPr>
          <w:rStyle w:val="Enfasicorsivo"/>
          <w:rFonts w:cstheme="minorHAnsi"/>
          <w:i w:val="0"/>
          <w:sz w:val="24"/>
          <w:szCs w:val="24"/>
        </w:rPr>
        <w:t xml:space="preserve">ai sensi dell’art 1456 del C.C  </w:t>
      </w:r>
    </w:p>
    <w:p w:rsidR="00F03C04" w:rsidRDefault="00F03C04" w:rsidP="00E12CD9">
      <w:pPr>
        <w:spacing w:after="0" w:line="240" w:lineRule="auto"/>
        <w:jc w:val="both"/>
        <w:rPr>
          <w:rStyle w:val="Enfasicorsivo"/>
          <w:rFonts w:cstheme="minorHAnsi"/>
          <w:i w:val="0"/>
          <w:sz w:val="24"/>
          <w:szCs w:val="24"/>
        </w:rPr>
      </w:pPr>
    </w:p>
    <w:p w:rsidR="00F03C04" w:rsidRDefault="00F03C04" w:rsidP="00F03C04">
      <w:pPr>
        <w:spacing w:after="0" w:line="240" w:lineRule="auto"/>
        <w:jc w:val="center"/>
        <w:rPr>
          <w:rStyle w:val="Enfasicorsivo"/>
          <w:rFonts w:cstheme="minorHAnsi"/>
          <w:b/>
          <w:i w:val="0"/>
          <w:sz w:val="24"/>
          <w:szCs w:val="24"/>
        </w:rPr>
      </w:pPr>
      <w:r>
        <w:rPr>
          <w:rStyle w:val="Enfasicorsivo"/>
          <w:rFonts w:cstheme="minorHAnsi"/>
          <w:b/>
          <w:i w:val="0"/>
          <w:sz w:val="24"/>
          <w:szCs w:val="24"/>
        </w:rPr>
        <w:t>DICHIARA</w:t>
      </w:r>
    </w:p>
    <w:p w:rsidR="00F03C04" w:rsidRPr="00F03C04" w:rsidRDefault="00F03C04" w:rsidP="00F03C04">
      <w:pPr>
        <w:spacing w:after="0" w:line="240" w:lineRule="auto"/>
        <w:jc w:val="center"/>
        <w:rPr>
          <w:rStyle w:val="Enfasicorsivo"/>
          <w:rFonts w:cstheme="minorHAnsi"/>
          <w:b/>
          <w:i w:val="0"/>
          <w:sz w:val="24"/>
          <w:szCs w:val="24"/>
        </w:rPr>
      </w:pPr>
    </w:p>
    <w:p w:rsidR="000D7C81" w:rsidRPr="00E12CD9" w:rsidRDefault="000D7C81" w:rsidP="00E12CD9">
      <w:pPr>
        <w:spacing w:after="0" w:line="240" w:lineRule="auto"/>
        <w:jc w:val="both"/>
        <w:rPr>
          <w:rStyle w:val="Enfasicorsivo"/>
          <w:rFonts w:cstheme="minorHAnsi"/>
          <w:i w:val="0"/>
          <w:sz w:val="28"/>
          <w:szCs w:val="28"/>
        </w:rPr>
      </w:pPr>
      <w:r w:rsidRPr="00E12CD9">
        <w:rPr>
          <w:rStyle w:val="Enfasicorsivo"/>
          <w:rFonts w:cstheme="minorHAnsi"/>
          <w:i w:val="0"/>
          <w:sz w:val="24"/>
          <w:szCs w:val="24"/>
        </w:rPr>
        <w:t>di essere a conoscenza  che la stipula  deve in</w:t>
      </w:r>
      <w:r w:rsidR="00E85477" w:rsidRPr="00E12CD9">
        <w:rPr>
          <w:rStyle w:val="Enfasicorsivo"/>
          <w:rFonts w:cstheme="minorHAnsi"/>
          <w:i w:val="0"/>
          <w:sz w:val="24"/>
          <w:szCs w:val="24"/>
        </w:rPr>
        <w:t>tendersi automaticamente risolta</w:t>
      </w:r>
      <w:r w:rsidRPr="00E12CD9">
        <w:rPr>
          <w:rStyle w:val="Enfasicorsivo"/>
          <w:rFonts w:cstheme="minorHAnsi"/>
          <w:i w:val="0"/>
          <w:sz w:val="24"/>
          <w:szCs w:val="24"/>
        </w:rPr>
        <w:t>, anche in costanza di</w:t>
      </w:r>
      <w:r w:rsidR="00E85477" w:rsidRPr="00E12CD9">
        <w:rPr>
          <w:rStyle w:val="Enfasicorsivo"/>
          <w:rFonts w:cstheme="minorHAnsi"/>
          <w:i w:val="0"/>
          <w:sz w:val="24"/>
          <w:szCs w:val="24"/>
        </w:rPr>
        <w:t xml:space="preserve"> esecuzione della stessa</w:t>
      </w:r>
      <w:r w:rsidRPr="00E12CD9">
        <w:rPr>
          <w:rStyle w:val="Enfasicorsivo"/>
          <w:rFonts w:cstheme="minorHAnsi"/>
          <w:i w:val="0"/>
          <w:sz w:val="24"/>
          <w:szCs w:val="24"/>
        </w:rPr>
        <w:t>, nel caso in cui le verifiche sul possesso dei requisiti di ordine generale previsti dall’art. 80 del Dlgs. 50/2016, ovvero, se richiesti, sul possesso dei  requisiti tecnico professionali ed economico finanziari ai sensi dell’art. 83 del Dlgs. 50/2016 risultassero negative anche in una sola delle verifiche stesse</w:t>
      </w:r>
      <w:r w:rsidRPr="00E12CD9">
        <w:rPr>
          <w:rStyle w:val="Enfasicorsivo"/>
          <w:rFonts w:cstheme="minorHAnsi"/>
          <w:i w:val="0"/>
          <w:sz w:val="28"/>
          <w:szCs w:val="28"/>
        </w:rPr>
        <w:t xml:space="preserve">. </w:t>
      </w:r>
    </w:p>
    <w:p w:rsidR="00E85477" w:rsidRDefault="00E85477" w:rsidP="00E12CD9">
      <w:pPr>
        <w:spacing w:after="0" w:line="240" w:lineRule="auto"/>
        <w:jc w:val="both"/>
        <w:rPr>
          <w:rStyle w:val="Enfasicorsivo"/>
          <w:i w:val="0"/>
          <w:iCs w:val="0"/>
          <w:sz w:val="28"/>
          <w:szCs w:val="28"/>
        </w:rPr>
      </w:pPr>
    </w:p>
    <w:p w:rsidR="00E12CD9" w:rsidRDefault="00E12CD9" w:rsidP="00E12CD9">
      <w:pPr>
        <w:spacing w:after="0" w:line="240" w:lineRule="auto"/>
        <w:jc w:val="both"/>
        <w:rPr>
          <w:rStyle w:val="Enfasicorsivo"/>
          <w:i w:val="0"/>
          <w:iCs w:val="0"/>
          <w:sz w:val="28"/>
          <w:szCs w:val="28"/>
        </w:rPr>
      </w:pPr>
    </w:p>
    <w:p w:rsidR="00F03C04" w:rsidRPr="00E12CD9" w:rsidRDefault="00F03C04" w:rsidP="00E12CD9">
      <w:pPr>
        <w:spacing w:after="0" w:line="240" w:lineRule="auto"/>
        <w:jc w:val="both"/>
        <w:rPr>
          <w:rStyle w:val="Enfasicorsivo"/>
          <w:i w:val="0"/>
          <w:iCs w:val="0"/>
          <w:sz w:val="28"/>
          <w:szCs w:val="28"/>
        </w:rPr>
      </w:pPr>
    </w:p>
    <w:p w:rsidR="00E85477" w:rsidRPr="00F03C04" w:rsidRDefault="00E85477" w:rsidP="00E12CD9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  <w:r w:rsidRPr="00F03C04">
        <w:rPr>
          <w:rFonts w:eastAsia="Arial" w:cstheme="minorHAnsi"/>
          <w:b/>
          <w:sz w:val="24"/>
          <w:szCs w:val="24"/>
          <w:lang w:eastAsia="it-IT" w:bidi="it-IT"/>
        </w:rPr>
        <w:t>Data____________</w:t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E12CD9">
        <w:rPr>
          <w:rFonts w:eastAsia="Arial" w:cstheme="minorHAnsi"/>
          <w:sz w:val="24"/>
          <w:szCs w:val="24"/>
          <w:lang w:eastAsia="it-IT" w:bidi="it-IT"/>
        </w:rPr>
        <w:tab/>
      </w:r>
      <w:r w:rsidRPr="00E12CD9">
        <w:rPr>
          <w:rFonts w:eastAsia="Arial" w:cstheme="minorHAnsi"/>
          <w:sz w:val="24"/>
          <w:szCs w:val="24"/>
          <w:lang w:eastAsia="it-IT" w:bidi="it-IT"/>
        </w:rPr>
        <w:tab/>
      </w:r>
      <w:r w:rsidRPr="00E12CD9">
        <w:rPr>
          <w:rFonts w:eastAsia="Arial" w:cstheme="minorHAnsi"/>
          <w:sz w:val="24"/>
          <w:szCs w:val="24"/>
          <w:lang w:eastAsia="it-IT" w:bidi="it-IT"/>
        </w:rPr>
        <w:tab/>
      </w:r>
      <w:r w:rsidRPr="00E12CD9">
        <w:rPr>
          <w:rFonts w:eastAsia="Arial" w:cstheme="minorHAnsi"/>
          <w:sz w:val="24"/>
          <w:szCs w:val="24"/>
          <w:lang w:eastAsia="it-IT" w:bidi="it-IT"/>
        </w:rPr>
        <w:tab/>
      </w:r>
      <w:r w:rsidRPr="00E12CD9">
        <w:rPr>
          <w:rFonts w:eastAsia="Arial" w:cstheme="minorHAnsi"/>
          <w:sz w:val="24"/>
          <w:szCs w:val="24"/>
          <w:lang w:eastAsia="it-IT" w:bidi="it-IT"/>
        </w:rPr>
        <w:tab/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>Timbro e Firma</w:t>
      </w:r>
    </w:p>
    <w:p w:rsidR="00E85477" w:rsidRPr="00F03C04" w:rsidRDefault="00E85477" w:rsidP="00E12CD9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</w:p>
    <w:p w:rsidR="00F03C04" w:rsidRPr="00F03C04" w:rsidRDefault="00F03C04" w:rsidP="00E12CD9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</w:p>
    <w:p w:rsidR="00E85477" w:rsidRPr="00F03C04" w:rsidRDefault="00E85477" w:rsidP="00E12CD9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eastAsia="Arial" w:cstheme="minorHAnsi"/>
          <w:b/>
          <w:sz w:val="24"/>
          <w:szCs w:val="24"/>
          <w:lang w:eastAsia="it-IT" w:bidi="it-IT"/>
        </w:rPr>
      </w:pPr>
      <w:r w:rsidRPr="00F03C04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</w:t>
      </w:r>
      <w:r w:rsidR="00E12CD9" w:rsidRPr="00F03C04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</w:t>
      </w:r>
      <w:r w:rsidRPr="00F03C04">
        <w:rPr>
          <w:rFonts w:eastAsia="Arial" w:cstheme="minorHAnsi"/>
          <w:b/>
          <w:sz w:val="24"/>
          <w:szCs w:val="24"/>
          <w:lang w:eastAsia="it-IT" w:bidi="it-IT"/>
        </w:rPr>
        <w:t>_______________________</w:t>
      </w:r>
    </w:p>
    <w:p w:rsidR="004A0365" w:rsidRPr="00F03C04" w:rsidRDefault="004A0365" w:rsidP="00E12CD9">
      <w:pPr>
        <w:jc w:val="both"/>
        <w:rPr>
          <w:b/>
        </w:rPr>
      </w:pPr>
    </w:p>
    <w:sectPr w:rsidR="004A0365" w:rsidRPr="00F03C04" w:rsidSect="004A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951A64"/>
    <w:rsid w:val="00066CE2"/>
    <w:rsid w:val="000D7C81"/>
    <w:rsid w:val="002672C7"/>
    <w:rsid w:val="003A3F01"/>
    <w:rsid w:val="004A0365"/>
    <w:rsid w:val="005B332C"/>
    <w:rsid w:val="005F135E"/>
    <w:rsid w:val="0086541A"/>
    <w:rsid w:val="00887DB8"/>
    <w:rsid w:val="008B6C23"/>
    <w:rsid w:val="00951A64"/>
    <w:rsid w:val="009A1959"/>
    <w:rsid w:val="00AE7BF2"/>
    <w:rsid w:val="00D07CB4"/>
    <w:rsid w:val="00E12CD9"/>
    <w:rsid w:val="00E85477"/>
    <w:rsid w:val="00F0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Lenovo</cp:lastModifiedBy>
  <cp:revision>5</cp:revision>
  <dcterms:created xsi:type="dcterms:W3CDTF">2021-07-13T14:38:00Z</dcterms:created>
  <dcterms:modified xsi:type="dcterms:W3CDTF">2022-09-26T16:12:00Z</dcterms:modified>
</cp:coreProperties>
</file>