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CBE" w:rsidRDefault="00CC6CBE" w:rsidP="00654B5A">
      <w:pPr>
        <w:pBdr>
          <w:top w:val="nil"/>
          <w:left w:val="nil"/>
          <w:bottom w:val="nil"/>
          <w:right w:val="nil"/>
          <w:between w:val="nil"/>
        </w:pBdr>
        <w:ind w:left="0" w:right="537" w:hanging="2"/>
        <w:rPr>
          <w:rFonts w:ascii="Times New Roman" w:eastAsia="Times New Roman" w:hAnsi="Times New Roman" w:cs="Times New Roman"/>
          <w:color w:val="000000"/>
        </w:rPr>
      </w:pPr>
    </w:p>
    <w:p w:rsidR="008113C6" w:rsidRDefault="00B645CE" w:rsidP="00B645CE">
      <w:pPr>
        <w:pBdr>
          <w:top w:val="nil"/>
          <w:left w:val="nil"/>
          <w:bottom w:val="nil"/>
          <w:right w:val="nil"/>
          <w:between w:val="nil"/>
        </w:pBdr>
        <w:tabs>
          <w:tab w:val="left" w:pos="4140"/>
          <w:tab w:val="right" w:pos="11310"/>
        </w:tabs>
        <w:spacing w:after="0"/>
        <w:ind w:leftChars="0" w:left="567" w:firstLineChars="0" w:firstLine="0"/>
        <w:rPr>
          <w:rFonts w:ascii="Times New Roman" w:eastAsia="Times New Roman" w:hAnsi="Times New Roman" w:cs="Times New Roman"/>
          <w:b/>
          <w:color w:val="000000"/>
        </w:rPr>
      </w:pPr>
      <w:r>
        <w:rPr>
          <w:rFonts w:ascii="Times New Roman" w:eastAsia="Times New Roman" w:hAnsi="Times New Roman" w:cs="Times New Roman"/>
          <w:b/>
          <w:color w:val="000000"/>
        </w:rPr>
        <w:tab/>
      </w:r>
      <w:r w:rsidR="00654B5A" w:rsidRPr="007018F4">
        <w:rPr>
          <w:noProof/>
          <w:lang w:eastAsia="it-IT"/>
        </w:rPr>
        <w:drawing>
          <wp:inline distT="0" distB="0" distL="0" distR="0">
            <wp:extent cx="6838315" cy="216154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8315" cy="2161540"/>
                    </a:xfrm>
                    <a:prstGeom prst="rect">
                      <a:avLst/>
                    </a:prstGeom>
                    <a:noFill/>
                    <a:ln>
                      <a:noFill/>
                    </a:ln>
                  </pic:spPr>
                </pic:pic>
              </a:graphicData>
            </a:graphic>
          </wp:inline>
        </w:drawing>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rsidR="008113C6" w:rsidRDefault="008113C6"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b/>
          <w:color w:val="000000"/>
        </w:rPr>
      </w:pPr>
    </w:p>
    <w:p w:rsidR="008113C6" w:rsidRDefault="008113C6"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b/>
          <w:color w:val="000000"/>
        </w:rPr>
      </w:pPr>
    </w:p>
    <w:p w:rsidR="008113C6" w:rsidRDefault="008113C6"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b/>
          <w:color w:val="000000"/>
        </w:rPr>
      </w:pPr>
    </w:p>
    <w:p w:rsidR="008113C6" w:rsidRDefault="008113C6"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b/>
          <w:color w:val="000000"/>
        </w:rPr>
      </w:pPr>
    </w:p>
    <w:p w:rsidR="008113C6" w:rsidRDefault="008113C6"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b/>
          <w:color w:val="000000"/>
        </w:rPr>
      </w:pPr>
    </w:p>
    <w:p w:rsidR="00CC6CBE" w:rsidRDefault="0094116B" w:rsidP="005933DF">
      <w:pPr>
        <w:pBdr>
          <w:top w:val="nil"/>
          <w:left w:val="nil"/>
          <w:bottom w:val="nil"/>
          <w:right w:val="nil"/>
          <w:between w:val="nil"/>
        </w:pBdr>
        <w:spacing w:after="0"/>
        <w:ind w:leftChars="0" w:left="567" w:firstLineChars="0" w:firstLine="0"/>
        <w:jc w:val="right"/>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Ai Genitori e agli studenti </w:t>
      </w:r>
      <w:r w:rsidR="00860A04">
        <w:rPr>
          <w:rFonts w:ascii="Times New Roman" w:eastAsia="Times New Roman" w:hAnsi="Times New Roman" w:cs="Times New Roman"/>
          <w:b/>
          <w:color w:val="000000"/>
        </w:rPr>
        <w:t xml:space="preserve">del triennio </w:t>
      </w:r>
      <w:r>
        <w:rPr>
          <w:rFonts w:ascii="Times New Roman" w:eastAsia="Times New Roman" w:hAnsi="Times New Roman" w:cs="Times New Roman"/>
          <w:b/>
          <w:color w:val="000000"/>
        </w:rPr>
        <w:t xml:space="preserve">di tutte le Sedi </w:t>
      </w:r>
    </w:p>
    <w:p w:rsidR="00CC6CBE" w:rsidRDefault="0094116B" w:rsidP="005933DF">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IIS di Ceccano </w:t>
      </w:r>
    </w:p>
    <w:p w:rsidR="00CC6CBE" w:rsidRDefault="0094116B">
      <w:pPr>
        <w:pBdr>
          <w:top w:val="nil"/>
          <w:left w:val="nil"/>
          <w:bottom w:val="nil"/>
          <w:right w:val="nil"/>
          <w:between w:val="nil"/>
        </w:pBdr>
        <w:spacing w:after="0"/>
        <w:ind w:left="0" w:right="145" w:hanging="2"/>
        <w:jc w:val="right"/>
        <w:rPr>
          <w:rFonts w:ascii="Times New Roman" w:eastAsia="Times New Roman" w:hAnsi="Times New Roman" w:cs="Times New Roman"/>
          <w:color w:val="000000"/>
        </w:rPr>
      </w:pPr>
      <w:r>
        <w:rPr>
          <w:rFonts w:ascii="Times New Roman" w:eastAsia="Times New Roman" w:hAnsi="Times New Roman" w:cs="Times New Roman"/>
          <w:b/>
          <w:color w:val="000000"/>
        </w:rPr>
        <w:t>All’Albo on line</w:t>
      </w:r>
    </w:p>
    <w:p w:rsidR="00CC6CBE" w:rsidRDefault="0094116B">
      <w:pPr>
        <w:pStyle w:val="Titolo4"/>
        <w:ind w:left="0" w:hanging="2"/>
        <w:rPr>
          <w:sz w:val="22"/>
          <w:szCs w:val="22"/>
        </w:rPr>
      </w:pPr>
      <w:r>
        <w:rPr>
          <w:sz w:val="22"/>
          <w:szCs w:val="22"/>
        </w:rPr>
        <w:t>Al Sito Web</w:t>
      </w:r>
    </w:p>
    <w:p w:rsidR="008113C6" w:rsidRDefault="0094116B" w:rsidP="00B01796">
      <w:pPr>
        <w:pStyle w:val="Titolo4"/>
        <w:ind w:left="0" w:hanging="2"/>
        <w:rPr>
          <w:sz w:val="22"/>
          <w:szCs w:val="22"/>
        </w:rPr>
      </w:pPr>
      <w:r>
        <w:rPr>
          <w:sz w:val="22"/>
          <w:szCs w:val="22"/>
        </w:rPr>
        <w:t>Al Registro Elettronico</w:t>
      </w:r>
      <w:bookmarkStart w:id="0" w:name="_Hlk168039026"/>
    </w:p>
    <w:p w:rsidR="00B01796" w:rsidRDefault="00B01796" w:rsidP="00B01796">
      <w:pPr>
        <w:pStyle w:val="Titolo4"/>
        <w:ind w:left="0" w:hanging="2"/>
        <w:rPr>
          <w:sz w:val="22"/>
          <w:szCs w:val="22"/>
        </w:rPr>
      </w:pPr>
      <w:bookmarkStart w:id="1" w:name="_GoBack"/>
      <w:bookmarkEnd w:id="1"/>
    </w:p>
    <w:p w:rsidR="00B01796" w:rsidRDefault="00B01796" w:rsidP="00B01796">
      <w:pPr>
        <w:pStyle w:val="Titolo4"/>
        <w:ind w:left="0" w:hanging="2"/>
        <w:rPr>
          <w:sz w:val="22"/>
          <w:szCs w:val="22"/>
        </w:rPr>
      </w:pPr>
    </w:p>
    <w:p w:rsidR="00B01796" w:rsidRDefault="00B01796" w:rsidP="00654B5A">
      <w:pPr>
        <w:pStyle w:val="Normale1"/>
        <w:pBdr>
          <w:top w:val="nil"/>
          <w:left w:val="nil"/>
          <w:bottom w:val="nil"/>
          <w:right w:val="nil"/>
          <w:between w:val="nil"/>
        </w:pBdr>
        <w:ind w:left="426" w:right="-30"/>
        <w:rPr>
          <w:rFonts w:ascii="Times New Roman" w:eastAsia="Times New Roman" w:hAnsi="Times New Roman" w:cs="Times New Roman"/>
          <w:i/>
          <w:iCs/>
          <w:color w:val="000000"/>
        </w:rPr>
      </w:pPr>
      <w:r w:rsidRPr="00070658">
        <w:rPr>
          <w:rFonts w:ascii="Times New Roman" w:eastAsia="Times New Roman" w:hAnsi="Times New Roman" w:cs="Times New Roman"/>
          <w:i/>
          <w:iCs/>
          <w:color w:val="000000"/>
        </w:rPr>
        <w:t>Fondi Strutturali Europei – Programma Operativo Nazionale “Per la scuola, competenze e ambienti per l’apprendimento” 2014-2020. Asse I – Istruzione – Fondo Sociale Europeo (FSE). Asse I – Istruzione – Obiettivi Specifici 10.2 e 10.6 – Azioni 10.2.2A e 10.6.6B– Avviso pubblico prot. n. 136505 del 09/10/2024 – “Percorsi formativi di lingua straniera e percorsi per le competenze trasversali e per l’orientamento (PCTO) all’estero” - Avviso di riapertura dei termini della procedura “a sportello”. Codice progetto: 10.6.6B-FSEPON-LA-2024-93 CUP J81B24000780006</w:t>
      </w:r>
    </w:p>
    <w:p w:rsidR="00B01796" w:rsidRDefault="00B01796" w:rsidP="00B01796">
      <w:pPr>
        <w:pStyle w:val="Titolo4"/>
        <w:ind w:left="0" w:hanging="2"/>
        <w:rPr>
          <w:sz w:val="22"/>
          <w:szCs w:val="22"/>
        </w:rPr>
      </w:pPr>
    </w:p>
    <w:p w:rsidR="00B01796" w:rsidRPr="00B01796" w:rsidRDefault="00B01796" w:rsidP="00B01796">
      <w:pPr>
        <w:pStyle w:val="Titolo4"/>
        <w:ind w:left="0" w:hanging="2"/>
        <w:rPr>
          <w:sz w:val="22"/>
          <w:szCs w:val="22"/>
        </w:rPr>
      </w:pPr>
    </w:p>
    <w:bookmarkEnd w:id="0"/>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2181"/>
        <w:gridCol w:w="2181"/>
        <w:gridCol w:w="2182"/>
        <w:gridCol w:w="2183"/>
      </w:tblGrid>
      <w:tr w:rsidR="008113C6" w:rsidRPr="008113C6" w:rsidTr="00654B5A">
        <w:tc>
          <w:tcPr>
            <w:tcW w:w="2182" w:type="dxa"/>
            <w:shd w:val="clear" w:color="auto" w:fill="002060"/>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p>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p>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proofErr w:type="spellStart"/>
            <w:r w:rsidRPr="008113C6">
              <w:rPr>
                <w:rFonts w:ascii="Corbel" w:eastAsia="Corbel" w:hAnsi="Corbel" w:cs="Corbel"/>
                <w:position w:val="0"/>
              </w:rPr>
              <w:t>Sottoazione</w:t>
            </w:r>
            <w:proofErr w:type="spellEnd"/>
          </w:p>
        </w:tc>
        <w:tc>
          <w:tcPr>
            <w:tcW w:w="2182" w:type="dxa"/>
            <w:shd w:val="clear" w:color="auto" w:fill="002060"/>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Codice identificativo progetto</w:t>
            </w:r>
          </w:p>
        </w:tc>
        <w:tc>
          <w:tcPr>
            <w:tcW w:w="2182" w:type="dxa"/>
            <w:shd w:val="clear" w:color="auto" w:fill="002060"/>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Importo Autorizzato Progetto</w:t>
            </w:r>
          </w:p>
        </w:tc>
        <w:tc>
          <w:tcPr>
            <w:tcW w:w="2183" w:type="dxa"/>
            <w:shd w:val="clear" w:color="auto" w:fill="002060"/>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NOME PROGETTO</w:t>
            </w:r>
          </w:p>
        </w:tc>
        <w:tc>
          <w:tcPr>
            <w:tcW w:w="2183" w:type="dxa"/>
            <w:shd w:val="clear" w:color="auto" w:fill="002060"/>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CUP</w:t>
            </w:r>
          </w:p>
        </w:tc>
      </w:tr>
      <w:tr w:rsidR="008113C6" w:rsidRPr="008113C6" w:rsidTr="00654B5A">
        <w:tc>
          <w:tcPr>
            <w:tcW w:w="2182" w:type="dxa"/>
            <w:shd w:val="clear" w:color="auto" w:fill="auto"/>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p>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10.6.6B</w:t>
            </w:r>
          </w:p>
        </w:tc>
        <w:tc>
          <w:tcPr>
            <w:tcW w:w="2182" w:type="dxa"/>
            <w:shd w:val="clear" w:color="auto" w:fill="auto"/>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bookmarkStart w:id="2" w:name="_Hlk168042268"/>
            <w:r w:rsidRPr="008113C6">
              <w:rPr>
                <w:rFonts w:ascii="Corbel" w:eastAsia="Corbel" w:hAnsi="Corbel" w:cs="Corbel"/>
                <w:position w:val="0"/>
              </w:rPr>
              <w:t>10.6.6B-FSEPON-LA-2024-</w:t>
            </w:r>
            <w:bookmarkEnd w:id="2"/>
            <w:r w:rsidR="00B01796">
              <w:rPr>
                <w:rFonts w:ascii="Corbel" w:eastAsia="Corbel" w:hAnsi="Corbel" w:cs="Corbel"/>
                <w:position w:val="0"/>
              </w:rPr>
              <w:t>93</w:t>
            </w:r>
          </w:p>
        </w:tc>
        <w:tc>
          <w:tcPr>
            <w:tcW w:w="2182" w:type="dxa"/>
            <w:shd w:val="clear" w:color="auto" w:fill="auto"/>
          </w:tcPr>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8113C6">
              <w:rPr>
                <w:rFonts w:ascii="Corbel" w:eastAsia="Corbel" w:hAnsi="Corbel" w:cs="Corbel"/>
                <w:position w:val="0"/>
              </w:rPr>
              <w:t xml:space="preserve">€ </w:t>
            </w:r>
            <w:r w:rsidR="00B01796" w:rsidRPr="00B01796">
              <w:rPr>
                <w:rFonts w:ascii="Corbel" w:eastAsia="Corbel" w:hAnsi="Corbel" w:cs="Corbel"/>
                <w:position w:val="0"/>
              </w:rPr>
              <w:t>143.958,00</w:t>
            </w:r>
          </w:p>
        </w:tc>
        <w:tc>
          <w:tcPr>
            <w:tcW w:w="2183" w:type="dxa"/>
            <w:shd w:val="clear" w:color="auto" w:fill="auto"/>
          </w:tcPr>
          <w:p w:rsidR="00B01796" w:rsidRPr="00B01796" w:rsidRDefault="00B01796" w:rsidP="00B01796">
            <w:pPr>
              <w:ind w:left="0" w:hanging="2"/>
              <w:rPr>
                <w:rFonts w:ascii="Corbel" w:eastAsia="Corbel" w:hAnsi="Corbel" w:cs="Corbel"/>
                <w:position w:val="0"/>
              </w:rPr>
            </w:pPr>
            <w:r w:rsidRPr="00B01796">
              <w:rPr>
                <w:rFonts w:ascii="Corbel" w:eastAsia="Corbel" w:hAnsi="Corbel" w:cs="Corbel"/>
                <w:position w:val="0"/>
              </w:rPr>
              <w:t>Percorsi Europei: Competenze e Esperienze in Contesti Internazionali”</w:t>
            </w:r>
          </w:p>
          <w:p w:rsidR="008113C6" w:rsidRPr="008113C6" w:rsidRDefault="008113C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p>
        </w:tc>
        <w:tc>
          <w:tcPr>
            <w:tcW w:w="2183" w:type="dxa"/>
            <w:shd w:val="clear" w:color="auto" w:fill="auto"/>
          </w:tcPr>
          <w:p w:rsidR="008113C6" w:rsidRPr="008113C6" w:rsidRDefault="00B01796" w:rsidP="008113C6">
            <w:pPr>
              <w:widowControl w:val="0"/>
              <w:suppressAutoHyphens w:val="0"/>
              <w:autoSpaceDE w:val="0"/>
              <w:autoSpaceDN w:val="0"/>
              <w:spacing w:after="0" w:line="240" w:lineRule="auto"/>
              <w:ind w:leftChars="0" w:left="0" w:right="-1" w:firstLineChars="0" w:firstLine="0"/>
              <w:jc w:val="both"/>
              <w:textDirection w:val="lrTb"/>
              <w:textAlignment w:val="auto"/>
              <w:outlineLvl w:val="9"/>
              <w:rPr>
                <w:rFonts w:ascii="Corbel" w:eastAsia="Corbel" w:hAnsi="Corbel" w:cs="Corbel"/>
                <w:position w:val="0"/>
              </w:rPr>
            </w:pPr>
            <w:r w:rsidRPr="00B01796">
              <w:rPr>
                <w:rFonts w:ascii="Corbel" w:eastAsia="Corbel" w:hAnsi="Corbel" w:cs="Corbel"/>
                <w:position w:val="0"/>
              </w:rPr>
              <w:t>J81B24000780006</w:t>
            </w:r>
          </w:p>
        </w:tc>
      </w:tr>
    </w:tbl>
    <w:p w:rsidR="00CC6CBE" w:rsidRDefault="00CC6CBE" w:rsidP="005933DF">
      <w:pPr>
        <w:pBdr>
          <w:top w:val="nil"/>
          <w:left w:val="nil"/>
          <w:bottom w:val="nil"/>
          <w:right w:val="nil"/>
          <w:between w:val="nil"/>
        </w:pBdr>
        <w:spacing w:after="0" w:line="240" w:lineRule="auto"/>
        <w:ind w:left="0" w:right="-850" w:hanging="2"/>
        <w:jc w:val="both"/>
        <w:rPr>
          <w:rFonts w:ascii="Times New Roman" w:eastAsia="Times New Roman" w:hAnsi="Times New Roman" w:cs="Times New Roman"/>
          <w:color w:val="000000"/>
        </w:rPr>
      </w:pPr>
    </w:p>
    <w:p w:rsidR="00CC6CBE" w:rsidRDefault="00CC6CBE" w:rsidP="005933DF">
      <w:pPr>
        <w:pBdr>
          <w:top w:val="nil"/>
          <w:left w:val="nil"/>
          <w:bottom w:val="nil"/>
          <w:right w:val="nil"/>
          <w:between w:val="nil"/>
        </w:pBdr>
        <w:spacing w:after="0" w:line="240" w:lineRule="auto"/>
        <w:ind w:leftChars="0" w:left="2" w:right="-850" w:hanging="2"/>
        <w:jc w:val="both"/>
        <w:rPr>
          <w:rFonts w:ascii="Times New Roman" w:eastAsia="Times New Roman" w:hAnsi="Times New Roman" w:cs="Times New Roman"/>
          <w:color w:val="000000"/>
        </w:rPr>
      </w:pPr>
    </w:p>
    <w:p w:rsidR="00CC6CBE" w:rsidRDefault="005933DF" w:rsidP="005933DF">
      <w:pPr>
        <w:pBdr>
          <w:top w:val="nil"/>
          <w:left w:val="nil"/>
          <w:bottom w:val="nil"/>
          <w:right w:val="nil"/>
          <w:between w:val="nil"/>
        </w:pBdr>
        <w:spacing w:before="116" w:line="240" w:lineRule="auto"/>
        <w:ind w:leftChars="0" w:left="0" w:right="-36" w:firstLineChars="0" w:firstLine="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OGGETTO: </w:t>
      </w:r>
      <w:r>
        <w:rPr>
          <w:rFonts w:ascii="Times New Roman" w:eastAsia="Times New Roman" w:hAnsi="Times New Roman" w:cs="Times New Roman"/>
          <w:b/>
          <w:i/>
          <w:color w:val="000000"/>
        </w:rPr>
        <w:t>MODULO ADESIONE ALUNNI</w:t>
      </w:r>
    </w:p>
    <w:p w:rsidR="00CC6CBE" w:rsidRDefault="005933DF" w:rsidP="005933DF">
      <w:pPr>
        <w:pBdr>
          <w:top w:val="nil"/>
          <w:left w:val="nil"/>
          <w:bottom w:val="nil"/>
          <w:right w:val="nil"/>
          <w:between w:val="nil"/>
        </w:pBdr>
        <w:spacing w:before="1"/>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I sottoscritti Genitori/Tutori:</w:t>
      </w:r>
    </w:p>
    <w:tbl>
      <w:tblPr>
        <w:tblW w:w="10439"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58"/>
        <w:gridCol w:w="570"/>
        <w:gridCol w:w="3533"/>
        <w:gridCol w:w="739"/>
        <w:gridCol w:w="1131"/>
        <w:gridCol w:w="994"/>
        <w:gridCol w:w="814"/>
      </w:tblGrid>
      <w:tr w:rsidR="00CC6CBE" w:rsidTr="0094116B">
        <w:trPr>
          <w:trHeight w:val="486"/>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7" w:after="0" w:line="240" w:lineRule="auto"/>
              <w:ind w:left="0" w:right="879"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COGNOME NOME (MADRE)</w:t>
            </w:r>
          </w:p>
        </w:tc>
        <w:tc>
          <w:tcPr>
            <w:tcW w:w="7781" w:type="dxa"/>
            <w:gridSpan w:val="6"/>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9"/>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8" w:after="0" w:line="240" w:lineRule="auto"/>
              <w:ind w:left="0" w:right="879"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COGNOME NOME (PADRE)</w:t>
            </w:r>
          </w:p>
        </w:tc>
        <w:tc>
          <w:tcPr>
            <w:tcW w:w="7781" w:type="dxa"/>
            <w:gridSpan w:val="6"/>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6"/>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7" w:after="0" w:line="240" w:lineRule="auto"/>
              <w:ind w:left="0" w:right="879"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lastRenderedPageBreak/>
              <w:t>COGNOME NOME (TUTORI)</w:t>
            </w:r>
          </w:p>
        </w:tc>
        <w:tc>
          <w:tcPr>
            <w:tcW w:w="7781" w:type="dxa"/>
            <w:gridSpan w:val="6"/>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9"/>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DELL’ALUNNA/O</w:t>
            </w:r>
          </w:p>
        </w:tc>
        <w:tc>
          <w:tcPr>
            <w:tcW w:w="7781" w:type="dxa"/>
            <w:gridSpan w:val="6"/>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cantSplit/>
          <w:trHeight w:val="486"/>
        </w:trPr>
        <w:tc>
          <w:tcPr>
            <w:tcW w:w="2658" w:type="dxa"/>
            <w:vMerge w:val="restart"/>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CC6CBE" w:rsidRPr="0094116B" w:rsidRDefault="00CC6CBE" w:rsidP="0094116B">
            <w:pPr>
              <w:widowControl w:val="0"/>
              <w:pBdr>
                <w:top w:val="nil"/>
                <w:left w:val="nil"/>
                <w:bottom w:val="nil"/>
                <w:right w:val="nil"/>
                <w:between w:val="nil"/>
              </w:pBdr>
              <w:spacing w:before="9" w:after="0" w:line="240" w:lineRule="auto"/>
              <w:ind w:left="0" w:hanging="2"/>
              <w:rPr>
                <w:rFonts w:ascii="Times New Roman" w:eastAsia="Times New Roman" w:hAnsi="Times New Roman" w:cs="Times New Roman"/>
                <w:color w:val="000000"/>
              </w:rPr>
            </w:pPr>
          </w:p>
          <w:p w:rsidR="00CC6CBE" w:rsidRPr="0094116B" w:rsidRDefault="0094116B" w:rsidP="0094116B">
            <w:pPr>
              <w:widowControl w:val="0"/>
              <w:pBdr>
                <w:top w:val="nil"/>
                <w:left w:val="nil"/>
                <w:bottom w:val="nil"/>
                <w:right w:val="nil"/>
                <w:between w:val="nil"/>
              </w:pBdr>
              <w:spacing w:before="1" w:after="0" w:line="240" w:lineRule="auto"/>
              <w:ind w:left="0" w:right="488"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Frequentante nel corrente anno scolastico la scuola</w:t>
            </w:r>
          </w:p>
        </w:tc>
        <w:tc>
          <w:tcPr>
            <w:tcW w:w="570"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533"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proofErr w:type="gramStart"/>
            <w:r w:rsidRPr="0094116B">
              <w:rPr>
                <w:rFonts w:ascii="Times New Roman" w:eastAsia="Times New Roman" w:hAnsi="Times New Roman" w:cs="Times New Roman"/>
                <w:color w:val="000000"/>
              </w:rPr>
              <w:t>Ist .Tecnico</w:t>
            </w:r>
            <w:proofErr w:type="gramEnd"/>
            <w:r w:rsidRPr="0094116B">
              <w:rPr>
                <w:rFonts w:ascii="Times New Roman" w:eastAsia="Times New Roman" w:hAnsi="Times New Roman" w:cs="Times New Roman"/>
                <w:color w:val="000000"/>
              </w:rPr>
              <w:t xml:space="preserve"> Ec. Ceccano</w:t>
            </w:r>
          </w:p>
        </w:tc>
        <w:tc>
          <w:tcPr>
            <w:tcW w:w="739"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7"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Classe</w:t>
            </w:r>
          </w:p>
        </w:tc>
        <w:tc>
          <w:tcPr>
            <w:tcW w:w="1131"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994"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8"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Sezione</w:t>
            </w:r>
          </w:p>
        </w:tc>
        <w:tc>
          <w:tcPr>
            <w:tcW w:w="814"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cantSplit/>
          <w:trHeight w:val="489"/>
        </w:trPr>
        <w:tc>
          <w:tcPr>
            <w:tcW w:w="2658" w:type="dxa"/>
            <w:vMerge/>
            <w:shd w:val="clear" w:color="auto" w:fill="auto"/>
          </w:tcPr>
          <w:p w:rsidR="00CC6CBE" w:rsidRPr="0094116B" w:rsidRDefault="00CC6CBE" w:rsidP="0094116B">
            <w:pPr>
              <w:widowControl w:val="0"/>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570"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533"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proofErr w:type="gramStart"/>
            <w:r w:rsidRPr="0094116B">
              <w:rPr>
                <w:rFonts w:ascii="Times New Roman" w:eastAsia="Times New Roman" w:hAnsi="Times New Roman" w:cs="Times New Roman"/>
                <w:color w:val="000000"/>
              </w:rPr>
              <w:t>Ist .Tecnico</w:t>
            </w:r>
            <w:proofErr w:type="gramEnd"/>
            <w:r w:rsidRPr="0094116B">
              <w:rPr>
                <w:rFonts w:ascii="Times New Roman" w:eastAsia="Times New Roman" w:hAnsi="Times New Roman" w:cs="Times New Roman"/>
                <w:color w:val="000000"/>
              </w:rPr>
              <w:t xml:space="preserve"> Ec. Ceprano</w:t>
            </w:r>
          </w:p>
        </w:tc>
        <w:tc>
          <w:tcPr>
            <w:tcW w:w="739"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7"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Classe</w:t>
            </w:r>
          </w:p>
        </w:tc>
        <w:tc>
          <w:tcPr>
            <w:tcW w:w="1131"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994"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8"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Sezione</w:t>
            </w:r>
          </w:p>
        </w:tc>
        <w:tc>
          <w:tcPr>
            <w:tcW w:w="814"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cantSplit/>
          <w:trHeight w:val="486"/>
        </w:trPr>
        <w:tc>
          <w:tcPr>
            <w:tcW w:w="2658" w:type="dxa"/>
            <w:vMerge/>
            <w:shd w:val="clear" w:color="auto" w:fill="auto"/>
          </w:tcPr>
          <w:p w:rsidR="00CC6CBE" w:rsidRPr="0094116B" w:rsidRDefault="00CC6CBE" w:rsidP="0094116B">
            <w:pPr>
              <w:widowControl w:val="0"/>
              <w:pBdr>
                <w:top w:val="nil"/>
                <w:left w:val="nil"/>
                <w:bottom w:val="nil"/>
                <w:right w:val="nil"/>
                <w:between w:val="nil"/>
              </w:pBdr>
              <w:spacing w:after="0"/>
              <w:ind w:left="0" w:hanging="2"/>
              <w:rPr>
                <w:rFonts w:ascii="Times New Roman" w:eastAsia="Times New Roman" w:hAnsi="Times New Roman" w:cs="Times New Roman"/>
                <w:color w:val="000000"/>
              </w:rPr>
            </w:pPr>
          </w:p>
        </w:tc>
        <w:tc>
          <w:tcPr>
            <w:tcW w:w="570"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3533"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IPSSEOA Ceccano</w:t>
            </w:r>
          </w:p>
        </w:tc>
        <w:tc>
          <w:tcPr>
            <w:tcW w:w="739"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7"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Classe</w:t>
            </w:r>
          </w:p>
        </w:tc>
        <w:tc>
          <w:tcPr>
            <w:tcW w:w="1131"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994"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8"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Sezione</w:t>
            </w:r>
          </w:p>
        </w:tc>
        <w:tc>
          <w:tcPr>
            <w:tcW w:w="814" w:type="dxa"/>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9"/>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CITTÀ DI RESIDENZA</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right="94"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CAP</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7"/>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3"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INDIRIZZO</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before="123" w:after="0" w:line="240" w:lineRule="auto"/>
              <w:ind w:left="0" w:right="92" w:hanging="2"/>
              <w:jc w:val="right"/>
              <w:rPr>
                <w:rFonts w:ascii="Times New Roman" w:eastAsia="Times New Roman" w:hAnsi="Times New Roman" w:cs="Times New Roman"/>
                <w:color w:val="000000"/>
              </w:rPr>
            </w:pPr>
            <w:r w:rsidRPr="0094116B">
              <w:rPr>
                <w:rFonts w:ascii="Times New Roman" w:eastAsia="Times New Roman" w:hAnsi="Times New Roman" w:cs="Times New Roman"/>
                <w:color w:val="000000"/>
              </w:rPr>
              <w:t>N.</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9"/>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TELEFONO FISSO</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after="0" w:line="237" w:lineRule="auto"/>
              <w:ind w:left="0" w:right="417"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Specificare a chi appartiene</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6"/>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TELEFONO CELLULARE</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after="0" w:line="240" w:lineRule="auto"/>
              <w:ind w:left="0" w:right="417"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Specificare a chi appartiene</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9"/>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TELEFONO CELLULARE</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after="0" w:line="237" w:lineRule="auto"/>
              <w:ind w:left="0" w:right="417"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Specificare a chi appartiene</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86"/>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2"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EMAIL</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after="0" w:line="240" w:lineRule="auto"/>
              <w:ind w:left="0" w:right="417"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Specificare a chi appartiene</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r w:rsidR="00CC6CBE" w:rsidTr="0094116B">
        <w:trPr>
          <w:trHeight w:val="491"/>
        </w:trPr>
        <w:tc>
          <w:tcPr>
            <w:tcW w:w="2658" w:type="dxa"/>
            <w:shd w:val="clear" w:color="auto" w:fill="auto"/>
          </w:tcPr>
          <w:p w:rsidR="00CC6CBE" w:rsidRPr="0094116B" w:rsidRDefault="0094116B" w:rsidP="0094116B">
            <w:pPr>
              <w:widowControl w:val="0"/>
              <w:pBdr>
                <w:top w:val="nil"/>
                <w:left w:val="nil"/>
                <w:bottom w:val="nil"/>
                <w:right w:val="nil"/>
                <w:between w:val="nil"/>
              </w:pBdr>
              <w:spacing w:before="125"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EMAIL</w:t>
            </w:r>
          </w:p>
        </w:tc>
        <w:tc>
          <w:tcPr>
            <w:tcW w:w="4103"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1870" w:type="dxa"/>
            <w:gridSpan w:val="2"/>
            <w:shd w:val="clear" w:color="auto" w:fill="auto"/>
          </w:tcPr>
          <w:p w:rsidR="00CC6CBE" w:rsidRPr="0094116B" w:rsidRDefault="0094116B" w:rsidP="0094116B">
            <w:pPr>
              <w:widowControl w:val="0"/>
              <w:pBdr>
                <w:top w:val="nil"/>
                <w:left w:val="nil"/>
                <w:bottom w:val="nil"/>
                <w:right w:val="nil"/>
                <w:between w:val="nil"/>
              </w:pBdr>
              <w:spacing w:before="11" w:after="0" w:line="237" w:lineRule="auto"/>
              <w:ind w:left="0" w:right="417"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Specificare a chi appartiene</w:t>
            </w:r>
          </w:p>
        </w:tc>
        <w:tc>
          <w:tcPr>
            <w:tcW w:w="1808" w:type="dxa"/>
            <w:gridSpan w:val="2"/>
            <w:shd w:val="clear" w:color="auto" w:fill="auto"/>
          </w:tcPr>
          <w:p w:rsidR="00CC6CBE" w:rsidRPr="0094116B" w:rsidRDefault="00CC6CBE"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bl>
    <w:p w:rsidR="00CC6CBE" w:rsidRDefault="00CC6CBE">
      <w:pPr>
        <w:pBdr>
          <w:top w:val="nil"/>
          <w:left w:val="nil"/>
          <w:bottom w:val="nil"/>
          <w:right w:val="nil"/>
          <w:between w:val="nil"/>
        </w:pBdr>
        <w:ind w:left="0" w:hanging="2"/>
        <w:rPr>
          <w:rFonts w:ascii="Times New Roman" w:eastAsia="Times New Roman" w:hAnsi="Times New Roman" w:cs="Times New Roman"/>
          <w:color w:val="000000"/>
        </w:rPr>
        <w:sectPr w:rsidR="00CC6CBE">
          <w:pgSz w:w="11910" w:h="16840"/>
          <w:pgMar w:top="80" w:right="420" w:bottom="1720" w:left="180" w:header="720" w:footer="720" w:gutter="0"/>
          <w:pgNumType w:start="1"/>
          <w:cols w:space="720"/>
        </w:sectPr>
      </w:pPr>
    </w:p>
    <w:p w:rsidR="00CC6CBE" w:rsidRDefault="00CC6CBE">
      <w:pPr>
        <w:widowControl w:val="0"/>
        <w:pBdr>
          <w:top w:val="nil"/>
          <w:left w:val="nil"/>
          <w:bottom w:val="nil"/>
          <w:right w:val="nil"/>
          <w:between w:val="nil"/>
        </w:pBdr>
        <w:spacing w:after="0"/>
        <w:ind w:left="0" w:hanging="2"/>
        <w:rPr>
          <w:rFonts w:ascii="Times New Roman" w:eastAsia="Times New Roman" w:hAnsi="Times New Roman" w:cs="Times New Roman"/>
          <w:color w:val="000000"/>
        </w:rPr>
      </w:pPr>
    </w:p>
    <w:tbl>
      <w:tblPr>
        <w:tblW w:w="10160" w:type="dxa"/>
        <w:tblLayout w:type="fixed"/>
        <w:tblCellMar>
          <w:left w:w="0" w:type="dxa"/>
          <w:right w:w="0" w:type="dxa"/>
        </w:tblCellMar>
        <w:tblLook w:val="0000" w:firstRow="0" w:lastRow="0" w:firstColumn="0" w:lastColumn="0" w:noHBand="0" w:noVBand="0"/>
      </w:tblPr>
      <w:tblGrid>
        <w:gridCol w:w="10160"/>
      </w:tblGrid>
      <w:tr w:rsidR="00CC6CBE" w:rsidTr="0094116B">
        <w:trPr>
          <w:trHeight w:val="250"/>
        </w:trPr>
        <w:tc>
          <w:tcPr>
            <w:tcW w:w="10160" w:type="dxa"/>
            <w:shd w:val="clear" w:color="auto" w:fill="auto"/>
          </w:tcPr>
          <w:p w:rsidR="00CC6CBE" w:rsidRPr="0094116B" w:rsidRDefault="0094116B" w:rsidP="0094116B">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rPr>
            </w:pPr>
            <w:r w:rsidRPr="0094116B">
              <w:rPr>
                <w:rFonts w:ascii="Times New Roman" w:eastAsia="Times New Roman" w:hAnsi="Times New Roman" w:cs="Times New Roman"/>
                <w:b/>
                <w:color w:val="000000"/>
              </w:rPr>
              <w:t>CHIEDONO</w:t>
            </w:r>
          </w:p>
        </w:tc>
      </w:tr>
      <w:tr w:rsidR="00CC6CBE" w:rsidTr="0094116B">
        <w:trPr>
          <w:trHeight w:val="571"/>
        </w:trPr>
        <w:tc>
          <w:tcPr>
            <w:tcW w:w="10160" w:type="dxa"/>
            <w:shd w:val="clear" w:color="auto" w:fill="auto"/>
          </w:tcPr>
          <w:p w:rsidR="00CC6CBE" w:rsidRPr="0094116B" w:rsidRDefault="0094116B"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che la/il propria/o figlia/o venga ammessa/o alla selezione per la partecipazione alle attività formative relative al/ai Modulo/i come di seguito indicato</w:t>
            </w:r>
          </w:p>
          <w:p w:rsidR="00CC6CBE" w:rsidRDefault="0094116B"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 xml:space="preserve"> (</w:t>
            </w:r>
            <w:r w:rsidRPr="0094116B">
              <w:rPr>
                <w:rFonts w:ascii="Times New Roman" w:eastAsia="Times New Roman" w:hAnsi="Times New Roman" w:cs="Times New Roman"/>
                <w:b/>
                <w:color w:val="000000"/>
              </w:rPr>
              <w:t>METTERE UNA X SUL MODULO SCELTO</w:t>
            </w:r>
            <w:r w:rsidRPr="0094116B">
              <w:rPr>
                <w:rFonts w:ascii="Times New Roman" w:eastAsia="Times New Roman" w:hAnsi="Times New Roman" w:cs="Times New Roman"/>
                <w:color w:val="000000"/>
              </w:rPr>
              <w:t>)</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5"/>
              <w:gridCol w:w="3509"/>
            </w:tblGrid>
            <w:tr w:rsidR="00B01796">
              <w:trPr>
                <w:cantSplit/>
                <w:tblHeader/>
              </w:trPr>
              <w:tc>
                <w:tcPr>
                  <w:tcW w:w="6345" w:type="dxa"/>
                </w:tcPr>
                <w:p w:rsidR="00B01796" w:rsidRDefault="00B01796" w:rsidP="00B01796">
                  <w:pPr>
                    <w:pStyle w:val="Normale1"/>
                    <w:pBdr>
                      <w:top w:val="nil"/>
                      <w:left w:val="nil"/>
                      <w:bottom w:val="nil"/>
                      <w:right w:val="nil"/>
                      <w:between w:val="nil"/>
                    </w:pBdr>
                    <w:textDirection w:val="btLr"/>
                    <w:rPr>
                      <w:rFonts w:ascii="Arial MT" w:eastAsia="Arial MT" w:hAnsi="Arial MT" w:cs="Arial MT"/>
                      <w:color w:val="000000"/>
                      <w:sz w:val="23"/>
                      <w:szCs w:val="23"/>
                    </w:rPr>
                  </w:pPr>
                  <w:r>
                    <w:rPr>
                      <w:rFonts w:ascii="Arial MT" w:eastAsia="Arial MT" w:hAnsi="Arial MT" w:cs="Arial MT"/>
                      <w:b/>
                      <w:color w:val="000000"/>
                      <w:sz w:val="23"/>
                      <w:szCs w:val="23"/>
                    </w:rPr>
                    <w:t>MODULO 1</w:t>
                  </w:r>
                </w:p>
              </w:tc>
              <w:tc>
                <w:tcPr>
                  <w:tcW w:w="3509" w:type="dxa"/>
                  <w:vMerge w:val="restart"/>
                </w:tcPr>
                <w:p w:rsidR="00B01796" w:rsidRDefault="00B01796" w:rsidP="00B01796">
                  <w:pPr>
                    <w:pStyle w:val="Normale1"/>
                    <w:pBdr>
                      <w:top w:val="nil"/>
                      <w:left w:val="nil"/>
                      <w:bottom w:val="nil"/>
                      <w:right w:val="nil"/>
                      <w:between w:val="nil"/>
                    </w:pBdr>
                    <w:textDirection w:val="btLr"/>
                    <w:rPr>
                      <w:rFonts w:ascii="Arial MT" w:eastAsia="Arial MT" w:hAnsi="Arial MT" w:cs="Arial MT"/>
                      <w:color w:val="000000"/>
                      <w:sz w:val="23"/>
                      <w:szCs w:val="23"/>
                    </w:rPr>
                  </w:pPr>
                  <w:r>
                    <w:rPr>
                      <w:rFonts w:ascii="Arial MT" w:eastAsia="Arial MT" w:hAnsi="Arial MT" w:cs="Arial MT"/>
                      <w:b/>
                      <w:color w:val="000000"/>
                    </w:rPr>
                    <w:t xml:space="preserve"> ISTITUTO TECNICO ECONOMICO CECCANO</w:t>
                  </w:r>
                </w:p>
              </w:tc>
            </w:tr>
            <w:tr w:rsidR="00B01796">
              <w:trPr>
                <w:cantSplit/>
                <w:tblHeader/>
              </w:trPr>
              <w:tc>
                <w:tcPr>
                  <w:tcW w:w="6345" w:type="dxa"/>
                </w:tcPr>
                <w:p w:rsidR="00B01796" w:rsidRDefault="00B01796" w:rsidP="00B01796">
                  <w:pPr>
                    <w:pStyle w:val="Normale1"/>
                    <w:pBdr>
                      <w:top w:val="nil"/>
                      <w:left w:val="nil"/>
                      <w:bottom w:val="nil"/>
                      <w:right w:val="nil"/>
                      <w:between w:val="nil"/>
                    </w:pBdr>
                    <w:textDirection w:val="btLr"/>
                    <w:rPr>
                      <w:rFonts w:ascii="Arial MT" w:eastAsia="Arial MT" w:hAnsi="Arial MT" w:cs="Arial MT"/>
                      <w:color w:val="000000"/>
                      <w:sz w:val="23"/>
                      <w:szCs w:val="23"/>
                    </w:rPr>
                  </w:pPr>
                  <w:r>
                    <w:rPr>
                      <w:rFonts w:ascii="Arial MT" w:eastAsia="Arial MT" w:hAnsi="Arial MT" w:cs="Arial MT"/>
                      <w:b/>
                      <w:color w:val="000000"/>
                      <w:sz w:val="23"/>
                      <w:szCs w:val="23"/>
                    </w:rPr>
                    <w:t>TIPOLOGIA :</w:t>
                  </w:r>
                  <w:r>
                    <w:rPr>
                      <w:rFonts w:ascii="Arial" w:eastAsia="Arial" w:hAnsi="Arial" w:cs="Arial"/>
                      <w:b/>
                      <w:color w:val="000000"/>
                      <w:sz w:val="24"/>
                      <w:szCs w:val="24"/>
                    </w:rPr>
                    <w:t xml:space="preserve"> PCTO</w:t>
                  </w:r>
                </w:p>
              </w:tc>
              <w:tc>
                <w:tcPr>
                  <w:tcW w:w="3509" w:type="dxa"/>
                  <w:vMerge/>
                </w:tcPr>
                <w:p w:rsidR="00B01796" w:rsidRDefault="00B01796" w:rsidP="00B01796">
                  <w:pPr>
                    <w:pStyle w:val="Normale1"/>
                    <w:widowControl w:val="0"/>
                    <w:pBdr>
                      <w:top w:val="nil"/>
                      <w:left w:val="nil"/>
                      <w:bottom w:val="nil"/>
                      <w:right w:val="nil"/>
                      <w:between w:val="nil"/>
                    </w:pBdr>
                    <w:spacing w:line="276" w:lineRule="auto"/>
                    <w:textDirection w:val="btLr"/>
                    <w:rPr>
                      <w:rFonts w:ascii="Arial MT" w:eastAsia="Arial MT" w:hAnsi="Arial MT" w:cs="Arial MT"/>
                      <w:color w:val="000000"/>
                      <w:sz w:val="23"/>
                      <w:szCs w:val="23"/>
                    </w:rPr>
                  </w:pPr>
                </w:p>
              </w:tc>
            </w:tr>
            <w:tr w:rsidR="00B01796">
              <w:trPr>
                <w:cantSplit/>
                <w:tblHeader/>
              </w:trPr>
              <w:tc>
                <w:tcPr>
                  <w:tcW w:w="6345" w:type="dxa"/>
                </w:tcPr>
                <w:p w:rsidR="00B01796" w:rsidRDefault="00B01796" w:rsidP="00B01796">
                  <w:pPr>
                    <w:pStyle w:val="Normale1"/>
                    <w:pBdr>
                      <w:top w:val="nil"/>
                      <w:left w:val="nil"/>
                      <w:bottom w:val="nil"/>
                      <w:right w:val="nil"/>
                      <w:between w:val="nil"/>
                    </w:pBdr>
                    <w:textDirection w:val="btLr"/>
                    <w:rPr>
                      <w:rFonts w:ascii="Arial MT" w:eastAsia="Arial MT" w:hAnsi="Arial MT" w:cs="Arial MT"/>
                      <w:color w:val="000000"/>
                      <w:sz w:val="23"/>
                      <w:szCs w:val="23"/>
                    </w:rPr>
                  </w:pPr>
                  <w:r>
                    <w:rPr>
                      <w:rFonts w:ascii="Arial MT" w:eastAsia="Arial MT" w:hAnsi="Arial MT" w:cs="Arial MT"/>
                      <w:b/>
                      <w:color w:val="000000"/>
                      <w:sz w:val="23"/>
                      <w:szCs w:val="23"/>
                    </w:rPr>
                    <w:t>TITOLO:</w:t>
                  </w:r>
                  <w:r>
                    <w:t xml:space="preserve"> Sostenibilità Ambientale e Turistica del Territorio (GERMANIA – POTSDAM)</w:t>
                  </w:r>
                </w:p>
              </w:tc>
              <w:tc>
                <w:tcPr>
                  <w:tcW w:w="3509" w:type="dxa"/>
                  <w:vMerge/>
                </w:tcPr>
                <w:p w:rsidR="00B01796" w:rsidRDefault="00B01796" w:rsidP="00B01796">
                  <w:pPr>
                    <w:pStyle w:val="Normale1"/>
                    <w:widowControl w:val="0"/>
                    <w:pBdr>
                      <w:top w:val="nil"/>
                      <w:left w:val="nil"/>
                      <w:bottom w:val="nil"/>
                      <w:right w:val="nil"/>
                      <w:between w:val="nil"/>
                    </w:pBdr>
                    <w:spacing w:line="276" w:lineRule="auto"/>
                    <w:textDirection w:val="btLr"/>
                    <w:rPr>
                      <w:rFonts w:ascii="Arial MT" w:eastAsia="Arial MT" w:hAnsi="Arial MT" w:cs="Arial MT"/>
                      <w:color w:val="000000"/>
                      <w:sz w:val="23"/>
                      <w:szCs w:val="23"/>
                    </w:rPr>
                  </w:pPr>
                </w:p>
              </w:tc>
            </w:tr>
            <w:tr w:rsidR="00B01796" w:rsidRPr="00E0529C">
              <w:trPr>
                <w:cantSplit/>
                <w:tblHeader/>
              </w:trPr>
              <w:tc>
                <w:tcPr>
                  <w:tcW w:w="9854" w:type="dxa"/>
                  <w:gridSpan w:val="2"/>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DESCRIZIONE MODULO</w:t>
                  </w:r>
                  <w:r w:rsidRPr="00E0529C">
                    <w:rPr>
                      <w:rFonts w:ascii="Arial" w:eastAsia="Arial MT" w:hAnsi="Arial" w:cs="Arial"/>
                      <w:color w:val="000000"/>
                      <w:sz w:val="23"/>
                      <w:szCs w:val="23"/>
                    </w:rPr>
                    <w:t>:</w:t>
                  </w:r>
                  <w:r w:rsidRPr="00E0529C">
                    <w:rPr>
                      <w:rFonts w:ascii="Arial" w:hAnsi="Arial" w:cs="Arial"/>
                    </w:rPr>
                    <w:t xml:space="preserve"> </w:t>
                  </w:r>
                  <w:r w:rsidRPr="00E0529C">
                    <w:rPr>
                      <w:rFonts w:ascii="Arial" w:eastAsia="Arial MT" w:hAnsi="Arial" w:cs="Arial"/>
                      <w:color w:val="000000"/>
                      <w:sz w:val="23"/>
                      <w:szCs w:val="23"/>
                    </w:rPr>
                    <w:t>Struttura del Modulo</w:t>
                  </w:r>
                </w:p>
                <w:p w:rsidR="00B01796" w:rsidRPr="00EE346A" w:rsidRDefault="00B01796" w:rsidP="00B01796">
                  <w:pPr>
                    <w:pStyle w:val="Normale1"/>
                    <w:pBdr>
                      <w:top w:val="nil"/>
                      <w:left w:val="nil"/>
                      <w:bottom w:val="nil"/>
                      <w:right w:val="nil"/>
                      <w:between w:val="nil"/>
                    </w:pBdr>
                    <w:textDirection w:val="btLr"/>
                    <w:rPr>
                      <w:sz w:val="22"/>
                      <w:szCs w:val="22"/>
                    </w:rPr>
                  </w:pPr>
                  <w:r w:rsidRPr="00EE346A">
                    <w:rPr>
                      <w:sz w:val="22"/>
                      <w:szCs w:val="22"/>
                    </w:rPr>
                    <w:t>Questo modulo, di 60 ore, è progettato per un gruppo di 15 studenti ed ha come obiettivo principale quello di fornire agli studenti una comprensione approfondita delle pratiche sostenibili nel settore turistico, con l'intento di sviluppare competenze trasversali fondamentali che saranno cruciali per il loro futuro professionale. Nel corso delle due settimane di permanenza all’estero, gli studenti lavoreranno ad un project work così strutturato: Orientamento (10 ore) Attraverso lezioni interattive e discussioni di gruppo, si esplorano le diverse dimensioni della sostenibilità: quella ambientale, sociale ed economica. Analisi del Territorio (15 ore) Grazie ad attività di ricerca e discussione, gli studenti identificheranno le opportunità per promuovere un turismo sostenibile, riflettendo sulle problematiche ambientali attuali e le loro implicazioni per lo sviluppo del settore. L’obiettivo è far sì che gli studenti comprendano il valore delle risorse locali e l'importanza della loro conservazione. Progetto di Sostenibilità (25 ore) Durante questa fase, gli studenti imparano a redigere un business plan, a pianificare attività promozionali e a considerare l'impatto ambientale delle loro proposte. Lavoreranno fianco a fianco con i tutor aziendali che forniranno feedback e consigli pratici, aiutando così gli studenti a migliorare le loro idee progettuali. Visite Tecniche presso aziende ed organizzazioni attive nel campo della sostenibilità ambientale e turistica (5 ore) Presentazione e Valutazione del Progetto (5 ore): è un'importante occasione di confronto e di un'opportunità per gli studenti di riflettere su quanto appreso durante il percorso. Durante la presentazione, ciascun gruppo avrà modo di discutere i risultati ottenuti, le difficoltà incontrate e le competenze acquisite.</w:t>
                  </w: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color w:val="000000"/>
                      <w:sz w:val="23"/>
                      <w:szCs w:val="23"/>
                    </w:rPr>
                    <w:t xml:space="preserve">PERIODO REALIZZAZIONE:  </w:t>
                  </w: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color w:val="000000"/>
                      <w:sz w:val="23"/>
                      <w:szCs w:val="23"/>
                    </w:rPr>
                    <w:t>Data fine prevista 3</w:t>
                  </w:r>
                  <w:r>
                    <w:rPr>
                      <w:rFonts w:ascii="Arial" w:eastAsia="Arial MT" w:hAnsi="Arial" w:cs="Arial"/>
                      <w:color w:val="000000"/>
                      <w:sz w:val="23"/>
                      <w:szCs w:val="23"/>
                    </w:rPr>
                    <w:t>1</w:t>
                  </w:r>
                  <w:r w:rsidRPr="00E0529C">
                    <w:rPr>
                      <w:rFonts w:ascii="Arial" w:eastAsia="Arial MT" w:hAnsi="Arial" w:cs="Arial"/>
                      <w:color w:val="000000"/>
                      <w:sz w:val="23"/>
                      <w:szCs w:val="23"/>
                    </w:rPr>
                    <w:t>/0</w:t>
                  </w:r>
                  <w:r>
                    <w:rPr>
                      <w:rFonts w:ascii="Arial" w:eastAsia="Arial MT" w:hAnsi="Arial" w:cs="Arial"/>
                      <w:color w:val="000000"/>
                      <w:sz w:val="23"/>
                      <w:szCs w:val="23"/>
                    </w:rPr>
                    <w:t>3</w:t>
                  </w:r>
                  <w:r w:rsidRPr="00E0529C">
                    <w:rPr>
                      <w:rFonts w:ascii="Arial" w:eastAsia="Arial MT" w:hAnsi="Arial" w:cs="Arial"/>
                      <w:color w:val="000000"/>
                      <w:sz w:val="23"/>
                      <w:szCs w:val="23"/>
                    </w:rPr>
                    <w:t>/202</w:t>
                  </w:r>
                  <w:r>
                    <w:rPr>
                      <w:rFonts w:ascii="Arial" w:eastAsia="Arial MT" w:hAnsi="Arial" w:cs="Arial"/>
                      <w:color w:val="000000"/>
                      <w:sz w:val="23"/>
                      <w:szCs w:val="23"/>
                    </w:rPr>
                    <w:t>5</w:t>
                  </w:r>
                </w:p>
                <w:p w:rsidR="00B01796" w:rsidRPr="00E0529C" w:rsidRDefault="00B01796" w:rsidP="00B01796">
                  <w:pPr>
                    <w:pStyle w:val="Normale1"/>
                    <w:pBdr>
                      <w:top w:val="nil"/>
                      <w:left w:val="nil"/>
                      <w:bottom w:val="nil"/>
                      <w:right w:val="nil"/>
                      <w:between w:val="nil"/>
                    </w:pBdr>
                    <w:textDirection w:val="btLr"/>
                    <w:rPr>
                      <w:rFonts w:ascii="Arial" w:hAnsi="Arial" w:cs="Arial"/>
                      <w:sz w:val="22"/>
                      <w:szCs w:val="22"/>
                    </w:rPr>
                  </w:pPr>
                </w:p>
              </w:tc>
            </w:tr>
          </w:tbl>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6519"/>
            </w:tblGrid>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MODULO 2</w:t>
                  </w:r>
                </w:p>
              </w:tc>
              <w:tc>
                <w:tcPr>
                  <w:tcW w:w="6519" w:type="dxa"/>
                  <w:vMerge w:val="restart"/>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Pr>
                      <w:rFonts w:ascii="Arial" w:eastAsia="Arial MT" w:hAnsi="Arial" w:cs="Arial"/>
                      <w:b/>
                      <w:color w:val="000000"/>
                    </w:rPr>
                    <w:t>IPSSEOA</w:t>
                  </w: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b/>
                      <w:color w:val="000000"/>
                      <w:sz w:val="23"/>
                      <w:szCs w:val="23"/>
                    </w:rPr>
                  </w:pPr>
                  <w:r w:rsidRPr="00E0529C">
                    <w:rPr>
                      <w:rFonts w:ascii="Arial" w:eastAsia="Arial MT" w:hAnsi="Arial" w:cs="Arial"/>
                      <w:b/>
                      <w:color w:val="000000"/>
                      <w:sz w:val="23"/>
                      <w:szCs w:val="23"/>
                    </w:rPr>
                    <w:t>TIPOLOGIA: PCTO</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TITOLO</w:t>
                  </w:r>
                  <w:r>
                    <w:t xml:space="preserve"> Per una cultura dell’ospitalità GERMANIA (POTSDAM)</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9778" w:type="dxa"/>
                  <w:gridSpan w:val="2"/>
                </w:tcPr>
                <w:p w:rsidR="00B01796" w:rsidRPr="00E0529C" w:rsidRDefault="00B01796" w:rsidP="00B01796">
                  <w:pPr>
                    <w:pStyle w:val="Normale1"/>
                    <w:pBdr>
                      <w:top w:val="nil"/>
                      <w:left w:val="nil"/>
                      <w:bottom w:val="nil"/>
                      <w:right w:val="nil"/>
                      <w:between w:val="nil"/>
                    </w:pBdr>
                    <w:textDirection w:val="btLr"/>
                    <w:rPr>
                      <w:rFonts w:ascii="Arial" w:hAnsi="Arial" w:cs="Arial"/>
                      <w:sz w:val="22"/>
                      <w:szCs w:val="22"/>
                    </w:rPr>
                  </w:pPr>
                  <w:r w:rsidRPr="00E0529C">
                    <w:rPr>
                      <w:rFonts w:ascii="Arial" w:eastAsia="Arial MT" w:hAnsi="Arial" w:cs="Arial"/>
                      <w:b/>
                      <w:color w:val="000000"/>
                      <w:sz w:val="23"/>
                      <w:szCs w:val="23"/>
                    </w:rPr>
                    <w:lastRenderedPageBreak/>
                    <w:t>DESCRIZIONE MODULO</w:t>
                  </w:r>
                  <w:r w:rsidRPr="00E0529C">
                    <w:rPr>
                      <w:rFonts w:ascii="Arial" w:eastAsia="Arial MT" w:hAnsi="Arial" w:cs="Arial"/>
                      <w:color w:val="000000"/>
                      <w:sz w:val="23"/>
                      <w:szCs w:val="23"/>
                    </w:rPr>
                    <w:t xml:space="preserve">: </w:t>
                  </w:r>
                  <w:r w:rsidRPr="00E0529C">
                    <w:rPr>
                      <w:rFonts w:ascii="Arial" w:hAnsi="Arial" w:cs="Arial"/>
                      <w:sz w:val="22"/>
                      <w:szCs w:val="22"/>
                    </w:rPr>
                    <w:t>Struttura del Modulo</w:t>
                  </w:r>
                </w:p>
                <w:p w:rsidR="00B01796" w:rsidRPr="00EE346A" w:rsidRDefault="00B01796" w:rsidP="00B01796">
                  <w:pPr>
                    <w:pStyle w:val="Normale1"/>
                    <w:pBdr>
                      <w:top w:val="nil"/>
                      <w:left w:val="nil"/>
                      <w:bottom w:val="nil"/>
                      <w:right w:val="nil"/>
                      <w:between w:val="nil"/>
                    </w:pBdr>
                    <w:textDirection w:val="btLr"/>
                    <w:rPr>
                      <w:rFonts w:ascii="Arial" w:hAnsi="Arial" w:cs="Arial"/>
                      <w:sz w:val="22"/>
                      <w:szCs w:val="22"/>
                    </w:rPr>
                  </w:pPr>
                  <w:r w:rsidRPr="00EE346A">
                    <w:rPr>
                      <w:sz w:val="22"/>
                      <w:szCs w:val="22"/>
                    </w:rPr>
                    <w:t>Questo modulo di PCTO, della durata di 60 ore, è pensato per 15 studenti e offre l’opportunità di esplorare il settore alberghiero in un contesto internazionale. Durante le due settimane all’estero, gli studenti approfondiranno le pratiche professionali e le metodologie di apprendimento in un altro paese, stimolando il pensiero critico e creativo. Il percorso è così strutturato: Orientamento (10 ore) Attraverso lezioni interattive e discussioni di gruppo, i ragazzi esploreranno le sfide e le opportunità del settore. Apprenderanno le specificità culturali e le pratiche locali di servizio, creando un confronto con le metodologie di apprendimento italiane. Analisi del Settore Alberghiero (15 ore) Con visite a ristoranti e strutture ricettive, gli studenti osserveranno le metodologie di lavoro e interazione con i clienti. Questa analisi stimolerà il pensiero critico, invitandoli a considerare approcci alternativi nel servizio alberghiero. Project Work (25 ore) Divisi in gruppi, gli studenti svilupperanno un progetto che integri le pratiche apprese nel paese ospitante con le loro conoscenze italiane. Attraverso brainstorming e lavoro di squadra, esploreranno come adattare le idee per migliorare l'efficacia del servizio. Visite Tecniche e Incontri Professionali (5 ore) Gli studenti interagiranno con esperti del settore turistico-alberghiero, ponendo domande sulle pratiche lavorative e sulla gestione delle strutture. Presentazione e Valutazione del Progetto (5 ore) Ciascun gruppo presenterà il proprio progetto di fronte a una commissione di docenti ed esperti. Questa fase rappresenta un'importante occasione per sviluppare abilità comunicative e di autovalutazione, essenziali per il loro futuro professionale.</w:t>
                  </w: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color w:val="000000"/>
                      <w:sz w:val="23"/>
                      <w:szCs w:val="23"/>
                    </w:rPr>
                    <w:t xml:space="preserve">PERIODO REALIZZAZIONE:  </w:t>
                  </w:r>
                </w:p>
                <w:p w:rsidR="00B01796" w:rsidRPr="00E0529C" w:rsidRDefault="00B01796" w:rsidP="00B01796">
                  <w:pPr>
                    <w:pStyle w:val="Normale1"/>
                    <w:pBdr>
                      <w:top w:val="nil"/>
                      <w:left w:val="nil"/>
                      <w:bottom w:val="nil"/>
                      <w:right w:val="nil"/>
                      <w:between w:val="nil"/>
                    </w:pBdr>
                    <w:textDirection w:val="btLr"/>
                    <w:rPr>
                      <w:rFonts w:ascii="Arial" w:hAnsi="Arial" w:cs="Arial"/>
                      <w:sz w:val="22"/>
                      <w:szCs w:val="22"/>
                    </w:rPr>
                  </w:pPr>
                  <w:r w:rsidRPr="00E0529C">
                    <w:rPr>
                      <w:rFonts w:ascii="Arial" w:eastAsia="Arial MT" w:hAnsi="Arial" w:cs="Arial"/>
                      <w:color w:val="000000"/>
                      <w:sz w:val="23"/>
                      <w:szCs w:val="23"/>
                    </w:rPr>
                    <w:t>Data fine prevista 3</w:t>
                  </w:r>
                  <w:r>
                    <w:rPr>
                      <w:rFonts w:ascii="Arial" w:eastAsia="Arial MT" w:hAnsi="Arial" w:cs="Arial"/>
                      <w:color w:val="000000"/>
                      <w:sz w:val="23"/>
                      <w:szCs w:val="23"/>
                    </w:rPr>
                    <w:t>1</w:t>
                  </w:r>
                  <w:r w:rsidRPr="00E0529C">
                    <w:rPr>
                      <w:rFonts w:ascii="Arial" w:eastAsia="Arial MT" w:hAnsi="Arial" w:cs="Arial"/>
                      <w:color w:val="000000"/>
                      <w:sz w:val="23"/>
                      <w:szCs w:val="23"/>
                    </w:rPr>
                    <w:t>/0</w:t>
                  </w:r>
                  <w:r>
                    <w:rPr>
                      <w:rFonts w:ascii="Arial" w:eastAsia="Arial MT" w:hAnsi="Arial" w:cs="Arial"/>
                      <w:color w:val="000000"/>
                      <w:sz w:val="23"/>
                      <w:szCs w:val="23"/>
                    </w:rPr>
                    <w:t>3</w:t>
                  </w:r>
                  <w:r w:rsidRPr="00E0529C">
                    <w:rPr>
                      <w:rFonts w:ascii="Arial" w:eastAsia="Arial MT" w:hAnsi="Arial" w:cs="Arial"/>
                      <w:color w:val="000000"/>
                      <w:sz w:val="23"/>
                      <w:szCs w:val="23"/>
                    </w:rPr>
                    <w:t>/202</w:t>
                  </w:r>
                  <w:r>
                    <w:rPr>
                      <w:rFonts w:ascii="Arial" w:eastAsia="Arial MT" w:hAnsi="Arial" w:cs="Arial"/>
                      <w:color w:val="000000"/>
                      <w:sz w:val="23"/>
                      <w:szCs w:val="23"/>
                    </w:rPr>
                    <w:t>5</w:t>
                  </w:r>
                </w:p>
              </w:tc>
            </w:tr>
          </w:tbl>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6519"/>
            </w:tblGrid>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MODULO 3</w:t>
                  </w:r>
                </w:p>
              </w:tc>
              <w:tc>
                <w:tcPr>
                  <w:tcW w:w="6519" w:type="dxa"/>
                  <w:vMerge w:val="restart"/>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rPr>
                    <w:t>IPSSEOA</w:t>
                  </w: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TIPOLOGIA: PCTO</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TITOLO:</w:t>
                  </w:r>
                  <w:r>
                    <w:t xml:space="preserve"> Per una cultura dell’ospitalità FRANCIA (ORLEANS)</w:t>
                  </w:r>
                  <w:r w:rsidRPr="00E0529C">
                    <w:rPr>
                      <w:rFonts w:ascii="Arial" w:eastAsia="Corbel" w:hAnsi="Arial" w:cs="Arial"/>
                      <w:b/>
                      <w:i/>
                      <w:color w:val="000000"/>
                      <w:sz w:val="22"/>
                      <w:szCs w:val="22"/>
                    </w:rPr>
                    <w:t xml:space="preserve"> </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9778" w:type="dxa"/>
                  <w:gridSpan w:val="2"/>
                </w:tcPr>
                <w:p w:rsidR="00B01796"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DESCRIZIONE MODULO</w:t>
                  </w:r>
                  <w:r w:rsidRPr="00E0529C">
                    <w:rPr>
                      <w:rFonts w:ascii="Arial" w:eastAsia="Arial MT" w:hAnsi="Arial" w:cs="Arial"/>
                      <w:color w:val="000000"/>
                      <w:sz w:val="23"/>
                      <w:szCs w:val="23"/>
                    </w:rPr>
                    <w:t>: struttura del modulo</w:t>
                  </w:r>
                </w:p>
                <w:p w:rsidR="00B01796" w:rsidRPr="00EE346A" w:rsidRDefault="00B01796" w:rsidP="00B01796">
                  <w:pPr>
                    <w:pStyle w:val="Normale1"/>
                    <w:pBdr>
                      <w:top w:val="nil"/>
                      <w:left w:val="nil"/>
                      <w:bottom w:val="nil"/>
                      <w:right w:val="nil"/>
                      <w:between w:val="nil"/>
                    </w:pBdr>
                    <w:textDirection w:val="btLr"/>
                    <w:rPr>
                      <w:rFonts w:ascii="Arial" w:eastAsia="Arial MT" w:hAnsi="Arial" w:cs="Arial"/>
                      <w:color w:val="000000"/>
                      <w:sz w:val="22"/>
                      <w:szCs w:val="22"/>
                    </w:rPr>
                  </w:pPr>
                  <w:r w:rsidRPr="00EE346A">
                    <w:rPr>
                      <w:sz w:val="22"/>
                      <w:szCs w:val="22"/>
                    </w:rPr>
                    <w:t>Questo modulo di PCTO, della durata di 60 ore, è pensato per 15 studenti e offre l’opportunità di esplorare il settore alberghiero in un contesto internazionale. Durante le due settimane all’estero, gli studenti approfondiranno le pratiche professionali e le metodologie di apprendimento in un altro paese, stimolando il pensiero critico e creativo. Il percorso è così strutturato: Orientamento (10 ore) Attraverso lezioni interattive e discussioni di gruppo, i ragazzi esploreranno le sfide e le opportunità del settore. Apprenderanno le specificità culturali e le pratiche locali di servizio, creando un confronto con le metodologie di apprendimento italiane. Analisi del Settore Alberghiero (15 ore) Con visite a ristoranti e strutture ricettive, gli studenti osserveranno le metodologie di lavoro e interazione con i clienti. Questa analisi stimolerà il pensiero critico, invitandoli a considerare approcci alternativi nel servizio alberghiero. Project Work (25 ore) Divisi in gruppi, gli studenti svilupperanno un progetto che integri le pratiche apprese nel paese ospitante con le loro conoscenze italiane. Attraverso brainstorming e lavoro di squadra, esploreranno come adattare le idee per migliorare l'efficacia del servizio. Visite Tecniche e Incontri Professionali (5 ore) Gli studenti interagiranno con esperti del settore turistico-alberghiero, ponendo domande sulle pratiche lavorative e sulla gestione delle strutture. Presentazione e Valutazione del Progetto (5 ore) Ciascun gruppo presenterà il proprio progetto di fronte a una commissione di docenti ed esperti. Questa fase rappresenta un'importante occasione per sviluppare abilità comunicative e di autovalutazione, essenziali per il loro futuro professionale.</w:t>
                  </w: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color w:val="000000"/>
                      <w:sz w:val="23"/>
                      <w:szCs w:val="23"/>
                    </w:rPr>
                    <w:t xml:space="preserve">PERIODO REALIZZAZIONE:  </w:t>
                  </w:r>
                </w:p>
                <w:p w:rsidR="00B01796" w:rsidRPr="00E0529C" w:rsidRDefault="00B01796" w:rsidP="00B01796">
                  <w:pPr>
                    <w:pStyle w:val="Normale1"/>
                    <w:pBdr>
                      <w:top w:val="nil"/>
                      <w:left w:val="nil"/>
                      <w:bottom w:val="nil"/>
                      <w:right w:val="nil"/>
                      <w:between w:val="nil"/>
                    </w:pBdr>
                    <w:textDirection w:val="btLr"/>
                    <w:rPr>
                      <w:rFonts w:ascii="Arial" w:hAnsi="Arial" w:cs="Arial"/>
                      <w:sz w:val="22"/>
                      <w:szCs w:val="22"/>
                    </w:rPr>
                  </w:pPr>
                  <w:r w:rsidRPr="00E0529C">
                    <w:rPr>
                      <w:rFonts w:ascii="Arial" w:eastAsia="Arial MT" w:hAnsi="Arial" w:cs="Arial"/>
                      <w:color w:val="000000"/>
                      <w:sz w:val="23"/>
                      <w:szCs w:val="23"/>
                    </w:rPr>
                    <w:t>Data fine prevista 3</w:t>
                  </w:r>
                  <w:r>
                    <w:rPr>
                      <w:rFonts w:ascii="Arial" w:eastAsia="Arial MT" w:hAnsi="Arial" w:cs="Arial"/>
                      <w:color w:val="000000"/>
                      <w:sz w:val="23"/>
                      <w:szCs w:val="23"/>
                    </w:rPr>
                    <w:t>1</w:t>
                  </w:r>
                  <w:r w:rsidRPr="00E0529C">
                    <w:rPr>
                      <w:rFonts w:ascii="Arial" w:eastAsia="Arial MT" w:hAnsi="Arial" w:cs="Arial"/>
                      <w:color w:val="000000"/>
                      <w:sz w:val="23"/>
                      <w:szCs w:val="23"/>
                    </w:rPr>
                    <w:t>/0</w:t>
                  </w:r>
                  <w:r>
                    <w:rPr>
                      <w:rFonts w:ascii="Arial" w:eastAsia="Arial MT" w:hAnsi="Arial" w:cs="Arial"/>
                      <w:color w:val="000000"/>
                      <w:sz w:val="23"/>
                      <w:szCs w:val="23"/>
                    </w:rPr>
                    <w:t>3</w:t>
                  </w:r>
                  <w:r w:rsidRPr="00E0529C">
                    <w:rPr>
                      <w:rFonts w:ascii="Arial" w:eastAsia="Arial MT" w:hAnsi="Arial" w:cs="Arial"/>
                      <w:color w:val="000000"/>
                      <w:sz w:val="23"/>
                      <w:szCs w:val="23"/>
                    </w:rPr>
                    <w:t>/202</w:t>
                  </w:r>
                  <w:r>
                    <w:rPr>
                      <w:rFonts w:ascii="Arial" w:eastAsia="Arial MT" w:hAnsi="Arial" w:cs="Arial"/>
                      <w:color w:val="000000"/>
                      <w:sz w:val="23"/>
                      <w:szCs w:val="23"/>
                    </w:rPr>
                    <w:t>5</w:t>
                  </w:r>
                </w:p>
              </w:tc>
            </w:tr>
          </w:tbl>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9"/>
              <w:gridCol w:w="6455"/>
            </w:tblGrid>
            <w:tr w:rsidR="00B01796" w:rsidRPr="00E0529C">
              <w:trPr>
                <w:cantSplit/>
                <w:tblHeader/>
              </w:trPr>
              <w:tc>
                <w:tcPr>
                  <w:tcW w:w="339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MODULO 4</w:t>
                  </w:r>
                </w:p>
              </w:tc>
              <w:tc>
                <w:tcPr>
                  <w:tcW w:w="6455" w:type="dxa"/>
                  <w:vMerge w:val="restart"/>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b/>
                      <w:color w:val="000000"/>
                      <w:sz w:val="23"/>
                      <w:szCs w:val="23"/>
                    </w:rPr>
                  </w:pPr>
                  <w:r w:rsidRPr="00E0529C">
                    <w:rPr>
                      <w:rFonts w:ascii="Arial" w:eastAsia="Arial MT" w:hAnsi="Arial" w:cs="Arial"/>
                      <w:b/>
                      <w:color w:val="000000"/>
                      <w:sz w:val="23"/>
                      <w:szCs w:val="23"/>
                    </w:rPr>
                    <w:t>TECNICO ECONOMICO DI CEPRANO</w:t>
                  </w:r>
                </w:p>
              </w:tc>
            </w:tr>
            <w:tr w:rsidR="00B01796" w:rsidRPr="00E0529C">
              <w:trPr>
                <w:cantSplit/>
                <w:tblHeader/>
              </w:trPr>
              <w:tc>
                <w:tcPr>
                  <w:tcW w:w="339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TIPOLOGIA :</w:t>
                  </w:r>
                  <w:r w:rsidRPr="00E0529C">
                    <w:rPr>
                      <w:rFonts w:ascii="Arial" w:eastAsia="Arial" w:hAnsi="Arial" w:cs="Arial"/>
                      <w:b/>
                      <w:color w:val="000000"/>
                    </w:rPr>
                    <w:t xml:space="preserve"> PCTO</w:t>
                  </w:r>
                </w:p>
              </w:tc>
              <w:tc>
                <w:tcPr>
                  <w:tcW w:w="6455"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339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lastRenderedPageBreak/>
                    <w:t>TITOLO:</w:t>
                  </w:r>
                  <w:r w:rsidRPr="00E0529C">
                    <w:rPr>
                      <w:rFonts w:ascii="Arial" w:eastAsia="Corbel" w:hAnsi="Arial" w:cs="Arial"/>
                      <w:b/>
                      <w:i/>
                      <w:color w:val="000000"/>
                      <w:sz w:val="22"/>
                      <w:szCs w:val="22"/>
                    </w:rPr>
                    <w:t xml:space="preserve"> </w:t>
                  </w:r>
                  <w:r>
                    <w:t>Pensiero Imprenditoriale: Dalla Teoria alla Pratica SPAGNA (GRANADA)</w:t>
                  </w:r>
                </w:p>
              </w:tc>
              <w:tc>
                <w:tcPr>
                  <w:tcW w:w="6455"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9854" w:type="dxa"/>
                  <w:gridSpan w:val="2"/>
                </w:tcPr>
                <w:p w:rsidR="00B01796" w:rsidRDefault="00B01796" w:rsidP="00B01796">
                  <w:pPr>
                    <w:ind w:left="0" w:hanging="2"/>
                  </w:pPr>
                  <w:r w:rsidRPr="00E0529C">
                    <w:rPr>
                      <w:rFonts w:eastAsia="Arial MT"/>
                      <w:b/>
                      <w:color w:val="000000"/>
                      <w:sz w:val="23"/>
                      <w:szCs w:val="23"/>
                    </w:rPr>
                    <w:t>DESCRIZIONE MODULO</w:t>
                  </w:r>
                  <w:r w:rsidRPr="00E0529C">
                    <w:rPr>
                      <w:rFonts w:eastAsia="Arial MT"/>
                      <w:color w:val="000000"/>
                      <w:sz w:val="23"/>
                      <w:szCs w:val="23"/>
                    </w:rPr>
                    <w:t>:</w:t>
                  </w:r>
                  <w:r w:rsidRPr="00E0529C">
                    <w:t xml:space="preserve"> Struttura del Modulo</w:t>
                  </w:r>
                </w:p>
                <w:p w:rsidR="00B01796" w:rsidRPr="00EE346A" w:rsidRDefault="00B01796" w:rsidP="00B01796">
                  <w:pPr>
                    <w:ind w:left="0" w:hanging="2"/>
                  </w:pPr>
                  <w:r w:rsidRPr="00EE346A">
                    <w:t>Questo modulo di PCTO, della durata di 60 ore, offre agli studenti l'opportunità di esplorare il mondo dell'imprenditorialità in un contesto internazionale. Durante le due settimane all'estero, i partecipanti approfondiranno le pratiche imprenditoriali e le metodologie di apprendimento, stimolando lo sviluppo di competenze trasversali fondamentali, come il pensiero critico, la creatività, il lavoro di squadra, la comunicazione efficace e la gestione del tempo. Queste abilità non solo sono essenziali per avviare un'attività imprenditoriale, ma si rivelano anche preziose per affrontare le sfide di qualsiasi contesto lavorativo. Il modulo è strutturato in diverse fasi, seguendo un approccio analogo a quello dei moduli precedenti: • Orientamento (10 ore) • Analisi del Settore Imprenditoriale (15 ore) • Project Work (25 ore): Divisi in gruppi, svilupperanno un'idea imprenditoriale che integri le pratiche apprese nel paese ospitante con le loro conoscenze italiane. Attraverso brainstorming e collaborazione, esploreranno come adattare le idee e le metodologie osservate. • Visite Tecniche e Incontri Professionali (5 ore) durante le quali i ragazzi offriranno l'opportunità di porre domande sulle pratiche lavorative e sulla gestione delle imprese. • Presentazione e Valutazione del Progetto (5 ore) Gli studenti che parteciperanno a questo modulo avranno l'opportunità di comprendere meglio un mercato del lavoro sempre più competitivo e in rapida evoluzione. Inoltre, acquisiranno una visione più profonda del contesto economico e del funzionamento delle imprese, conoscenze cruciali per chi desidera avviare una propria attività in futuro.</w:t>
                  </w:r>
                </w:p>
                <w:p w:rsidR="00B01796" w:rsidRPr="00E0529C" w:rsidRDefault="00B01796" w:rsidP="00B01796">
                  <w:pPr>
                    <w:pStyle w:val="Normale1"/>
                    <w:pBdr>
                      <w:top w:val="nil"/>
                      <w:left w:val="nil"/>
                      <w:bottom w:val="nil"/>
                      <w:right w:val="nil"/>
                      <w:between w:val="nil"/>
                    </w:pBdr>
                    <w:rPr>
                      <w:rFonts w:ascii="Arial" w:eastAsia="Arial MT" w:hAnsi="Arial" w:cs="Arial"/>
                      <w:color w:val="000000"/>
                      <w:sz w:val="23"/>
                      <w:szCs w:val="23"/>
                    </w:rPr>
                  </w:pPr>
                  <w:r w:rsidRPr="00E0529C">
                    <w:rPr>
                      <w:rFonts w:ascii="Arial" w:eastAsia="Arial MT" w:hAnsi="Arial" w:cs="Arial"/>
                      <w:color w:val="000000"/>
                      <w:sz w:val="23"/>
                      <w:szCs w:val="23"/>
                    </w:rPr>
                    <w:t xml:space="preserve">PERIODO REALIZZAZIONE:  </w:t>
                  </w:r>
                </w:p>
                <w:p w:rsidR="00B01796" w:rsidRPr="00E0529C" w:rsidRDefault="00B01796" w:rsidP="00B01796">
                  <w:pPr>
                    <w:pStyle w:val="Normale1"/>
                    <w:pBdr>
                      <w:top w:val="nil"/>
                      <w:left w:val="nil"/>
                      <w:bottom w:val="nil"/>
                      <w:right w:val="nil"/>
                      <w:between w:val="nil"/>
                    </w:pBdr>
                    <w:rPr>
                      <w:rFonts w:ascii="Arial" w:hAnsi="Arial" w:cs="Arial"/>
                      <w:sz w:val="22"/>
                      <w:szCs w:val="22"/>
                    </w:rPr>
                  </w:pPr>
                  <w:r w:rsidRPr="00E0529C">
                    <w:rPr>
                      <w:rFonts w:ascii="Arial" w:eastAsia="Arial MT" w:hAnsi="Arial" w:cs="Arial"/>
                      <w:color w:val="000000"/>
                      <w:sz w:val="23"/>
                      <w:szCs w:val="23"/>
                    </w:rPr>
                    <w:t>Data fine prevista 3</w:t>
                  </w:r>
                  <w:r>
                    <w:rPr>
                      <w:rFonts w:ascii="Arial" w:eastAsia="Arial MT" w:hAnsi="Arial" w:cs="Arial"/>
                      <w:color w:val="000000"/>
                      <w:sz w:val="23"/>
                      <w:szCs w:val="23"/>
                    </w:rPr>
                    <w:t>1</w:t>
                  </w:r>
                  <w:r w:rsidRPr="00E0529C">
                    <w:rPr>
                      <w:rFonts w:ascii="Arial" w:eastAsia="Arial MT" w:hAnsi="Arial" w:cs="Arial"/>
                      <w:color w:val="000000"/>
                      <w:sz w:val="23"/>
                      <w:szCs w:val="23"/>
                    </w:rPr>
                    <w:t>/0</w:t>
                  </w:r>
                  <w:r>
                    <w:rPr>
                      <w:rFonts w:ascii="Arial" w:eastAsia="Arial MT" w:hAnsi="Arial" w:cs="Arial"/>
                      <w:color w:val="000000"/>
                      <w:sz w:val="23"/>
                      <w:szCs w:val="23"/>
                    </w:rPr>
                    <w:t>3</w:t>
                  </w:r>
                  <w:r w:rsidRPr="00E0529C">
                    <w:rPr>
                      <w:rFonts w:ascii="Arial" w:eastAsia="Arial MT" w:hAnsi="Arial" w:cs="Arial"/>
                      <w:color w:val="000000"/>
                      <w:sz w:val="23"/>
                      <w:szCs w:val="23"/>
                    </w:rPr>
                    <w:t>/202</w:t>
                  </w:r>
                  <w:r>
                    <w:rPr>
                      <w:rFonts w:ascii="Arial" w:eastAsia="Arial MT" w:hAnsi="Arial" w:cs="Arial"/>
                      <w:color w:val="000000"/>
                      <w:sz w:val="23"/>
                      <w:szCs w:val="23"/>
                    </w:rPr>
                    <w:t>5</w:t>
                  </w:r>
                </w:p>
              </w:tc>
            </w:tr>
          </w:tbl>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6519"/>
            </w:tblGrid>
            <w:tr w:rsidR="00B01796" w:rsidRPr="00E0529C">
              <w:trPr>
                <w:cantSplit/>
                <w:trHeight w:val="58"/>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MODULO 5</w:t>
                  </w:r>
                </w:p>
              </w:tc>
              <w:tc>
                <w:tcPr>
                  <w:tcW w:w="6519" w:type="dxa"/>
                  <w:vMerge w:val="restart"/>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rPr>
                    <w:t>IPSSEOA</w:t>
                  </w: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TIPOLOGIA :</w:t>
                  </w:r>
                  <w:r w:rsidRPr="00E0529C">
                    <w:rPr>
                      <w:rFonts w:ascii="Arial" w:eastAsia="Arial" w:hAnsi="Arial" w:cs="Arial"/>
                      <w:b/>
                      <w:color w:val="000000"/>
                    </w:rPr>
                    <w:t xml:space="preserve"> PCTO</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3259" w:type="dxa"/>
                </w:tcPr>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TITOLO:</w:t>
                  </w:r>
                  <w:r>
                    <w:t xml:space="preserve"> Oltre le Parole: Navigare tra Culture e Lingue SPAGNA (GRANADA) </w:t>
                  </w:r>
                  <w:r w:rsidRPr="00E0529C">
                    <w:rPr>
                      <w:rFonts w:ascii="Arial" w:eastAsia="Corbel" w:hAnsi="Arial" w:cs="Arial"/>
                      <w:b/>
                      <w:i/>
                      <w:color w:val="000000"/>
                      <w:sz w:val="22"/>
                      <w:szCs w:val="22"/>
                    </w:rPr>
                    <w:t xml:space="preserve"> </w:t>
                  </w:r>
                </w:p>
              </w:tc>
              <w:tc>
                <w:tcPr>
                  <w:tcW w:w="6519" w:type="dxa"/>
                  <w:vMerge/>
                </w:tcPr>
                <w:p w:rsidR="00B01796" w:rsidRPr="00E0529C" w:rsidRDefault="00B01796" w:rsidP="00B01796">
                  <w:pPr>
                    <w:pStyle w:val="Normale1"/>
                    <w:widowControl w:val="0"/>
                    <w:pBdr>
                      <w:top w:val="nil"/>
                      <w:left w:val="nil"/>
                      <w:bottom w:val="nil"/>
                      <w:right w:val="nil"/>
                      <w:between w:val="nil"/>
                    </w:pBdr>
                    <w:spacing w:line="276" w:lineRule="auto"/>
                    <w:textDirection w:val="btLr"/>
                    <w:rPr>
                      <w:rFonts w:ascii="Arial" w:eastAsia="Arial MT" w:hAnsi="Arial" w:cs="Arial"/>
                      <w:color w:val="000000"/>
                      <w:sz w:val="23"/>
                      <w:szCs w:val="23"/>
                    </w:rPr>
                  </w:pPr>
                </w:p>
              </w:tc>
            </w:tr>
            <w:tr w:rsidR="00B01796" w:rsidRPr="00E0529C">
              <w:trPr>
                <w:cantSplit/>
                <w:tblHeader/>
              </w:trPr>
              <w:tc>
                <w:tcPr>
                  <w:tcW w:w="9778" w:type="dxa"/>
                  <w:gridSpan w:val="2"/>
                </w:tcPr>
                <w:p w:rsidR="00B01796"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b/>
                      <w:color w:val="000000"/>
                      <w:sz w:val="23"/>
                      <w:szCs w:val="23"/>
                    </w:rPr>
                    <w:t>DESCRIZIONE MODULO</w:t>
                  </w:r>
                  <w:r w:rsidRPr="00E0529C">
                    <w:rPr>
                      <w:rFonts w:ascii="Arial" w:eastAsia="Arial MT" w:hAnsi="Arial" w:cs="Arial"/>
                      <w:color w:val="000000"/>
                      <w:sz w:val="23"/>
                      <w:szCs w:val="23"/>
                    </w:rPr>
                    <w:t>:</w:t>
                  </w:r>
                </w:p>
                <w:p w:rsidR="00B01796" w:rsidRPr="00EE346A" w:rsidRDefault="00B01796" w:rsidP="00B01796">
                  <w:pPr>
                    <w:pStyle w:val="Normale1"/>
                    <w:pBdr>
                      <w:top w:val="nil"/>
                      <w:left w:val="nil"/>
                      <w:bottom w:val="nil"/>
                      <w:right w:val="nil"/>
                      <w:between w:val="nil"/>
                    </w:pBdr>
                    <w:textDirection w:val="btLr"/>
                    <w:rPr>
                      <w:rFonts w:ascii="Arial" w:eastAsia="Arial MT" w:hAnsi="Arial" w:cs="Arial"/>
                      <w:color w:val="000000"/>
                      <w:sz w:val="22"/>
                      <w:szCs w:val="22"/>
                    </w:rPr>
                  </w:pPr>
                  <w:r w:rsidRPr="00EE346A">
                    <w:rPr>
                      <w:sz w:val="22"/>
                      <w:szCs w:val="22"/>
                    </w:rPr>
                    <w:t>In un mondo sempre più globalizzato, le competenze multilinguistiche e interculturali sono fondamentali per i giovani professionisti al punto da essere considerate una delle competenze chiave per l’apprendimento permanente. Nel corso delle due settimane, i beneficiari potranno immergersi in un contesto quotidiano diverso dal proprio stimolando atteggiamenti quali la flessibilità, la curiosità e l’orientamento a comprendere e rispettare le differenze. Riteniamo che questa capacità di adattamento e comprensione di ciò che è diverso da noi, è ciò che consente di collaborare efficacemente in team multiculturali. Questo modulo è un viaggio culturale presso il paese ospitante ed è stato così articolato: • Orientamento (10 ore): attraverso discussioni e attività pratiche, si prepareranno a comunicare efficacemente in un ambiente internazionale, comprendendo come la lingua e la cultura siano interconnesse e influenzino le relazioni. • Interazione Linguistica e Culturale (15 ore). Questa esperienza non solo migliorerà le loro competenze linguistiche, ma li aiuterà a comprendere le sfumature culturali che influiscono sulla comunicazione e sull’interazione. • Project Work (25 ore): divisi in gruppi, gli studenti lavoreranno su un progetto che integra le competenze linguistiche e interculturali acquisite. Questo progetto, che può includere presentazioni e attività promozionali, stimolerà il pensiero critico e creativo e permetterà loro di riflettere su come adattare le loro conoscenze alle esigenze di un mercato del lavoro globale. • Visite ad istituzioni e ad aziende locali (5 ore) finalizzate a comprendere il mercato del lavoro nel paese ospitante. • Presentazione e Valutazione del Progetto (5 ore)</w:t>
                  </w:r>
                </w:p>
                <w:p w:rsidR="00B01796" w:rsidRPr="00E0529C" w:rsidRDefault="00B01796" w:rsidP="00B01796">
                  <w:pPr>
                    <w:pStyle w:val="Normale1"/>
                    <w:pBdr>
                      <w:top w:val="nil"/>
                      <w:left w:val="nil"/>
                      <w:bottom w:val="nil"/>
                      <w:right w:val="nil"/>
                      <w:between w:val="nil"/>
                    </w:pBdr>
                    <w:textDirection w:val="btLr"/>
                    <w:rPr>
                      <w:rFonts w:ascii="Arial" w:eastAsia="Arial MT" w:hAnsi="Arial" w:cs="Arial"/>
                      <w:color w:val="000000"/>
                      <w:sz w:val="23"/>
                      <w:szCs w:val="23"/>
                    </w:rPr>
                  </w:pPr>
                  <w:r w:rsidRPr="00E0529C">
                    <w:rPr>
                      <w:rFonts w:ascii="Arial" w:eastAsia="Arial MT" w:hAnsi="Arial" w:cs="Arial"/>
                      <w:color w:val="000000"/>
                      <w:sz w:val="23"/>
                      <w:szCs w:val="23"/>
                    </w:rPr>
                    <w:t xml:space="preserve">PERIODO REALIZZAZIONE:  </w:t>
                  </w:r>
                </w:p>
                <w:p w:rsidR="00B01796" w:rsidRPr="00E0529C" w:rsidRDefault="00B01796" w:rsidP="00B01796">
                  <w:pPr>
                    <w:pStyle w:val="Normale1"/>
                    <w:pBdr>
                      <w:top w:val="nil"/>
                      <w:left w:val="nil"/>
                      <w:bottom w:val="nil"/>
                      <w:right w:val="nil"/>
                      <w:between w:val="nil"/>
                    </w:pBdr>
                    <w:textDirection w:val="btLr"/>
                    <w:rPr>
                      <w:rFonts w:ascii="Arial" w:hAnsi="Arial" w:cs="Arial"/>
                      <w:sz w:val="22"/>
                      <w:szCs w:val="22"/>
                    </w:rPr>
                  </w:pPr>
                  <w:r w:rsidRPr="00E0529C">
                    <w:rPr>
                      <w:rFonts w:ascii="Arial" w:eastAsia="Arial MT" w:hAnsi="Arial" w:cs="Arial"/>
                      <w:color w:val="000000"/>
                      <w:sz w:val="23"/>
                      <w:szCs w:val="23"/>
                    </w:rPr>
                    <w:t>Data fine prevista 3</w:t>
                  </w:r>
                  <w:r>
                    <w:rPr>
                      <w:rFonts w:ascii="Arial" w:eastAsia="Arial MT" w:hAnsi="Arial" w:cs="Arial"/>
                      <w:color w:val="000000"/>
                      <w:sz w:val="23"/>
                      <w:szCs w:val="23"/>
                    </w:rPr>
                    <w:t>1</w:t>
                  </w:r>
                  <w:r w:rsidRPr="00E0529C">
                    <w:rPr>
                      <w:rFonts w:ascii="Arial" w:eastAsia="Arial MT" w:hAnsi="Arial" w:cs="Arial"/>
                      <w:color w:val="000000"/>
                      <w:sz w:val="23"/>
                      <w:szCs w:val="23"/>
                    </w:rPr>
                    <w:t>/0</w:t>
                  </w:r>
                  <w:r>
                    <w:rPr>
                      <w:rFonts w:ascii="Arial" w:eastAsia="Arial MT" w:hAnsi="Arial" w:cs="Arial"/>
                      <w:color w:val="000000"/>
                      <w:sz w:val="23"/>
                      <w:szCs w:val="23"/>
                    </w:rPr>
                    <w:t>3</w:t>
                  </w:r>
                  <w:r w:rsidRPr="00E0529C">
                    <w:rPr>
                      <w:rFonts w:ascii="Arial" w:eastAsia="Arial MT" w:hAnsi="Arial" w:cs="Arial"/>
                      <w:color w:val="000000"/>
                      <w:sz w:val="23"/>
                      <w:szCs w:val="23"/>
                    </w:rPr>
                    <w:t>/202</w:t>
                  </w:r>
                  <w:r>
                    <w:rPr>
                      <w:rFonts w:ascii="Arial" w:eastAsia="Arial MT" w:hAnsi="Arial" w:cs="Arial"/>
                      <w:color w:val="000000"/>
                      <w:sz w:val="23"/>
                      <w:szCs w:val="23"/>
                    </w:rPr>
                    <w:t>5</w:t>
                  </w:r>
                </w:p>
              </w:tc>
            </w:tr>
          </w:tbl>
          <w:p w:rsidR="00B01796" w:rsidRPr="00E0529C" w:rsidRDefault="00B01796" w:rsidP="00B01796">
            <w:pPr>
              <w:pStyle w:val="Normale1"/>
              <w:pBdr>
                <w:top w:val="nil"/>
                <w:left w:val="nil"/>
                <w:bottom w:val="nil"/>
                <w:right w:val="nil"/>
                <w:between w:val="nil"/>
              </w:pBdr>
              <w:ind w:right="-284"/>
              <w:jc w:val="both"/>
              <w:rPr>
                <w:rFonts w:ascii="Arial" w:eastAsia="Arial MT" w:hAnsi="Arial" w:cs="Arial"/>
                <w:color w:val="000000"/>
                <w:sz w:val="23"/>
                <w:szCs w:val="23"/>
              </w:rPr>
            </w:pPr>
          </w:p>
          <w:p w:rsidR="00B01796" w:rsidRPr="0094116B" w:rsidRDefault="00B0179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rsidR="008113C6" w:rsidRPr="0094116B" w:rsidRDefault="008113C6" w:rsidP="0094116B">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r>
    </w:tbl>
    <w:p w:rsidR="0094116B" w:rsidRPr="0094116B" w:rsidRDefault="0094116B" w:rsidP="0094116B">
      <w:pPr>
        <w:spacing w:after="0"/>
        <w:ind w:left="0" w:hanging="2"/>
        <w:rPr>
          <w:vanish/>
        </w:rPr>
      </w:pPr>
    </w:p>
    <w:p w:rsidR="00CC6CBE" w:rsidRDefault="0094116B" w:rsidP="008113C6">
      <w:pPr>
        <w:pBdr>
          <w:top w:val="nil"/>
          <w:left w:val="nil"/>
          <w:bottom w:val="nil"/>
          <w:right w:val="nil"/>
          <w:between w:val="nil"/>
        </w:pBdr>
        <w:tabs>
          <w:tab w:val="left" w:pos="3078"/>
        </w:tabs>
        <w:spacing w:before="91"/>
        <w:ind w:leftChars="0" w:left="0" w:firstLineChars="0" w:firstLine="0"/>
        <w:rPr>
          <w:rFonts w:ascii="Times New Roman" w:eastAsia="Times New Roman" w:hAnsi="Times New Roman" w:cs="Times New Roman"/>
          <w:color w:val="000000"/>
        </w:rPr>
      </w:pPr>
      <w:r>
        <w:rPr>
          <w:rFonts w:ascii="Times New Roman" w:eastAsia="Times New Roman" w:hAnsi="Times New Roman" w:cs="Times New Roman"/>
          <w:color w:val="000000"/>
        </w:rPr>
        <w:t>Ceccano lì</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tbl>
      <w:tblPr>
        <w:tblW w:w="9819" w:type="dxa"/>
        <w:tblLayout w:type="fixed"/>
        <w:tblCellMar>
          <w:left w:w="0" w:type="dxa"/>
          <w:right w:w="0" w:type="dxa"/>
        </w:tblCellMar>
        <w:tblLook w:val="0000" w:firstRow="0" w:lastRow="0" w:firstColumn="0" w:lastColumn="0" w:noHBand="0" w:noVBand="0"/>
      </w:tblPr>
      <w:tblGrid>
        <w:gridCol w:w="5012"/>
        <w:gridCol w:w="4807"/>
      </w:tblGrid>
      <w:tr w:rsidR="00CC6CBE" w:rsidTr="0094116B">
        <w:trPr>
          <w:trHeight w:val="775"/>
        </w:trPr>
        <w:tc>
          <w:tcPr>
            <w:tcW w:w="5012" w:type="dxa"/>
            <w:shd w:val="clear" w:color="auto" w:fill="auto"/>
          </w:tcPr>
          <w:p w:rsidR="00CC6CBE" w:rsidRPr="0094116B" w:rsidRDefault="0094116B"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Firma del</w:t>
            </w:r>
          </w:p>
          <w:p w:rsidR="00CC6CBE" w:rsidRPr="0094116B" w:rsidRDefault="0094116B" w:rsidP="0094116B">
            <w:pPr>
              <w:widowControl w:val="0"/>
              <w:pBdr>
                <w:top w:val="nil"/>
                <w:left w:val="nil"/>
                <w:bottom w:val="nil"/>
                <w:right w:val="nil"/>
                <w:between w:val="nil"/>
              </w:pBdr>
              <w:tabs>
                <w:tab w:val="left" w:pos="2485"/>
                <w:tab w:val="left" w:pos="5130"/>
              </w:tabs>
              <w:spacing w:after="0" w:line="240" w:lineRule="auto"/>
              <w:ind w:left="0" w:right="-1325"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1°Genitore/Tutore</w:t>
            </w:r>
            <w:r w:rsidRPr="0094116B">
              <w:rPr>
                <w:rFonts w:ascii="Times New Roman" w:eastAsia="Times New Roman" w:hAnsi="Times New Roman" w:cs="Times New Roman"/>
                <w:color w:val="000000"/>
              </w:rPr>
              <w:tab/>
            </w:r>
            <w:r w:rsidRPr="0094116B">
              <w:rPr>
                <w:rFonts w:ascii="Times New Roman" w:eastAsia="Times New Roman" w:hAnsi="Times New Roman" w:cs="Times New Roman"/>
                <w:color w:val="000000"/>
                <w:u w:val="single"/>
              </w:rPr>
              <w:tab/>
            </w:r>
          </w:p>
        </w:tc>
        <w:tc>
          <w:tcPr>
            <w:tcW w:w="4807" w:type="dxa"/>
            <w:shd w:val="clear" w:color="auto" w:fill="auto"/>
          </w:tcPr>
          <w:p w:rsidR="00CC6CBE" w:rsidRPr="0094116B" w:rsidRDefault="0094116B" w:rsidP="0094116B">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Firma del 2°</w:t>
            </w:r>
          </w:p>
          <w:p w:rsidR="00CC6CBE" w:rsidRPr="0094116B" w:rsidRDefault="0094116B" w:rsidP="0094116B">
            <w:pPr>
              <w:widowControl w:val="0"/>
              <w:pBdr>
                <w:top w:val="nil"/>
                <w:left w:val="nil"/>
                <w:bottom w:val="nil"/>
                <w:right w:val="nil"/>
                <w:between w:val="nil"/>
              </w:pBdr>
              <w:tabs>
                <w:tab w:val="left" w:pos="6298"/>
              </w:tabs>
              <w:spacing w:after="0" w:line="240" w:lineRule="auto"/>
              <w:ind w:left="0" w:right="-2650" w:hanging="2"/>
              <w:rPr>
                <w:rFonts w:ascii="Times New Roman" w:eastAsia="Times New Roman" w:hAnsi="Times New Roman" w:cs="Times New Roman"/>
                <w:color w:val="000000"/>
              </w:rPr>
            </w:pPr>
            <w:r w:rsidRPr="0094116B">
              <w:rPr>
                <w:rFonts w:ascii="Times New Roman" w:eastAsia="Times New Roman" w:hAnsi="Times New Roman" w:cs="Times New Roman"/>
                <w:color w:val="000000"/>
              </w:rPr>
              <w:t xml:space="preserve">Genitore/ Tutore  </w:t>
            </w:r>
            <w:r w:rsidRPr="0094116B">
              <w:rPr>
                <w:rFonts w:ascii="Times New Roman" w:eastAsia="Times New Roman" w:hAnsi="Times New Roman" w:cs="Times New Roman"/>
                <w:color w:val="000000"/>
                <w:u w:val="single"/>
              </w:rPr>
              <w:t xml:space="preserve"> _________</w:t>
            </w:r>
            <w:r w:rsidRPr="0094116B">
              <w:rPr>
                <w:rFonts w:ascii="Times New Roman" w:eastAsia="Times New Roman" w:hAnsi="Times New Roman" w:cs="Times New Roman"/>
                <w:color w:val="000000"/>
                <w:u w:val="single"/>
              </w:rPr>
              <w:tab/>
            </w:r>
          </w:p>
        </w:tc>
      </w:tr>
    </w:tbl>
    <w:p w:rsidR="00CC6CBE" w:rsidRDefault="0094116B">
      <w:pPr>
        <w:pStyle w:val="Titolo2"/>
        <w:ind w:left="0" w:hanging="2"/>
        <w:rPr>
          <w:sz w:val="22"/>
          <w:szCs w:val="22"/>
        </w:rPr>
      </w:pPr>
      <w:r>
        <w:rPr>
          <w:sz w:val="22"/>
          <w:szCs w:val="22"/>
        </w:rPr>
        <w:t>Firma dello Studente/</w:t>
      </w:r>
      <w:proofErr w:type="spellStart"/>
      <w:r>
        <w:rPr>
          <w:sz w:val="22"/>
          <w:szCs w:val="22"/>
        </w:rPr>
        <w:t>ssa</w:t>
      </w:r>
      <w:proofErr w:type="spellEnd"/>
      <w:r>
        <w:rPr>
          <w:sz w:val="22"/>
          <w:szCs w:val="22"/>
        </w:rPr>
        <w:t>/    _______________</w:t>
      </w:r>
      <w:r>
        <w:rPr>
          <w:sz w:val="22"/>
          <w:szCs w:val="22"/>
          <w:u w:val="single"/>
        </w:rPr>
        <w:tab/>
      </w:r>
    </w:p>
    <w:p w:rsidR="00CC6CBE" w:rsidRDefault="00CC6CBE">
      <w:pPr>
        <w:pStyle w:val="Titolo2"/>
        <w:ind w:left="0" w:hanging="2"/>
        <w:rPr>
          <w:sz w:val="22"/>
          <w:szCs w:val="22"/>
        </w:rPr>
      </w:pPr>
    </w:p>
    <w:p w:rsidR="00CC6CBE" w:rsidRDefault="0094116B">
      <w:pPr>
        <w:pStyle w:val="Titolo2"/>
        <w:ind w:left="0" w:hanging="2"/>
        <w:rPr>
          <w:sz w:val="22"/>
          <w:szCs w:val="22"/>
        </w:rPr>
      </w:pPr>
      <w:r>
        <w:rPr>
          <w:sz w:val="22"/>
          <w:szCs w:val="22"/>
        </w:rPr>
        <w:t xml:space="preserve">Si allega copia dei documenti di identità dei </w:t>
      </w:r>
      <w:r w:rsidR="00B01796">
        <w:rPr>
          <w:sz w:val="22"/>
          <w:szCs w:val="22"/>
        </w:rPr>
        <w:t>firmatari</w:t>
      </w:r>
      <w:r>
        <w:rPr>
          <w:sz w:val="22"/>
          <w:szCs w:val="22"/>
        </w:rPr>
        <w:t>.</w:t>
      </w:r>
    </w:p>
    <w:p w:rsidR="00B01796" w:rsidRDefault="00B01796">
      <w:pPr>
        <w:pStyle w:val="Titolo2"/>
        <w:ind w:left="0" w:hanging="2"/>
        <w:rPr>
          <w:sz w:val="22"/>
          <w:szCs w:val="22"/>
        </w:rPr>
      </w:pPr>
      <w:r>
        <w:rPr>
          <w:sz w:val="22"/>
          <w:szCs w:val="22"/>
        </w:rPr>
        <w:t>Si allega altresì codice fiscale dell’alunno</w:t>
      </w:r>
    </w:p>
    <w:p w:rsidR="00CC6CBE" w:rsidRDefault="0094116B">
      <w:pPr>
        <w:ind w:left="0" w:hanging="2"/>
        <w:rPr>
          <w:rFonts w:ascii="Times New Roman" w:eastAsia="Times New Roman" w:hAnsi="Times New Roman" w:cs="Times New Roman"/>
        </w:rPr>
      </w:pPr>
      <w:r>
        <w:rPr>
          <w:rFonts w:ascii="Times New Roman" w:eastAsia="Times New Roman" w:hAnsi="Times New Roman" w:cs="Times New Roman"/>
        </w:rPr>
        <w:t xml:space="preserve">La domanda compilata e con la documentazione allegata deve essere inoltrata al seguente indirizzo mail: </w:t>
      </w:r>
      <w:r w:rsidR="003135BD" w:rsidRPr="003135BD">
        <w:rPr>
          <w:rFonts w:ascii="Times New Roman" w:eastAsia="Times New Roman" w:hAnsi="Times New Roman" w:cs="Times New Roman"/>
        </w:rPr>
        <w:t>fris01900a@istruzione.it</w:t>
      </w:r>
    </w:p>
    <w:p w:rsidR="00CC6CBE" w:rsidRDefault="00CC6CBE">
      <w:pPr>
        <w:ind w:left="0" w:hanging="2"/>
        <w:rPr>
          <w:rFonts w:ascii="Times New Roman" w:eastAsia="Times New Roman" w:hAnsi="Times New Roman" w:cs="Times New Roman"/>
        </w:rPr>
      </w:pPr>
    </w:p>
    <w:p w:rsidR="00CC6CBE" w:rsidRDefault="0094116B">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IL DIRIGENTE SCOLASTICO</w:t>
      </w:r>
    </w:p>
    <w:p w:rsidR="00CC6CBE" w:rsidRDefault="0094116B">
      <w:pPr>
        <w:pBdr>
          <w:top w:val="nil"/>
          <w:left w:val="nil"/>
          <w:bottom w:val="nil"/>
          <w:right w:val="nil"/>
          <w:between w:val="nil"/>
        </w:pBdr>
        <w:spacing w:after="0"/>
        <w:ind w:left="0" w:hanging="2"/>
        <w:jc w:val="right"/>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01796">
        <w:rPr>
          <w:rFonts w:ascii="Times New Roman" w:eastAsia="Times New Roman" w:hAnsi="Times New Roman" w:cs="Times New Roman"/>
          <w:b/>
          <w:color w:val="000000"/>
        </w:rPr>
        <w:t>Dr.</w:t>
      </w:r>
      <w:r w:rsidR="003135BD">
        <w:rPr>
          <w:rFonts w:ascii="Times New Roman" w:eastAsia="Times New Roman" w:hAnsi="Times New Roman" w:cs="Times New Roman"/>
          <w:b/>
          <w:color w:val="000000"/>
        </w:rPr>
        <w:t xml:space="preserve"> Francesco Senatore</w:t>
      </w:r>
    </w:p>
    <w:p w:rsidR="00CC6CBE" w:rsidRDefault="00CC6CBE">
      <w:pPr>
        <w:pBdr>
          <w:top w:val="nil"/>
          <w:left w:val="nil"/>
          <w:bottom w:val="nil"/>
          <w:right w:val="nil"/>
          <w:between w:val="nil"/>
        </w:pBdr>
        <w:spacing w:after="0" w:line="14" w:lineRule="auto"/>
        <w:ind w:left="0" w:hanging="2"/>
        <w:rPr>
          <w:rFonts w:ascii="Times New Roman" w:eastAsia="Times New Roman" w:hAnsi="Times New Roman" w:cs="Times New Roman"/>
          <w:color w:val="000000"/>
        </w:rPr>
      </w:pPr>
    </w:p>
    <w:p w:rsidR="00CC6CBE" w:rsidRDefault="00CC6CBE">
      <w:pPr>
        <w:pBdr>
          <w:top w:val="nil"/>
          <w:left w:val="nil"/>
          <w:bottom w:val="nil"/>
          <w:right w:val="nil"/>
          <w:between w:val="nil"/>
        </w:pBdr>
        <w:ind w:left="0" w:hanging="2"/>
        <w:rPr>
          <w:rFonts w:ascii="Times New Roman" w:eastAsia="Times New Roman" w:hAnsi="Times New Roman" w:cs="Times New Roman"/>
          <w:color w:val="000000"/>
        </w:rPr>
      </w:pPr>
    </w:p>
    <w:sectPr w:rsidR="00CC6CBE">
      <w:pgSz w:w="11910" w:h="16840"/>
      <w:pgMar w:top="1417" w:right="1134"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BE"/>
    <w:rsid w:val="003135BD"/>
    <w:rsid w:val="004B1809"/>
    <w:rsid w:val="005933DF"/>
    <w:rsid w:val="00654B5A"/>
    <w:rsid w:val="008113C6"/>
    <w:rsid w:val="00860A04"/>
    <w:rsid w:val="008661EB"/>
    <w:rsid w:val="0094116B"/>
    <w:rsid w:val="00B01796"/>
    <w:rsid w:val="00B645CE"/>
    <w:rsid w:val="00C4063A"/>
    <w:rsid w:val="00CC6C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62E7F65-C676-4B79-9B6A-7EEFAB9F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uiPriority w:val="9"/>
    <w:unhideWhenUsed/>
    <w:qFormat/>
    <w:pPr>
      <w:widowControl w:val="0"/>
      <w:autoSpaceDE w:val="0"/>
      <w:autoSpaceDN w:val="0"/>
      <w:spacing w:after="0" w:line="240" w:lineRule="auto"/>
      <w:ind w:left="386"/>
      <w:outlineLvl w:val="1"/>
    </w:pPr>
    <w:rPr>
      <w:rFonts w:ascii="Times New Roman" w:eastAsia="Times New Roman" w:hAnsi="Times New Roman"/>
      <w:sz w:val="24"/>
      <w:szCs w:val="24"/>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uiPriority w:val="9"/>
    <w:unhideWhenUsed/>
    <w:qFormat/>
    <w:pPr>
      <w:widowControl w:val="0"/>
      <w:autoSpaceDE w:val="0"/>
      <w:autoSpaceDN w:val="0"/>
      <w:spacing w:after="0" w:line="207" w:lineRule="atLeast"/>
      <w:ind w:right="143"/>
      <w:jc w:val="right"/>
      <w:outlineLvl w:val="3"/>
    </w:pPr>
    <w:rPr>
      <w:rFonts w:ascii="Times New Roman" w:eastAsia="Times New Roman" w:hAnsi="Times New Roman"/>
      <w:b/>
      <w:bCs/>
      <w:sz w:val="18"/>
      <w:szCs w:val="1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pPr>
      <w:ind w:left="720"/>
      <w:contextualSpacing/>
    </w:pPr>
  </w:style>
  <w:style w:type="paragraph" w:customStyle="1" w:styleId="Corpodeltesto">
    <w:name w:val="Corpo del testo"/>
    <w:basedOn w:val="Normale"/>
    <w:pPr>
      <w:widowControl w:val="0"/>
      <w:autoSpaceDE w:val="0"/>
      <w:autoSpaceDN w:val="0"/>
      <w:spacing w:after="0" w:line="240" w:lineRule="auto"/>
    </w:pPr>
    <w:rPr>
      <w:rFonts w:ascii="Arial MT" w:eastAsia="Arial MT" w:hAnsi="Arial MT" w:cs="Arial MT"/>
      <w:sz w:val="14"/>
      <w:szCs w:val="14"/>
    </w:rPr>
  </w:style>
  <w:style w:type="character" w:customStyle="1" w:styleId="CorpodeltestoCarattere">
    <w:name w:val="Corpo del testo Carattere"/>
    <w:rPr>
      <w:rFonts w:ascii="Arial MT" w:eastAsia="Arial MT" w:hAnsi="Arial MT" w:cs="Arial MT"/>
      <w:w w:val="100"/>
      <w:position w:val="-1"/>
      <w:sz w:val="14"/>
      <w:szCs w:val="14"/>
      <w:effect w:val="none"/>
      <w:vertAlign w:val="baseline"/>
      <w:cs w:val="0"/>
      <w:em w:val="none"/>
      <w:lang w:eastAsia="en-US"/>
    </w:rPr>
  </w:style>
  <w:style w:type="paragraph" w:customStyle="1" w:styleId="TableParagraph">
    <w:name w:val="Table Paragraph"/>
    <w:basedOn w:val="Normale"/>
    <w:pPr>
      <w:widowControl w:val="0"/>
      <w:autoSpaceDE w:val="0"/>
      <w:autoSpaceDN w:val="0"/>
      <w:spacing w:after="0" w:line="240" w:lineRule="auto"/>
      <w:ind w:left="107"/>
    </w:pPr>
    <w:rPr>
      <w:rFonts w:ascii="Arial MT" w:eastAsia="Arial MT" w:hAnsi="Arial MT" w:cs="Arial M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Pr>
  </w:style>
  <w:style w:type="paragraph" w:customStyle="1" w:styleId="Normale1">
    <w:name w:val="Normale1"/>
    <w:rsid w:val="008113C6"/>
  </w:style>
  <w:style w:type="character" w:styleId="Collegamentoipertestuale">
    <w:name w:val="Hyperlink"/>
    <w:uiPriority w:val="99"/>
    <w:unhideWhenUsed/>
    <w:rsid w:val="008113C6"/>
    <w:rPr>
      <w:color w:val="0000FF"/>
      <w:u w:val="single"/>
    </w:rPr>
  </w:style>
  <w:style w:type="character" w:customStyle="1" w:styleId="UnresolvedMention">
    <w:name w:val="Unresolved Mention"/>
    <w:uiPriority w:val="99"/>
    <w:semiHidden/>
    <w:unhideWhenUsed/>
    <w:rsid w:val="00811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HqiaKhvmdnRUjaNR+TU+Y4dXWw==">AMUW2mUTTNsaJSdMGx7HDmBKZfqnkkOeqeragnWSnB4RQ6qQBIZlfDnIVsqLqU4OUHUUNGby94XO0Dg0aWtO6+IZxI92N3wmiMh6Tq+L5wUBaKA9t6L2hw0=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1809</Words>
  <Characters>10315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Annamaria Ricci</cp:lastModifiedBy>
  <cp:revision>2</cp:revision>
  <cp:lastPrinted>2022-11-15T10:09:00Z</cp:lastPrinted>
  <dcterms:created xsi:type="dcterms:W3CDTF">2025-01-31T11:29:00Z</dcterms:created>
  <dcterms:modified xsi:type="dcterms:W3CDTF">2025-01-31T11:29:00Z</dcterms:modified>
</cp:coreProperties>
</file>