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22783A" w14:textId="77777777" w:rsidR="00B22AA0" w:rsidRDefault="00B22AA0">
      <w:pPr>
        <w:pStyle w:val="Normale1"/>
      </w:pPr>
    </w:p>
    <w:p w14:paraId="186B4C92" w14:textId="77777777" w:rsidR="00B22AA0" w:rsidRDefault="00D75207">
      <w:pPr>
        <w:pStyle w:val="Normale1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tempestività dei pagamenti</w:t>
      </w:r>
    </w:p>
    <w:p w14:paraId="67654E7C" w14:textId="77777777" w:rsidR="00B22AA0" w:rsidRDefault="00D75207" w:rsidP="00746E14">
      <w:pPr>
        <w:pStyle w:val="Normale1"/>
        <w:spacing w:before="100" w:after="1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br/>
        <w:t>Ai fini del calcolo dell'indicatore si intende per:</w:t>
      </w:r>
    </w:p>
    <w:p w14:paraId="3480D5E5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giorni effettivi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tutti i giorni da calendario, compresi i festivi</w:t>
      </w:r>
    </w:p>
    <w:p w14:paraId="4D9A8CC7" w14:textId="77777777" w:rsidR="00B22AA0" w:rsidRDefault="00D75207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pagamento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data di trasmissione degli ordinativi di pagamento in tesoreria</w:t>
      </w:r>
    </w:p>
    <w:p w14:paraId="3D179F49" w14:textId="77777777" w:rsidR="00B22AA0" w:rsidRDefault="00D75207" w:rsidP="00746E14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jc w:val="both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data di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trenta giorni dalla data di ricevimento della fattura o di una richiesta di pagamento di contenuto equivalente, o dalla data di ricevimento delle merci o di prestazione dei servizi, o dalla data dell'accettazione o della verifica eventualmente previste dalla legge o dal contratto ai fini dell'accertamento della conformità della merce o dei servizi alle previsioni contrattuali (qualora la ricezione della fattura o della richiesta equivalente di pagamento avviene in epoca non successiva a tale data) oppure in base al termine per il pagamento pattuito nel contratto con il fornitore (che si ricorda, in ogni caso, non può essere superiore a sessanta giorni, quando ciò sia oggettivamente giustificato dalla natura particolare del contratto o da talune sue caratteristiche)</w:t>
      </w:r>
    </w:p>
    <w:p w14:paraId="4E468A10" w14:textId="77777777" w:rsidR="00B22AA0" w:rsidRDefault="00D75207" w:rsidP="00746E14">
      <w:pPr>
        <w:pStyle w:val="Normale1"/>
        <w:numPr>
          <w:ilvl w:val="0"/>
          <w:numId w:val="2"/>
        </w:numPr>
        <w:tabs>
          <w:tab w:val="left" w:pos="720"/>
        </w:tabs>
        <w:spacing w:before="100" w:after="100" w:line="240" w:lineRule="auto"/>
        <w:jc w:val="both"/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importo dovuto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", la somma da pagare entro il termine contrattuale o legale di pagamento, comprese le imposte, i dazi, le tasse o gli oneri applicabili indicati nella fattura o nella richiesta equivalente di pagamento.</w:t>
      </w:r>
    </w:p>
    <w:p w14:paraId="032B59CA" w14:textId="77777777" w:rsidR="00B22AA0" w:rsidRPr="00746E14" w:rsidRDefault="00B22AA0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</w:pPr>
    </w:p>
    <w:p w14:paraId="3DB4157A" w14:textId="254B6425" w:rsidR="00B22AA0" w:rsidRPr="00746E14" w:rsidRDefault="00D75207" w:rsidP="001D6C39">
      <w:pPr>
        <w:pStyle w:val="Normale1"/>
        <w:spacing w:before="100" w:after="100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Indicatore di tempes</w:t>
      </w:r>
      <w:r w:rsidR="00274652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tività dei pagamenti - Anno 202</w:t>
      </w:r>
      <w:r w:rsidR="00746E14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3</w:t>
      </w:r>
    </w:p>
    <w:p w14:paraId="40A8CD93" w14:textId="55C2AD13" w:rsidR="00B22AA0" w:rsidRDefault="00D826F2">
      <w:pPr>
        <w:pStyle w:val="Normale1"/>
        <w:spacing w:before="100" w:after="10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</w:t>
      </w:r>
      <w:r w:rsidR="0027465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I TRIMESTRE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1D6C39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09376D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43,85</w:t>
      </w:r>
    </w:p>
    <w:p w14:paraId="26E35B98" w14:textId="6879B712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II TRIMESTRE</w:t>
      </w:r>
      <w:r w:rsidR="00D75207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1D6C39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 w:rsidR="000E657A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DE295C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-  0,13</w:t>
      </w:r>
    </w:p>
    <w:p w14:paraId="7B3D8BDD" w14:textId="2E318383" w:rsidR="00B22AA0" w:rsidRDefault="00D826F2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</w:t>
      </w:r>
      <w:r w:rsidR="00274652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III TRIMESTRE</w:t>
      </w:r>
      <w:r w:rsidR="00D75207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1D6C39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r w:rsidR="00D75207">
        <w:rPr>
          <w:rFonts w:ascii="Arial" w:eastAsia="Times New Roman" w:hAnsi="Arial" w:cs="Arial"/>
          <w:color w:val="333333"/>
          <w:sz w:val="20"/>
          <w:lang w:eastAsia="it-IT"/>
        </w:rPr>
        <w:t xml:space="preserve">giorni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 w:rsidR="00746E14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</w:p>
    <w:p w14:paraId="032B9F97" w14:textId="54647E6E" w:rsidR="00B22AA0" w:rsidRDefault="00274652">
      <w:pPr>
        <w:pStyle w:val="Normale1"/>
        <w:spacing w:before="100" w:after="100" w:line="240" w:lineRule="auto"/>
      </w:pP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IV</w:t>
      </w:r>
      <w:r w:rsidRPr="001D6C39">
        <w:rPr>
          <w:rStyle w:val="Carpredefinitoparagrafo1"/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 xml:space="preserve"> </w:t>
      </w:r>
      <w:r w:rsidR="001D6C39" w:rsidRPr="001D6C39">
        <w:rPr>
          <w:rStyle w:val="Carpredefinitoparagrafo1"/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 xml:space="preserve">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TRIMESTRE</w:t>
      </w:r>
      <w:proofErr w:type="gramEnd"/>
      <w:r w:rsidR="001D6C39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1D6C39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r w:rsidR="001D6C39">
        <w:rPr>
          <w:rFonts w:ascii="Arial" w:eastAsia="Times New Roman" w:hAnsi="Arial" w:cs="Arial"/>
          <w:color w:val="333333"/>
          <w:sz w:val="20"/>
          <w:lang w:eastAsia="it-IT"/>
        </w:rPr>
        <w:t xml:space="preserve">giorni  </w:t>
      </w:r>
      <w:r w:rsidR="001D6C39"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</w:p>
    <w:p w14:paraId="3B961289" w14:textId="77777777" w:rsidR="00B22AA0" w:rsidRDefault="00B22AA0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</w:pPr>
    </w:p>
    <w:p w14:paraId="6DB73D9C" w14:textId="584DB070" w:rsidR="00B22AA0" w:rsidRPr="00746E14" w:rsidRDefault="00D75207" w:rsidP="00746E14">
      <w:pPr>
        <w:spacing w:before="102" w:after="240"/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Indicat</w:t>
      </w:r>
      <w:r w:rsidR="00274652">
        <w:rPr>
          <w:rFonts w:ascii="Arial" w:eastAsia="Times New Roman" w:hAnsi="Arial" w:cs="Arial"/>
          <w:b/>
          <w:bCs/>
          <w:color w:val="333333"/>
          <w:sz w:val="24"/>
          <w:szCs w:val="24"/>
        </w:rPr>
        <w:t>ore di tempestività annuale 202</w:t>
      </w:r>
      <w:r w:rsidR="00746E14">
        <w:rPr>
          <w:rFonts w:ascii="Arial" w:eastAsia="Times New Roman" w:hAnsi="Arial" w:cs="Arial"/>
          <w:b/>
          <w:bCs/>
          <w:color w:val="333333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  <w:r w:rsidR="00BD6F4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746E1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14:paraId="29C38395" w14:textId="77777777" w:rsidR="00B22AA0" w:rsidRDefault="00D75207" w:rsidP="00746E14">
      <w:pPr>
        <w:pStyle w:val="Normale1"/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Come leggere l'indicatore</w:t>
      </w:r>
    </w:p>
    <w:p w14:paraId="4C9BB2FC" w14:textId="7BAB162B" w:rsidR="00B22AA0" w:rsidRDefault="00D75207">
      <w:pPr>
        <w:pStyle w:val="Normale1"/>
        <w:spacing w:before="100" w:after="100" w:line="240" w:lineRule="auto"/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negativo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prima della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br/>
        <w:t>Se l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'indicatore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risulta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positivo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invece, vuol dire che le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fatture 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sono state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pagate in media dopo la scadenza</w:t>
      </w:r>
      <w:r>
        <w:rPr>
          <w:rStyle w:val="Carpredefinitoparagrafo1"/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14:paraId="6D7E6961" w14:textId="68F2E041" w:rsidR="00746E14" w:rsidRDefault="00746E14">
      <w:pPr>
        <w:pStyle w:val="Normale1"/>
        <w:spacing w:before="100" w:after="100" w:line="240" w:lineRule="auto"/>
      </w:pPr>
    </w:p>
    <w:p w14:paraId="489205C3" w14:textId="77777777" w:rsidR="001D6C39" w:rsidRDefault="001D6C39">
      <w:pPr>
        <w:pStyle w:val="Normale1"/>
        <w:spacing w:before="100" w:after="100" w:line="240" w:lineRule="auto"/>
      </w:pPr>
      <w:bookmarkStart w:id="0" w:name="_GoBack"/>
      <w:bookmarkEnd w:id="0"/>
    </w:p>
    <w:p w14:paraId="3AE9C926" w14:textId="22BCBC01" w:rsidR="00746E14" w:rsidRPr="00746E14" w:rsidRDefault="00746E14" w:rsidP="001D6C39">
      <w:pPr>
        <w:pStyle w:val="Normale1"/>
        <w:spacing w:before="100" w:after="120"/>
        <w:jc w:val="center"/>
      </w:pPr>
      <w:r>
        <w:rPr>
          <w:rFonts w:ascii="Arial" w:eastAsia="Times New Roman" w:hAnsi="Arial" w:cs="Arial"/>
          <w:color w:val="333333"/>
          <w:sz w:val="36"/>
          <w:szCs w:val="36"/>
          <w:lang w:eastAsia="it-IT"/>
        </w:rPr>
        <w:t>Ammontare complessivo dei debiti - Anno 2023</w:t>
      </w:r>
    </w:p>
    <w:p w14:paraId="35D69B5C" w14:textId="78FF94E6" w:rsidR="00746E14" w:rsidRDefault="00746E14" w:rsidP="002B20EB">
      <w:pPr>
        <w:pStyle w:val="Normale1"/>
        <w:spacing w:before="100" w:after="120" w:line="240" w:lineRule="auto"/>
        <w:rPr>
          <w:rFonts w:ascii="Arial" w:eastAsia="Times New Roman" w:hAnsi="Arial" w:cs="Arial"/>
          <w:b/>
          <w:bCs/>
          <w:color w:val="333333"/>
          <w:sz w:val="20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I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€.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19299,</w:t>
      </w:r>
      <w:proofErr w:type="gramStart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39  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N° imprese creditrici: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1</w:t>
      </w:r>
    </w:p>
    <w:p w14:paraId="0512E920" w14:textId="469A8AEB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II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TRIMESTRE</w:t>
      </w:r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 </w:t>
      </w:r>
      <w:proofErr w:type="gramEnd"/>
      <w:r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€.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  1315,57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 xml:space="preserve">N° imprese </w:t>
      </w:r>
      <w:proofErr w:type="gramStart"/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creditrici</w:t>
      </w:r>
      <w:r w:rsidR="001D6C39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:</w:t>
      </w:r>
      <w:r w:rsidR="00637F30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2</w:t>
      </w:r>
      <w:proofErr w:type="gramEnd"/>
    </w:p>
    <w:p w14:paraId="418615CA" w14:textId="2CFB8408" w:rsidR="00746E14" w:rsidRDefault="00746E14" w:rsidP="00746E14">
      <w:pPr>
        <w:pStyle w:val="Normale1"/>
        <w:spacing w:before="100" w:after="100" w:line="240" w:lineRule="auto"/>
      </w:pP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III </w:t>
      </w: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TRIMESTRE:  </w:t>
      </w:r>
      <w:r>
        <w:rPr>
          <w:rFonts w:ascii="Arial" w:eastAsia="Times New Roman" w:hAnsi="Arial" w:cs="Arial"/>
          <w:color w:val="333333"/>
          <w:sz w:val="20"/>
          <w:lang w:eastAsia="it-IT"/>
        </w:rPr>
        <w:t xml:space="preserve"> </w:t>
      </w:r>
      <w:proofErr w:type="gramEnd"/>
      <w:r>
        <w:rPr>
          <w:rFonts w:ascii="Arial" w:eastAsia="Times New Roman" w:hAnsi="Arial" w:cs="Arial"/>
          <w:b/>
          <w:color w:val="333333"/>
          <w:sz w:val="2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lang w:eastAsia="it-IT"/>
        </w:rPr>
        <w:tab/>
        <w:t>€.</w:t>
      </w:r>
    </w:p>
    <w:p w14:paraId="4FFEC3D1" w14:textId="63B07533" w:rsidR="00746E14" w:rsidRDefault="001D6C39" w:rsidP="00746E14">
      <w:pPr>
        <w:pStyle w:val="Normale1"/>
        <w:spacing w:before="100" w:after="100" w:line="240" w:lineRule="auto"/>
      </w:pPr>
      <w:proofErr w:type="gramStart"/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IV</w:t>
      </w:r>
      <w:r w:rsidRPr="001D6C39">
        <w:rPr>
          <w:rStyle w:val="Carpredefinitoparagrafo1"/>
          <w:rFonts w:ascii="Arial" w:eastAsia="Times New Roman" w:hAnsi="Arial" w:cs="Arial"/>
          <w:b/>
          <w:bCs/>
          <w:color w:val="333333"/>
          <w:sz w:val="16"/>
          <w:szCs w:val="16"/>
          <w:lang w:eastAsia="it-IT"/>
        </w:rPr>
        <w:t xml:space="preserve">  </w:t>
      </w:r>
      <w:r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>TRIMESTRE</w:t>
      </w:r>
      <w:proofErr w:type="gramEnd"/>
      <w:r w:rsidR="00746E14">
        <w:rPr>
          <w:rStyle w:val="Carpredefinitoparagrafo1"/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: 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 xml:space="preserve">  </w:t>
      </w:r>
      <w:r w:rsidR="00746E14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ab/>
        <w:t>€.</w:t>
      </w:r>
    </w:p>
    <w:p w14:paraId="0C2E4ECF" w14:textId="0C3EBAF8" w:rsidR="00B22AA0" w:rsidRDefault="00B22AA0">
      <w:pPr>
        <w:pStyle w:val="Normale1"/>
      </w:pPr>
    </w:p>
    <w:p w14:paraId="5D9780A7" w14:textId="77777777" w:rsidR="00746E14" w:rsidRDefault="00746E14">
      <w:pPr>
        <w:pStyle w:val="Normale1"/>
      </w:pPr>
    </w:p>
    <w:sectPr w:rsidR="00746E14" w:rsidSect="00746E14">
      <w:headerReference w:type="default" r:id="rId7"/>
      <w:pgSz w:w="11906" w:h="16838"/>
      <w:pgMar w:top="851" w:right="851" w:bottom="567" w:left="851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9F8B" w14:textId="77777777" w:rsidR="009552B3" w:rsidRDefault="009552B3">
      <w:r>
        <w:separator/>
      </w:r>
    </w:p>
  </w:endnote>
  <w:endnote w:type="continuationSeparator" w:id="0">
    <w:p w14:paraId="11E048B3" w14:textId="77777777" w:rsidR="009552B3" w:rsidRDefault="0095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05D5" w14:textId="77777777" w:rsidR="009552B3" w:rsidRDefault="009552B3">
      <w:r>
        <w:separator/>
      </w:r>
    </w:p>
  </w:footnote>
  <w:footnote w:type="continuationSeparator" w:id="0">
    <w:p w14:paraId="7BF5FC9B" w14:textId="77777777" w:rsidR="009552B3" w:rsidRDefault="0095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B9D2" w14:textId="77777777" w:rsidR="00B22AA0" w:rsidRDefault="00D75207">
    <w:pPr>
      <w:pStyle w:val="Nessunaspaziatura"/>
      <w:ind w:left="1560"/>
    </w:pPr>
    <w:r>
      <w:rPr>
        <w:b/>
        <w:spacing w:val="-24"/>
        <w:sz w:val="12"/>
        <w:szCs w:val="12"/>
      </w:rPr>
      <w:br/>
    </w:r>
    <w:r>
      <w:rPr>
        <w:noProof/>
        <w:lang w:eastAsia="it-IT"/>
      </w:rPr>
      <w:drawing>
        <wp:anchor distT="0" distB="0" distL="114935" distR="114935" simplePos="0" relativeHeight="2" behindDoc="1" locked="0" layoutInCell="1" allowOverlap="1" wp14:anchorId="33EFE7A6" wp14:editId="15969DE1">
          <wp:simplePos x="0" y="0"/>
          <wp:positionH relativeFrom="column">
            <wp:posOffset>-73025</wp:posOffset>
          </wp:positionH>
          <wp:positionV relativeFrom="paragraph">
            <wp:posOffset>6985</wp:posOffset>
          </wp:positionV>
          <wp:extent cx="990600" cy="990600"/>
          <wp:effectExtent l="0" t="0" r="0" b="0"/>
          <wp:wrapSquare wrapText="bothSides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" t="-63" r="-6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24"/>
        <w:sz w:val="36"/>
        <w:szCs w:val="36"/>
      </w:rPr>
      <w:t>ISTITUTO COMPRENSIVO VALLE STURA</w:t>
    </w:r>
  </w:p>
  <w:p w14:paraId="2AD17CDD" w14:textId="77777777" w:rsidR="00B22AA0" w:rsidRDefault="00D75207">
    <w:pPr>
      <w:pStyle w:val="Nessunaspaziatura"/>
      <w:spacing w:line="276" w:lineRule="auto"/>
      <w:ind w:left="1560"/>
      <w:rPr>
        <w:b/>
        <w:sz w:val="20"/>
        <w:szCs w:val="20"/>
      </w:rPr>
    </w:pPr>
    <w:r>
      <w:rPr>
        <w:b/>
        <w:sz w:val="20"/>
        <w:szCs w:val="20"/>
      </w:rPr>
      <w:t>SCUOLA DELL'INFANZIA - PRIMARIA - SECONDARIA I GRADO</w:t>
    </w:r>
  </w:p>
  <w:p w14:paraId="41B00061" w14:textId="77777777" w:rsidR="00B22AA0" w:rsidRDefault="00D75207">
    <w:pPr>
      <w:pStyle w:val="Nessunaspaziatura"/>
      <w:ind w:left="1560"/>
    </w:pPr>
    <w:r>
      <w:rPr>
        <w:sz w:val="20"/>
        <w:szCs w:val="20"/>
      </w:rPr>
      <w:t xml:space="preserve">Piazza 75 Martiri, </w:t>
    </w:r>
    <w:proofErr w:type="gramStart"/>
    <w:r>
      <w:rPr>
        <w:sz w:val="20"/>
        <w:szCs w:val="20"/>
      </w:rPr>
      <w:t>3  -</w:t>
    </w:r>
    <w:proofErr w:type="gramEnd"/>
    <w:r>
      <w:rPr>
        <w:sz w:val="20"/>
        <w:szCs w:val="20"/>
      </w:rPr>
      <w:t xml:space="preserve">  16010 MASONE (GE)  -  Tel. 010 926018 </w:t>
    </w:r>
  </w:p>
  <w:p w14:paraId="180B57C4" w14:textId="77777777" w:rsidR="00B22AA0" w:rsidRDefault="001D6C39">
    <w:pPr>
      <w:pStyle w:val="Nessunaspaziatura"/>
      <w:ind w:left="1560"/>
    </w:pPr>
    <w:hyperlink r:id="rId2">
      <w:r w:rsidR="00D75207">
        <w:rPr>
          <w:rStyle w:val="CollegamentoInternet"/>
          <w:szCs w:val="20"/>
        </w:rPr>
        <w:t>www.icvs.edu.it</w:t>
      </w:r>
    </w:hyperlink>
    <w:r w:rsidR="00D75207">
      <w:rPr>
        <w:sz w:val="20"/>
        <w:szCs w:val="20"/>
      </w:rPr>
      <w:t xml:space="preserve"> - </w:t>
    </w:r>
    <w:hyperlink r:id="rId3">
      <w:r w:rsidR="00D75207">
        <w:rPr>
          <w:rStyle w:val="CollegamentoInternet"/>
          <w:szCs w:val="20"/>
        </w:rPr>
        <w:t>geic81400g@istruzione.it</w:t>
      </w:r>
    </w:hyperlink>
    <w:r w:rsidR="00D75207">
      <w:rPr>
        <w:sz w:val="20"/>
        <w:szCs w:val="20"/>
      </w:rPr>
      <w:t xml:space="preserve"> – </w:t>
    </w:r>
    <w:hyperlink r:id="rId4">
      <w:r w:rsidR="00D75207">
        <w:rPr>
          <w:rStyle w:val="CollegamentoInternet"/>
          <w:szCs w:val="20"/>
        </w:rPr>
        <w:t>geic81400g@pec.istruzione.it</w:t>
      </w:r>
    </w:hyperlink>
    <w:r w:rsidR="00D75207">
      <w:rPr>
        <w:sz w:val="20"/>
        <w:szCs w:val="20"/>
      </w:rPr>
      <w:t xml:space="preserve"> </w:t>
    </w:r>
  </w:p>
  <w:p w14:paraId="0632BB78" w14:textId="77777777" w:rsidR="00B22AA0" w:rsidRDefault="00B22AA0">
    <w:pPr>
      <w:pStyle w:val="Nessunaspaziatura"/>
      <w:ind w:left="1560"/>
      <w:rPr>
        <w:sz w:val="20"/>
        <w:szCs w:val="20"/>
      </w:rPr>
    </w:pPr>
  </w:p>
  <w:p w14:paraId="634EA616" w14:textId="77777777" w:rsidR="00B22AA0" w:rsidRDefault="00B22AA0">
    <w:pPr>
      <w:pStyle w:val="Nessunaspaziatur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1F9F"/>
    <w:multiLevelType w:val="multilevel"/>
    <w:tmpl w:val="8F4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F7C263E"/>
    <w:multiLevelType w:val="multilevel"/>
    <w:tmpl w:val="915E46A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0"/>
    <w:rsid w:val="00060822"/>
    <w:rsid w:val="0009376D"/>
    <w:rsid w:val="00094F12"/>
    <w:rsid w:val="000E657A"/>
    <w:rsid w:val="001722A3"/>
    <w:rsid w:val="001D6C39"/>
    <w:rsid w:val="00213BF4"/>
    <w:rsid w:val="00274652"/>
    <w:rsid w:val="00294F3E"/>
    <w:rsid w:val="002B20EB"/>
    <w:rsid w:val="00391B7C"/>
    <w:rsid w:val="00440A00"/>
    <w:rsid w:val="004F595B"/>
    <w:rsid w:val="00592938"/>
    <w:rsid w:val="00637F30"/>
    <w:rsid w:val="00746E14"/>
    <w:rsid w:val="009552B3"/>
    <w:rsid w:val="00A55606"/>
    <w:rsid w:val="00B22AA0"/>
    <w:rsid w:val="00B379D4"/>
    <w:rsid w:val="00BD6F49"/>
    <w:rsid w:val="00D1719B"/>
    <w:rsid w:val="00D75207"/>
    <w:rsid w:val="00D826F2"/>
    <w:rsid w:val="00DE295C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888"/>
  <w15:docId w15:val="{5375DBA1-57DB-4708-BB25-00718A6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BF4"/>
    <w:rPr>
      <w:rFonts w:ascii="Calibri" w:eastAsia="Calibri" w:hAnsi="Calibri" w:cs="Calibri"/>
      <w:sz w:val="20"/>
      <w:szCs w:val="20"/>
      <w:lang w:bidi="ar-SA"/>
    </w:rPr>
  </w:style>
  <w:style w:type="paragraph" w:styleId="Titolo1">
    <w:name w:val="heading 1"/>
    <w:qFormat/>
    <w:rsid w:val="00213BF4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qFormat/>
    <w:rsid w:val="00213BF4"/>
    <w:pPr>
      <w:keepNext/>
      <w:widowControl w:val="0"/>
      <w:numPr>
        <w:ilvl w:val="1"/>
        <w:numId w:val="1"/>
      </w:numPr>
      <w:suppressAutoHyphens/>
      <w:outlineLvl w:val="1"/>
    </w:pPr>
    <w:rPr>
      <w:rFonts w:ascii="Algerian" w:eastAsia="Times New Roman" w:hAnsi="Algerian" w:cs="Algerian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13BF4"/>
  </w:style>
  <w:style w:type="character" w:customStyle="1" w:styleId="WW8Num1z1">
    <w:name w:val="WW8Num1z1"/>
    <w:qFormat/>
    <w:rsid w:val="00213BF4"/>
  </w:style>
  <w:style w:type="character" w:customStyle="1" w:styleId="WW8Num1z2">
    <w:name w:val="WW8Num1z2"/>
    <w:qFormat/>
    <w:rsid w:val="00213BF4"/>
  </w:style>
  <w:style w:type="character" w:customStyle="1" w:styleId="WW8Num1z3">
    <w:name w:val="WW8Num1z3"/>
    <w:qFormat/>
    <w:rsid w:val="00213BF4"/>
  </w:style>
  <w:style w:type="character" w:customStyle="1" w:styleId="WW8Num1z4">
    <w:name w:val="WW8Num1z4"/>
    <w:qFormat/>
    <w:rsid w:val="00213BF4"/>
  </w:style>
  <w:style w:type="character" w:customStyle="1" w:styleId="WW8Num1z5">
    <w:name w:val="WW8Num1z5"/>
    <w:qFormat/>
    <w:rsid w:val="00213BF4"/>
  </w:style>
  <w:style w:type="character" w:customStyle="1" w:styleId="WW8Num1z6">
    <w:name w:val="WW8Num1z6"/>
    <w:qFormat/>
    <w:rsid w:val="00213BF4"/>
  </w:style>
  <w:style w:type="character" w:customStyle="1" w:styleId="WW8Num1z7">
    <w:name w:val="WW8Num1z7"/>
    <w:qFormat/>
    <w:rsid w:val="00213BF4"/>
  </w:style>
  <w:style w:type="character" w:customStyle="1" w:styleId="WW8Num1z8">
    <w:name w:val="WW8Num1z8"/>
    <w:qFormat/>
    <w:rsid w:val="00213BF4"/>
  </w:style>
  <w:style w:type="character" w:customStyle="1" w:styleId="WW8Num2z0">
    <w:name w:val="WW8Num2z0"/>
    <w:qFormat/>
    <w:rsid w:val="00213BF4"/>
    <w:rPr>
      <w:rFonts w:ascii="Symbol" w:hAnsi="Symbol" w:cs="Symbol"/>
      <w:sz w:val="20"/>
    </w:rPr>
  </w:style>
  <w:style w:type="character" w:customStyle="1" w:styleId="WW8Num2z1">
    <w:name w:val="WW8Num2z1"/>
    <w:qFormat/>
    <w:rsid w:val="00213BF4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13BF4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  <w:qFormat/>
    <w:rsid w:val="00213BF4"/>
  </w:style>
  <w:style w:type="character" w:customStyle="1" w:styleId="IntestazioneCarattere">
    <w:name w:val="Intestazione Carattere"/>
    <w:basedOn w:val="Carpredefinitoparagrafo1"/>
    <w:qFormat/>
    <w:rsid w:val="00213BF4"/>
  </w:style>
  <w:style w:type="character" w:customStyle="1" w:styleId="PidipaginaCarattere">
    <w:name w:val="Piè di pagina Carattere"/>
    <w:basedOn w:val="Carpredefinitoparagrafo1"/>
    <w:qFormat/>
    <w:rsid w:val="00213BF4"/>
  </w:style>
  <w:style w:type="character" w:customStyle="1" w:styleId="Titolo1Carattere">
    <w:name w:val="Titolo 1 Carattere"/>
    <w:qFormat/>
    <w:rsid w:val="00213BF4"/>
    <w:rPr>
      <w:rFonts w:ascii="Arial" w:eastAsia="Times New Roman" w:hAnsi="Arial" w:cs="Arial"/>
      <w:b/>
      <w:sz w:val="24"/>
      <w:szCs w:val="24"/>
    </w:rPr>
  </w:style>
  <w:style w:type="character" w:customStyle="1" w:styleId="Titolo2Carattere">
    <w:name w:val="Titolo 2 Carattere"/>
    <w:qFormat/>
    <w:rsid w:val="00213BF4"/>
    <w:rPr>
      <w:rFonts w:ascii="Algerian" w:eastAsia="Times New Roman" w:hAnsi="Algerian" w:cs="Times New Roman"/>
      <w:sz w:val="36"/>
      <w:szCs w:val="24"/>
    </w:rPr>
  </w:style>
  <w:style w:type="character" w:customStyle="1" w:styleId="TestofumettoCarattere">
    <w:name w:val="Testo fumetto Carattere"/>
    <w:qFormat/>
    <w:rsid w:val="00213BF4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qFormat/>
    <w:rsid w:val="00213BF4"/>
    <w:rPr>
      <w:color w:val="0000FF"/>
      <w:u w:val="single"/>
    </w:rPr>
  </w:style>
  <w:style w:type="character" w:customStyle="1" w:styleId="Enfasigrassetto1">
    <w:name w:val="Enfasi (grassetto)1"/>
    <w:qFormat/>
    <w:rsid w:val="00213BF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213BF4"/>
  </w:style>
  <w:style w:type="character" w:customStyle="1" w:styleId="WWCharLFO1LVL1">
    <w:name w:val="WW_CharLFO1LVL1"/>
    <w:qFormat/>
    <w:rsid w:val="00213BF4"/>
    <w:rPr>
      <w:rFonts w:ascii="Symbol" w:hAnsi="Symbol" w:cs="Symbol"/>
      <w:sz w:val="20"/>
    </w:rPr>
  </w:style>
  <w:style w:type="character" w:customStyle="1" w:styleId="WWCharLFO1LVL2">
    <w:name w:val="WW_CharLFO1LVL2"/>
    <w:qFormat/>
    <w:rsid w:val="00213BF4"/>
    <w:rPr>
      <w:rFonts w:ascii="Courier New" w:hAnsi="Courier New" w:cs="Courier New"/>
      <w:sz w:val="20"/>
    </w:rPr>
  </w:style>
  <w:style w:type="character" w:customStyle="1" w:styleId="WWCharLFO1LVL3">
    <w:name w:val="WW_CharLFO1LVL3"/>
    <w:qFormat/>
    <w:rsid w:val="00213BF4"/>
    <w:rPr>
      <w:rFonts w:ascii="Wingdings" w:hAnsi="Wingdings" w:cs="Wingdings"/>
      <w:sz w:val="20"/>
    </w:rPr>
  </w:style>
  <w:style w:type="character" w:customStyle="1" w:styleId="WWCharLFO1LVL4">
    <w:name w:val="WW_CharLFO1LVL4"/>
    <w:qFormat/>
    <w:rsid w:val="00213BF4"/>
    <w:rPr>
      <w:rFonts w:ascii="Wingdings" w:hAnsi="Wingdings" w:cs="Wingdings"/>
      <w:sz w:val="20"/>
    </w:rPr>
  </w:style>
  <w:style w:type="character" w:customStyle="1" w:styleId="WWCharLFO1LVL5">
    <w:name w:val="WW_CharLFO1LVL5"/>
    <w:qFormat/>
    <w:rsid w:val="00213BF4"/>
    <w:rPr>
      <w:rFonts w:ascii="Wingdings" w:hAnsi="Wingdings" w:cs="Wingdings"/>
      <w:sz w:val="20"/>
    </w:rPr>
  </w:style>
  <w:style w:type="character" w:customStyle="1" w:styleId="WWCharLFO1LVL6">
    <w:name w:val="WW_CharLFO1LVL6"/>
    <w:qFormat/>
    <w:rsid w:val="00213BF4"/>
    <w:rPr>
      <w:rFonts w:ascii="Wingdings" w:hAnsi="Wingdings" w:cs="Wingdings"/>
      <w:sz w:val="20"/>
    </w:rPr>
  </w:style>
  <w:style w:type="character" w:customStyle="1" w:styleId="WWCharLFO1LVL7">
    <w:name w:val="WW_CharLFO1LVL7"/>
    <w:qFormat/>
    <w:rsid w:val="00213BF4"/>
    <w:rPr>
      <w:rFonts w:ascii="Wingdings" w:hAnsi="Wingdings" w:cs="Wingdings"/>
      <w:sz w:val="20"/>
    </w:rPr>
  </w:style>
  <w:style w:type="character" w:customStyle="1" w:styleId="WWCharLFO1LVL8">
    <w:name w:val="WW_CharLFO1LVL8"/>
    <w:qFormat/>
    <w:rsid w:val="00213BF4"/>
    <w:rPr>
      <w:rFonts w:ascii="Wingdings" w:hAnsi="Wingdings" w:cs="Wingdings"/>
      <w:sz w:val="20"/>
    </w:rPr>
  </w:style>
  <w:style w:type="character" w:customStyle="1" w:styleId="WWCharLFO1LVL9">
    <w:name w:val="WW_CharLFO1LVL9"/>
    <w:qFormat/>
    <w:rsid w:val="00213BF4"/>
    <w:rPr>
      <w:rFonts w:ascii="Wingdings" w:hAnsi="Wingdings" w:cs="Wingdings"/>
      <w:sz w:val="20"/>
    </w:rPr>
  </w:style>
  <w:style w:type="character" w:customStyle="1" w:styleId="WWCharLFO2LVL1">
    <w:name w:val="WW_CharLFO2LVL1"/>
    <w:qFormat/>
    <w:rsid w:val="00213BF4"/>
    <w:rPr>
      <w:rFonts w:ascii="Symbol" w:hAnsi="Symbol" w:cs="Symbol"/>
      <w:sz w:val="20"/>
    </w:rPr>
  </w:style>
  <w:style w:type="character" w:customStyle="1" w:styleId="WWCharLFO2LVL2">
    <w:name w:val="WW_CharLFO2LVL2"/>
    <w:qFormat/>
    <w:rsid w:val="00213BF4"/>
    <w:rPr>
      <w:rFonts w:ascii="Courier New" w:hAnsi="Courier New" w:cs="Courier New"/>
      <w:sz w:val="20"/>
    </w:rPr>
  </w:style>
  <w:style w:type="character" w:customStyle="1" w:styleId="WWCharLFO2LVL3">
    <w:name w:val="WW_CharLFO2LVL3"/>
    <w:qFormat/>
    <w:rsid w:val="00213BF4"/>
    <w:rPr>
      <w:rFonts w:ascii="Wingdings" w:hAnsi="Wingdings" w:cs="Wingdings"/>
      <w:sz w:val="20"/>
    </w:rPr>
  </w:style>
  <w:style w:type="character" w:customStyle="1" w:styleId="WWCharLFO2LVL4">
    <w:name w:val="WW_CharLFO2LVL4"/>
    <w:qFormat/>
    <w:rsid w:val="00213BF4"/>
    <w:rPr>
      <w:rFonts w:ascii="Wingdings" w:hAnsi="Wingdings" w:cs="Wingdings"/>
      <w:sz w:val="20"/>
    </w:rPr>
  </w:style>
  <w:style w:type="character" w:customStyle="1" w:styleId="WWCharLFO2LVL5">
    <w:name w:val="WW_CharLFO2LVL5"/>
    <w:qFormat/>
    <w:rsid w:val="00213BF4"/>
    <w:rPr>
      <w:rFonts w:ascii="Wingdings" w:hAnsi="Wingdings" w:cs="Wingdings"/>
      <w:sz w:val="20"/>
    </w:rPr>
  </w:style>
  <w:style w:type="character" w:customStyle="1" w:styleId="WWCharLFO2LVL6">
    <w:name w:val="WW_CharLFO2LVL6"/>
    <w:qFormat/>
    <w:rsid w:val="00213BF4"/>
    <w:rPr>
      <w:rFonts w:ascii="Wingdings" w:hAnsi="Wingdings" w:cs="Wingdings"/>
      <w:sz w:val="20"/>
    </w:rPr>
  </w:style>
  <w:style w:type="character" w:customStyle="1" w:styleId="WWCharLFO2LVL7">
    <w:name w:val="WW_CharLFO2LVL7"/>
    <w:qFormat/>
    <w:rsid w:val="00213BF4"/>
    <w:rPr>
      <w:rFonts w:ascii="Wingdings" w:hAnsi="Wingdings" w:cs="Wingdings"/>
      <w:sz w:val="20"/>
    </w:rPr>
  </w:style>
  <w:style w:type="character" w:customStyle="1" w:styleId="WWCharLFO2LVL8">
    <w:name w:val="WW_CharLFO2LVL8"/>
    <w:qFormat/>
    <w:rsid w:val="00213BF4"/>
    <w:rPr>
      <w:rFonts w:ascii="Wingdings" w:hAnsi="Wingdings" w:cs="Wingdings"/>
      <w:sz w:val="20"/>
    </w:rPr>
  </w:style>
  <w:style w:type="character" w:customStyle="1" w:styleId="WWCharLFO2LVL9">
    <w:name w:val="WW_CharLFO2LVL9"/>
    <w:qFormat/>
    <w:rsid w:val="00213BF4"/>
    <w:rPr>
      <w:rFonts w:ascii="Wingdings" w:hAnsi="Wingdings" w:cs="Wingdings"/>
      <w:sz w:val="20"/>
    </w:rPr>
  </w:style>
  <w:style w:type="character" w:customStyle="1" w:styleId="CollegamentoInternet">
    <w:name w:val="Collegamento Internet"/>
    <w:rsid w:val="00213BF4"/>
    <w:rPr>
      <w:color w:val="000080"/>
      <w:u w:val="single"/>
    </w:rPr>
  </w:style>
  <w:style w:type="character" w:customStyle="1" w:styleId="ListLabel1">
    <w:name w:val="ListLabel 1"/>
    <w:qFormat/>
    <w:rsid w:val="00213BF4"/>
    <w:rPr>
      <w:rFonts w:cs="Symbol"/>
      <w:sz w:val="20"/>
    </w:rPr>
  </w:style>
  <w:style w:type="character" w:customStyle="1" w:styleId="ListLabel2">
    <w:name w:val="ListLabel 2"/>
    <w:qFormat/>
    <w:rsid w:val="00213BF4"/>
    <w:rPr>
      <w:rFonts w:cs="Courier New"/>
      <w:sz w:val="20"/>
    </w:rPr>
  </w:style>
  <w:style w:type="character" w:customStyle="1" w:styleId="ListLabel3">
    <w:name w:val="ListLabel 3"/>
    <w:qFormat/>
    <w:rsid w:val="00213BF4"/>
    <w:rPr>
      <w:rFonts w:cs="Wingdings"/>
      <w:sz w:val="20"/>
    </w:rPr>
  </w:style>
  <w:style w:type="character" w:customStyle="1" w:styleId="ListLabel4">
    <w:name w:val="ListLabel 4"/>
    <w:qFormat/>
    <w:rsid w:val="00213BF4"/>
    <w:rPr>
      <w:rFonts w:cs="Wingdings"/>
      <w:sz w:val="20"/>
    </w:rPr>
  </w:style>
  <w:style w:type="character" w:customStyle="1" w:styleId="ListLabel5">
    <w:name w:val="ListLabel 5"/>
    <w:qFormat/>
    <w:rsid w:val="00213BF4"/>
    <w:rPr>
      <w:rFonts w:cs="Wingdings"/>
      <w:sz w:val="20"/>
    </w:rPr>
  </w:style>
  <w:style w:type="character" w:customStyle="1" w:styleId="ListLabel6">
    <w:name w:val="ListLabel 6"/>
    <w:qFormat/>
    <w:rsid w:val="00213BF4"/>
    <w:rPr>
      <w:rFonts w:cs="Wingdings"/>
      <w:sz w:val="20"/>
    </w:rPr>
  </w:style>
  <w:style w:type="character" w:customStyle="1" w:styleId="ListLabel7">
    <w:name w:val="ListLabel 7"/>
    <w:qFormat/>
    <w:rsid w:val="00213BF4"/>
    <w:rPr>
      <w:rFonts w:cs="Wingdings"/>
      <w:sz w:val="20"/>
    </w:rPr>
  </w:style>
  <w:style w:type="character" w:customStyle="1" w:styleId="ListLabel8">
    <w:name w:val="ListLabel 8"/>
    <w:qFormat/>
    <w:rsid w:val="00213BF4"/>
    <w:rPr>
      <w:rFonts w:cs="Wingdings"/>
      <w:sz w:val="20"/>
    </w:rPr>
  </w:style>
  <w:style w:type="character" w:customStyle="1" w:styleId="ListLabel9">
    <w:name w:val="ListLabel 9"/>
    <w:qFormat/>
    <w:rsid w:val="00213BF4"/>
    <w:rPr>
      <w:rFonts w:cs="Wingdings"/>
      <w:sz w:val="20"/>
    </w:rPr>
  </w:style>
  <w:style w:type="character" w:customStyle="1" w:styleId="ListLabel10">
    <w:name w:val="ListLabel 10"/>
    <w:qFormat/>
    <w:rsid w:val="00213BF4"/>
    <w:rPr>
      <w:szCs w:val="20"/>
    </w:rPr>
  </w:style>
  <w:style w:type="paragraph" w:styleId="Titolo">
    <w:name w:val="Title"/>
    <w:basedOn w:val="Normale"/>
    <w:next w:val="Corpotesto"/>
    <w:qFormat/>
    <w:rsid w:val="00213BF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213BF4"/>
    <w:pPr>
      <w:spacing w:after="140" w:line="288" w:lineRule="auto"/>
    </w:pPr>
  </w:style>
  <w:style w:type="paragraph" w:styleId="Elenco">
    <w:name w:val="List"/>
    <w:basedOn w:val="Corpotesto"/>
    <w:rsid w:val="00213BF4"/>
    <w:rPr>
      <w:rFonts w:cs="Lohit Devanagari"/>
    </w:rPr>
  </w:style>
  <w:style w:type="paragraph" w:styleId="Didascalia">
    <w:name w:val="caption"/>
    <w:basedOn w:val="Normale"/>
    <w:qFormat/>
    <w:rsid w:val="00213B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3BF4"/>
    <w:pPr>
      <w:suppressLineNumbers/>
    </w:pPr>
    <w:rPr>
      <w:rFonts w:cs="Lohit Devanagari"/>
    </w:rPr>
  </w:style>
  <w:style w:type="paragraph" w:customStyle="1" w:styleId="Normale1">
    <w:name w:val="Normale1"/>
    <w:qFormat/>
    <w:rsid w:val="00213BF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itolo10">
    <w:name w:val="Titolo1"/>
    <w:basedOn w:val="Normale"/>
    <w:qFormat/>
    <w:rsid w:val="00213BF4"/>
    <w:pPr>
      <w:keepNext/>
      <w:spacing w:before="240" w:after="120"/>
    </w:pPr>
    <w:rPr>
      <w:rFonts w:ascii="Liberation Sans" w:eastAsia="MS Mincho;ＭＳ 明朝" w:hAnsi="Liberation Sans" w:cs="Tahoma"/>
      <w:sz w:val="28"/>
      <w:szCs w:val="28"/>
    </w:rPr>
  </w:style>
  <w:style w:type="paragraph" w:styleId="Intestazione">
    <w:name w:val="head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1"/>
    <w:rsid w:val="00213BF4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qFormat/>
    <w:rsid w:val="00213BF4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stofumetto">
    <w:name w:val="Balloon Text"/>
    <w:basedOn w:val="Normale1"/>
    <w:qFormat/>
    <w:rsid w:val="00213B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1"/>
    <w:qFormat/>
    <w:rsid w:val="00213B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213BF4"/>
  </w:style>
  <w:style w:type="numbering" w:customStyle="1" w:styleId="WW8Num2">
    <w:name w:val="WW8Num2"/>
    <w:qFormat/>
    <w:rsid w:val="002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1400g@istruzione.it" TargetMode="External"/><Relationship Id="rId2" Type="http://schemas.openxmlformats.org/officeDocument/2006/relationships/hyperlink" Target="https://www.icvs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geic81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maccioa</dc:creator>
  <dc:description/>
  <cp:lastModifiedBy>Anita Macciò</cp:lastModifiedBy>
  <cp:revision>3</cp:revision>
  <cp:lastPrinted>2019-10-25T15:59:00Z</cp:lastPrinted>
  <dcterms:created xsi:type="dcterms:W3CDTF">2023-07-05T07:09:00Z</dcterms:created>
  <dcterms:modified xsi:type="dcterms:W3CDTF">2023-07-05T08:54:00Z</dcterms:modified>
  <dc:language>it-IT</dc:language>
</cp:coreProperties>
</file>