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58E2E" w14:textId="77777777" w:rsidR="008A1BAC" w:rsidRDefault="008A1BAC">
      <w:pPr>
        <w:pStyle w:val="Standard"/>
        <w:widowControl w:val="0"/>
        <w:spacing w:before="3" w:after="0" w:line="100" w:lineRule="exact"/>
        <w:rPr>
          <w:rFonts w:cs="Times New Roman"/>
          <w:sz w:val="10"/>
          <w:szCs w:val="10"/>
        </w:rPr>
      </w:pPr>
    </w:p>
    <w:p w14:paraId="18CC3EAC" w14:textId="77777777" w:rsidR="008A1BAC" w:rsidRDefault="00E31821">
      <w:pPr>
        <w:pStyle w:val="Standard"/>
        <w:widowControl w:val="0"/>
        <w:spacing w:after="0" w:line="200" w:lineRule="exact"/>
        <w:ind w:left="7367"/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Al Dirigente Scolastico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br/>
      </w:r>
      <w:proofErr w:type="gramStart"/>
      <w:r>
        <w:rPr>
          <w:rFonts w:ascii="Calibri" w:hAnsi="Calibri" w:cs="Calibri"/>
          <w:b/>
          <w:bCs/>
          <w:color w:val="000000"/>
          <w:sz w:val="21"/>
          <w:szCs w:val="21"/>
        </w:rPr>
        <w:t>dell' IC</w:t>
      </w:r>
      <w:proofErr w:type="gram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“L. da Vinci”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br/>
      </w:r>
      <w:r>
        <w:rPr>
          <w:rFonts w:ascii="Calibri" w:hAnsi="Calibri" w:cs="Calibri"/>
          <w:b/>
          <w:bCs/>
          <w:color w:val="000000"/>
          <w:sz w:val="21"/>
          <w:szCs w:val="21"/>
        </w:rPr>
        <w:t>Ronchi dei Legionari</w:t>
      </w:r>
    </w:p>
    <w:p w14:paraId="6E8D1CA8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6914C02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F1DCB67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5113717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07B2CD1" w14:textId="106920B3" w:rsidR="008A1BAC" w:rsidRDefault="00E31821">
      <w:pPr>
        <w:pStyle w:val="Standard"/>
        <w:widowControl w:val="0"/>
        <w:spacing w:before="23" w:after="0" w:line="240" w:lineRule="auto"/>
        <w:ind w:left="119"/>
      </w:pP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ggetto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l'a. s. </w:t>
      </w:r>
      <w:r>
        <w:rPr>
          <w:rFonts w:ascii="Verdana" w:hAnsi="Verdana" w:cs="Verdana"/>
          <w:b/>
          <w:color w:val="000000"/>
          <w:sz w:val="20"/>
          <w:szCs w:val="20"/>
        </w:rPr>
        <w:t>20</w:t>
      </w:r>
      <w:r w:rsidR="005C08FB">
        <w:rPr>
          <w:rFonts w:ascii="Verdana" w:hAnsi="Verdana" w:cs="Verdana"/>
          <w:b/>
          <w:color w:val="000000"/>
          <w:sz w:val="20"/>
          <w:szCs w:val="20"/>
        </w:rPr>
        <w:t>20</w:t>
      </w:r>
      <w:r>
        <w:rPr>
          <w:rFonts w:ascii="Verdana" w:hAnsi="Verdana" w:cs="Verdana"/>
          <w:b/>
          <w:color w:val="000000"/>
          <w:sz w:val="20"/>
          <w:szCs w:val="20"/>
        </w:rPr>
        <w:t>/2</w:t>
      </w:r>
      <w:r w:rsidR="005C08FB">
        <w:rPr>
          <w:rFonts w:ascii="Verdana" w:hAnsi="Verdana" w:cs="Verdana"/>
          <w:b/>
          <w:color w:val="000000"/>
          <w:sz w:val="20"/>
          <w:szCs w:val="20"/>
        </w:rPr>
        <w:t>1</w:t>
      </w:r>
      <w:bookmarkStart w:id="0" w:name="_GoBack"/>
      <w:bookmarkEnd w:id="0"/>
    </w:p>
    <w:p w14:paraId="4073485C" w14:textId="77777777" w:rsidR="008A1BAC" w:rsidRDefault="008A1BAC">
      <w:pPr>
        <w:pStyle w:val="Standard"/>
        <w:widowControl w:val="0"/>
        <w:spacing w:before="23" w:after="0" w:line="240" w:lineRule="auto"/>
        <w:ind w:left="119"/>
      </w:pPr>
    </w:p>
    <w:p w14:paraId="21ABC3C5" w14:textId="77777777" w:rsidR="008A1BAC" w:rsidRDefault="008A1BAC">
      <w:pPr>
        <w:pStyle w:val="Standard"/>
        <w:widowControl w:val="0"/>
        <w:spacing w:before="23" w:after="0" w:line="240" w:lineRule="auto"/>
        <w:ind w:left="119"/>
      </w:pPr>
    </w:p>
    <w:p w14:paraId="558227F1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7D433E69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17BE37A3" w14:textId="77777777" w:rsidR="008A1BAC" w:rsidRDefault="00E31821">
      <w:pPr>
        <w:pStyle w:val="Standard"/>
        <w:widowControl w:val="0"/>
        <w:tabs>
          <w:tab w:val="left" w:pos="5660"/>
          <w:tab w:val="left" w:pos="8220"/>
          <w:tab w:val="left" w:pos="10640"/>
        </w:tabs>
        <w:spacing w:after="0" w:line="235" w:lineRule="exact"/>
        <w:rPr>
          <w:rFonts w:ascii="Verdana" w:hAnsi="Verdana" w:cs="Verdana"/>
          <w:color w:val="000000"/>
          <w:sz w:val="26"/>
          <w:szCs w:val="26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__l__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sottoscritt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___ _________________________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nat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__ a ________ (___) il ______________</w:t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7769147F" w14:textId="77777777" w:rsidR="008A1BAC" w:rsidRDefault="008A1BAC">
      <w:pPr>
        <w:pStyle w:val="Standard"/>
        <w:widowControl w:val="0"/>
        <w:tabs>
          <w:tab w:val="left" w:pos="5660"/>
          <w:tab w:val="left" w:pos="8220"/>
          <w:tab w:val="left" w:pos="10640"/>
        </w:tabs>
        <w:spacing w:after="0" w:line="235" w:lineRule="exact"/>
        <w:rPr>
          <w:rFonts w:ascii="Verdana" w:hAnsi="Verdana" w:cs="Verdana"/>
          <w:color w:val="000000"/>
          <w:sz w:val="26"/>
          <w:szCs w:val="26"/>
        </w:rPr>
      </w:pPr>
    </w:p>
    <w:p w14:paraId="15443364" w14:textId="77777777" w:rsidR="008A1BAC" w:rsidRDefault="00E31821">
      <w:pPr>
        <w:pStyle w:val="Standard"/>
        <w:widowControl w:val="0"/>
        <w:tabs>
          <w:tab w:val="left" w:pos="7400"/>
        </w:tabs>
        <w:spacing w:before="23" w:after="0" w:line="516" w:lineRule="auto"/>
        <w:ind w:right="348"/>
        <w:jc w:val="both"/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nella sede _______________ tipologia posto _________________ classe di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concorso________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proofErr w:type="spellEnd"/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 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14:paraId="7474427D" w14:textId="77777777" w:rsidR="008A1BAC" w:rsidRDefault="00E31821">
      <w:pPr>
        <w:pStyle w:val="Standard"/>
        <w:widowControl w:val="0"/>
        <w:tabs>
          <w:tab w:val="left" w:pos="3976"/>
        </w:tabs>
        <w:spacing w:after="0" w:line="240" w:lineRule="auto"/>
        <w:ind w:left="142" w:right="-22"/>
        <w:jc w:val="center"/>
      </w:pPr>
      <w:r>
        <w:rPr>
          <w:rFonts w:ascii="Verdana" w:hAnsi="Verdana" w:cs="Verdana"/>
          <w:b/>
          <w:color w:val="000000"/>
          <w:w w:val="99"/>
        </w:rPr>
        <w:t>D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spacing w:val="2"/>
          <w:w w:val="99"/>
        </w:rPr>
        <w:t>C</w:t>
      </w:r>
      <w:r>
        <w:rPr>
          <w:rFonts w:ascii="Verdana" w:hAnsi="Verdana" w:cs="Verdana"/>
          <w:b/>
          <w:color w:val="000000"/>
          <w:spacing w:val="1"/>
          <w:w w:val="99"/>
        </w:rPr>
        <w:t>H</w:t>
      </w:r>
      <w:r>
        <w:rPr>
          <w:rFonts w:ascii="Verdana" w:hAnsi="Verdana" w:cs="Verdana"/>
          <w:b/>
          <w:color w:val="000000"/>
          <w:spacing w:val="-2"/>
          <w:w w:val="99"/>
        </w:rPr>
        <w:t>I</w:t>
      </w:r>
      <w:r>
        <w:rPr>
          <w:rFonts w:ascii="Verdana" w:hAnsi="Verdana" w:cs="Verdana"/>
          <w:b/>
          <w:color w:val="000000"/>
          <w:w w:val="99"/>
        </w:rPr>
        <w:t>A</w:t>
      </w:r>
      <w:r>
        <w:rPr>
          <w:rFonts w:ascii="Verdana" w:hAnsi="Verdana" w:cs="Verdana"/>
          <w:b/>
          <w:color w:val="000000"/>
          <w:spacing w:val="1"/>
          <w:w w:val="99"/>
        </w:rPr>
        <w:t>R</w:t>
      </w:r>
      <w:r>
        <w:rPr>
          <w:rFonts w:ascii="Verdana" w:hAnsi="Verdana" w:cs="Verdana"/>
          <w:b/>
          <w:color w:val="000000"/>
          <w:w w:val="99"/>
        </w:rPr>
        <w:t>A</w:t>
      </w:r>
    </w:p>
    <w:p w14:paraId="2B27BA56" w14:textId="77777777" w:rsidR="008A1BAC" w:rsidRDefault="008A1BAC">
      <w:pPr>
        <w:pStyle w:val="Standard"/>
        <w:widowControl w:val="0"/>
        <w:tabs>
          <w:tab w:val="left" w:pos="3976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2E2431B6" w14:textId="77777777" w:rsidR="008A1BAC" w:rsidRDefault="008A1BAC">
      <w:pPr>
        <w:pStyle w:val="Standard"/>
        <w:widowControl w:val="0"/>
        <w:tabs>
          <w:tab w:val="left" w:pos="3976"/>
        </w:tabs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14:paraId="3D93DCFF" w14:textId="77777777" w:rsidR="008A1BAC" w:rsidRDefault="00E31821">
      <w:pPr>
        <w:pStyle w:val="Standard"/>
        <w:widowControl w:val="0"/>
        <w:pBdr>
          <w:bottom w:val="single" w:sz="12" w:space="1" w:color="00000A"/>
        </w:pBdr>
        <w:spacing w:after="0"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VA</w:t>
      </w:r>
      <w:r>
        <w:rPr>
          <w:rFonts w:ascii="Verdana" w:hAnsi="Verdana" w:cs="Verdana"/>
          <w:b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z w:val="20"/>
          <w:szCs w:val="20"/>
        </w:rPr>
        <w:t>TO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ALL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NO PR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so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color w:val="000000"/>
          <w:sz w:val="20"/>
          <w:szCs w:val="20"/>
        </w:rPr>
        <w:t>v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o,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do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b/>
          <w:color w:val="000000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>di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z w:val="20"/>
          <w:szCs w:val="20"/>
        </w:rPr>
        <w:t>a*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b/>
          <w:color w:val="000000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li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p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b/>
          <w:color w:val="000000"/>
          <w:spacing w:val="5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z w:val="20"/>
          <w:szCs w:val="20"/>
        </w:rPr>
        <w:t>;</w:t>
      </w:r>
      <w:proofErr w:type="gramEnd"/>
    </w:p>
    <w:p w14:paraId="6C920038" w14:textId="77777777" w:rsidR="008A1BAC" w:rsidRDefault="008A1BAC">
      <w:pPr>
        <w:pStyle w:val="Standard"/>
        <w:widowControl w:val="0"/>
        <w:pBdr>
          <w:bottom w:val="single" w:sz="12" w:space="1" w:color="00000A"/>
        </w:pBd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381F5F87" w14:textId="77777777" w:rsidR="008A1BAC" w:rsidRDefault="00E31821">
      <w:pPr>
        <w:pStyle w:val="Standard"/>
        <w:widowControl w:val="0"/>
        <w:pBdr>
          <w:bottom w:val="single" w:sz="12" w:space="1" w:color="00000A"/>
        </w:pBdr>
        <w:spacing w:after="0" w:line="360" w:lineRule="auto"/>
        <w:jc w:val="both"/>
      </w:pPr>
      <w:r>
        <w:rPr>
          <w:rFonts w:ascii="Verdana" w:hAnsi="Verdana" w:cs="Verdana"/>
          <w:color w:val="000000"/>
          <w:sz w:val="20"/>
          <w:szCs w:val="20"/>
        </w:rPr>
        <w:t>[] 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rispetto al precedente anno sono intervenute le seguenti variazioni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e, pertanto,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b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b/>
          <w:color w:val="000000"/>
          <w:sz w:val="20"/>
          <w:szCs w:val="20"/>
        </w:rPr>
        <w:t>a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>
        <w:rPr>
          <w:rFonts w:ascii="Verdana" w:hAnsi="Verdana" w:cs="Verdana"/>
          <w:b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b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b/>
          <w:color w:val="000000"/>
          <w:sz w:val="20"/>
          <w:szCs w:val="20"/>
        </w:rPr>
        <w:t>l punteggio oltre all’anno di servizio in più;</w:t>
      </w:r>
    </w:p>
    <w:p w14:paraId="26A08933" w14:textId="77777777" w:rsidR="008A1BAC" w:rsidRDefault="008A1BAC">
      <w:pPr>
        <w:pStyle w:val="Standard"/>
        <w:widowControl w:val="0"/>
        <w:pBdr>
          <w:bottom w:val="single" w:sz="12" w:space="1" w:color="00000A"/>
        </w:pBdr>
        <w:spacing w:after="0" w:line="360" w:lineRule="auto"/>
        <w:jc w:val="both"/>
        <w:rPr>
          <w:b/>
          <w:bCs/>
        </w:rPr>
      </w:pPr>
    </w:p>
    <w:p w14:paraId="77BC241E" w14:textId="77777777" w:rsidR="008A1BAC" w:rsidRDefault="00E31821">
      <w:pPr>
        <w:pStyle w:val="Standard"/>
        <w:widowControl w:val="0"/>
        <w:tabs>
          <w:tab w:val="left" w:pos="8560"/>
          <w:tab w:val="left" w:pos="10020"/>
        </w:tabs>
        <w:spacing w:after="0" w:line="520" w:lineRule="atLeast"/>
        <w:ind w:left="7400" w:right="333"/>
      </w:pPr>
      <w:r>
        <w:rPr>
          <w:rFonts w:ascii="Verdana" w:hAnsi="Verdana" w:cs="Verdana"/>
          <w:color w:val="000000"/>
          <w:spacing w:val="3"/>
          <w:sz w:val="20"/>
          <w:szCs w:val="20"/>
        </w:rPr>
        <w:t>In Fede,</w:t>
      </w:r>
    </w:p>
    <w:p w14:paraId="07C294C1" w14:textId="77777777" w:rsidR="008A1BAC" w:rsidRDefault="00E31821">
      <w:pPr>
        <w:pStyle w:val="Standard"/>
        <w:widowControl w:val="0"/>
        <w:tabs>
          <w:tab w:val="left" w:pos="1279"/>
          <w:tab w:val="left" w:pos="2739"/>
        </w:tabs>
        <w:spacing w:after="0" w:line="520" w:lineRule="atLeast"/>
        <w:ind w:left="119" w:right="333" w:firstLine="23"/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</w:t>
      </w:r>
    </w:p>
    <w:p w14:paraId="4ED15B59" w14:textId="77777777" w:rsidR="008A1BAC" w:rsidRDefault="00E31821">
      <w:pPr>
        <w:pStyle w:val="Standard"/>
        <w:widowControl w:val="0"/>
        <w:tabs>
          <w:tab w:val="left" w:pos="1279"/>
          <w:tab w:val="left" w:pos="2739"/>
        </w:tabs>
        <w:spacing w:after="0" w:line="520" w:lineRule="atLeast"/>
        <w:ind w:left="119" w:right="333" w:firstLine="23"/>
      </w:pPr>
      <w:r>
        <w:rPr>
          <w:rFonts w:ascii="Verdana" w:hAnsi="Verdana" w:cs="Verdana"/>
          <w:color w:val="000000"/>
          <w:w w:val="99"/>
          <w:sz w:val="20"/>
          <w:szCs w:val="20"/>
        </w:rPr>
        <w:t>Ronchi dei Legionari, _____/_____/2020</w:t>
      </w:r>
      <w:r>
        <w:rPr>
          <w:rFonts w:ascii="Verdana" w:hAnsi="Verdana" w:cs="Verdana"/>
          <w:b/>
          <w:color w:val="000000"/>
          <w:w w:val="99"/>
          <w:sz w:val="20"/>
          <w:szCs w:val="20"/>
        </w:rPr>
        <w:t xml:space="preserve"> 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14:paraId="50AA37C1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b/>
          <w:color w:val="000000"/>
          <w:sz w:val="20"/>
          <w:szCs w:val="20"/>
        </w:rPr>
      </w:pPr>
    </w:p>
    <w:p w14:paraId="2D29B976" w14:textId="77777777" w:rsidR="008A1BAC" w:rsidRDefault="008A1BAC">
      <w:pPr>
        <w:pStyle w:val="Standard"/>
        <w:widowControl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14:paraId="34BCAF3F" w14:textId="77777777" w:rsidR="008A1BAC" w:rsidRDefault="00E31821">
      <w:pPr>
        <w:pStyle w:val="Paragrafoelenco"/>
        <w:widowControl w:val="0"/>
        <w:spacing w:before="1" w:after="0" w:line="200" w:lineRule="exact"/>
        <w:ind w:left="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*Prestare attenzione al ricongiungimento al coniuge, ai figli di età inferiore ai sei anni o di età superiore ai sei anni ma che non abbiano superato il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18°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anno di età o per ogni figlio maggiorenne totalmente o permanentemente inabile ad ogni </w:t>
      </w:r>
      <w:r>
        <w:rPr>
          <w:rFonts w:ascii="Verdana" w:hAnsi="Verdana" w:cs="Verdana"/>
          <w:color w:val="000000"/>
          <w:sz w:val="20"/>
          <w:szCs w:val="20"/>
        </w:rPr>
        <w:t xml:space="preserve">proficuo lavoro e cura e assistenza di figli minorati/tossicodipendenti ovvero del coniuge o del genitore totalmente e permanentemente inabile al lavoro che possono essere assistiti solo nel comune richiesto. </w:t>
      </w:r>
      <w:r>
        <w:rPr>
          <w:rFonts w:ascii="Verdana" w:hAnsi="Verdana" w:cs="Verdana"/>
          <w:b/>
          <w:color w:val="000000"/>
          <w:sz w:val="20"/>
          <w:szCs w:val="20"/>
        </w:rPr>
        <w:t>Qualora rispetto a questi dati, precedentemente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 dichiarati, si siano verificate variazioni vanno segnalate per la rettifica del punteggio.</w:t>
      </w:r>
    </w:p>
    <w:sectPr w:rsidR="008A1BAC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FF3B" w14:textId="77777777" w:rsidR="00E31821" w:rsidRDefault="00E31821">
      <w:pPr>
        <w:spacing w:after="0" w:line="240" w:lineRule="auto"/>
      </w:pPr>
      <w:r>
        <w:separator/>
      </w:r>
    </w:p>
  </w:endnote>
  <w:endnote w:type="continuationSeparator" w:id="0">
    <w:p w14:paraId="33DCDC5C" w14:textId="77777777" w:rsidR="00E31821" w:rsidRDefault="00E3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New-Roman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02D8" w14:textId="77777777" w:rsidR="00E31821" w:rsidRDefault="00E318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8D5144" w14:textId="77777777" w:rsidR="00E31821" w:rsidRDefault="00E3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170C"/>
    <w:multiLevelType w:val="multilevel"/>
    <w:tmpl w:val="CB505CD2"/>
    <w:styleLink w:val="WWNum1"/>
    <w:lvl w:ilvl="0">
      <w:numFmt w:val="bullet"/>
      <w:lvlText w:val=""/>
      <w:lvlJc w:val="left"/>
      <w:pPr>
        <w:ind w:left="720" w:hanging="360"/>
      </w:pPr>
      <w:rPr>
        <w:rFonts w:cs="Verdan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1BAC"/>
    <w:rsid w:val="005C08FB"/>
    <w:rsid w:val="008A1BAC"/>
    <w:rsid w:val="00E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CF47"/>
  <w15:docId w15:val="{4393A5AE-E16C-4EB0-834C-3FD61FD9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-New-Roman" w:hAnsi="Times-New-Roman" w:cs="Times-New-Roman"/>
      <w:color w:val="000000"/>
      <w:lang w:eastAsia="ar-SA"/>
    </w:rPr>
  </w:style>
  <w:style w:type="paragraph" w:customStyle="1" w:styleId="CM6">
    <w:name w:val="CM6"/>
    <w:basedOn w:val="Default"/>
    <w:pPr>
      <w:spacing w:after="240"/>
    </w:pPr>
    <w:rPr>
      <w:rFonts w:cs="Times New Roman"/>
      <w:color w:val="00000A"/>
    </w:rPr>
  </w:style>
  <w:style w:type="character" w:customStyle="1" w:styleId="ListLabel1">
    <w:name w:val="ListLabel 1"/>
    <w:rPr>
      <w:rFonts w:cs="Verdana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Garofalo</cp:lastModifiedBy>
  <cp:revision>2</cp:revision>
  <cp:lastPrinted>2018-02-05T07:57:00Z</cp:lastPrinted>
  <dcterms:created xsi:type="dcterms:W3CDTF">2020-04-02T10:30:00Z</dcterms:created>
  <dcterms:modified xsi:type="dcterms:W3CDTF">2020-04-02T10:30:00Z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