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0EF4" w14:textId="7D40B63A" w:rsidR="00B94BCA" w:rsidRPr="00271B78" w:rsidRDefault="00092D45" w:rsidP="00271B78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Impact" w:hAnsi="Impact"/>
          <w:sz w:val="6"/>
          <w:szCs w:val="6"/>
        </w:rPr>
      </w:pPr>
      <w:r>
        <w:rPr>
          <w:rFonts w:ascii="Impact" w:hAnsi="Impact"/>
          <w:sz w:val="6"/>
          <w:szCs w:val="6"/>
        </w:rPr>
        <w:t xml:space="preserve">   </w:t>
      </w:r>
    </w:p>
    <w:p w14:paraId="6142215B" w14:textId="7494ABB0" w:rsidR="00271B78" w:rsidRDefault="00271B78" w:rsidP="00271B78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Impact" w:hAnsi="Impact"/>
          <w:sz w:val="22"/>
          <w:szCs w:val="22"/>
        </w:rPr>
      </w:pPr>
      <w:r w:rsidRPr="00271B78">
        <w:rPr>
          <w:rFonts w:ascii="Impact" w:hAnsi="Impact"/>
          <w:noProof/>
          <w:sz w:val="22"/>
          <w:szCs w:val="22"/>
        </w:rPr>
        <w:drawing>
          <wp:inline distT="0" distB="0" distL="0" distR="0" wp14:anchorId="69CA3459" wp14:editId="632C6B6F">
            <wp:extent cx="5692834" cy="8121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6065" cy="83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9350D" w14:textId="7CC17FFE" w:rsidR="00B94BCA" w:rsidRPr="00271B78" w:rsidRDefault="00271B78" w:rsidP="00271B78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Impact" w:hAnsi="Impact"/>
          <w:sz w:val="8"/>
          <w:szCs w:val="8"/>
        </w:rPr>
      </w:pPr>
      <w:r>
        <w:rPr>
          <w:rFonts w:ascii="Impact" w:hAnsi="Impact"/>
          <w:sz w:val="11"/>
          <w:szCs w:val="11"/>
        </w:rPr>
        <w:t xml:space="preserve">   </w:t>
      </w:r>
    </w:p>
    <w:p w14:paraId="1BD62A58" w14:textId="77777777" w:rsidR="00B94BCA" w:rsidRPr="00B94BCA" w:rsidRDefault="00B94BCA" w:rsidP="00B94BCA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B94BCA">
        <w:rPr>
          <w:rFonts w:ascii="Cambria" w:hAnsi="Cambria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95B570E" wp14:editId="00B923F6">
            <wp:simplePos x="0" y="0"/>
            <wp:positionH relativeFrom="column">
              <wp:posOffset>178560</wp:posOffset>
            </wp:positionH>
            <wp:positionV relativeFrom="paragraph">
              <wp:posOffset>53340</wp:posOffset>
            </wp:positionV>
            <wp:extent cx="791210" cy="528955"/>
            <wp:effectExtent l="0" t="0" r="0" b="444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BCA">
        <w:rPr>
          <w:rFonts w:ascii="Cambria" w:hAnsi="Cambria"/>
          <w:b/>
          <w:bCs/>
          <w:i/>
          <w:iCs/>
          <w:sz w:val="28"/>
          <w:szCs w:val="28"/>
        </w:rPr>
        <w:t>ISTITUTO COMPRENSIVO</w:t>
      </w:r>
    </w:p>
    <w:p w14:paraId="02232094" w14:textId="77777777" w:rsidR="00B94BCA" w:rsidRPr="00B94BCA" w:rsidRDefault="00B94BCA" w:rsidP="00B94BCA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B94BCA">
        <w:rPr>
          <w:rFonts w:ascii="Cambria" w:hAnsi="Cambria"/>
          <w:b/>
          <w:bCs/>
          <w:i/>
          <w:iCs/>
          <w:sz w:val="28"/>
          <w:szCs w:val="28"/>
        </w:rPr>
        <w:t>“Leonardo da Vinci”</w:t>
      </w:r>
    </w:p>
    <w:p w14:paraId="18A5807F" w14:textId="77777777" w:rsidR="00B94BCA" w:rsidRPr="00B94BCA" w:rsidRDefault="00B94BCA" w:rsidP="00B94BCA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Cambria" w:hAnsi="Cambria"/>
          <w:i/>
          <w:iCs/>
          <w:sz w:val="22"/>
          <w:szCs w:val="22"/>
        </w:rPr>
      </w:pPr>
      <w:r w:rsidRPr="00B94BCA">
        <w:rPr>
          <w:rFonts w:ascii="Cambria" w:hAnsi="Cambria"/>
          <w:i/>
          <w:iCs/>
          <w:sz w:val="22"/>
          <w:szCs w:val="22"/>
        </w:rPr>
        <w:t>Via D’Annunzio, 18 - 34077 RONCHI DEI LEGIONARI (GO)</w:t>
      </w:r>
    </w:p>
    <w:p w14:paraId="203F3A7E" w14:textId="77777777" w:rsidR="00B94BCA" w:rsidRPr="00B94BCA" w:rsidRDefault="00B94BCA" w:rsidP="00B94BCA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Cambria" w:hAnsi="Cambria"/>
          <w:i/>
          <w:iCs/>
          <w:sz w:val="22"/>
          <w:szCs w:val="22"/>
        </w:rPr>
      </w:pPr>
      <w:r w:rsidRPr="00B94BCA">
        <w:rPr>
          <w:rFonts w:ascii="Cambria" w:hAnsi="Cambria"/>
          <w:i/>
          <w:iCs/>
          <w:sz w:val="22"/>
          <w:szCs w:val="22"/>
        </w:rPr>
        <w:t>Tel.:  0481-777035</w:t>
      </w:r>
    </w:p>
    <w:p w14:paraId="34B3C0A7" w14:textId="5AB62DA3" w:rsidR="00B94BCA" w:rsidRPr="00B94BCA" w:rsidRDefault="00B94BCA" w:rsidP="00B94BCA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Cambria" w:hAnsi="Cambria"/>
          <w:i/>
          <w:iCs/>
          <w:sz w:val="22"/>
          <w:szCs w:val="22"/>
        </w:rPr>
      </w:pPr>
      <w:r w:rsidRPr="00B94BCA">
        <w:rPr>
          <w:rFonts w:ascii="Cambria" w:hAnsi="Cambria"/>
          <w:i/>
          <w:iCs/>
          <w:sz w:val="22"/>
          <w:szCs w:val="22"/>
        </w:rPr>
        <w:t>Codice meccanografico GOIC805009 – C.F. 81004210316</w:t>
      </w:r>
      <w:r w:rsidRPr="00B94BCA">
        <w:rPr>
          <w:rFonts w:ascii="Cambria" w:hAnsi="Cambria"/>
          <w:i/>
          <w:iCs/>
          <w:sz w:val="22"/>
          <w:szCs w:val="22"/>
        </w:rPr>
        <w:br/>
        <w:t xml:space="preserve">e-mail: </w:t>
      </w:r>
      <w:r w:rsidRPr="00B94BCA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GOIC805009@ISTRUZIONE.IT </w:t>
      </w:r>
      <w:r w:rsidRPr="00B94BCA">
        <w:rPr>
          <w:rFonts w:ascii="Cambria" w:hAnsi="Cambria"/>
          <w:i/>
          <w:iCs/>
          <w:sz w:val="22"/>
          <w:szCs w:val="22"/>
        </w:rPr>
        <w:tab/>
        <w:t>PEC: GOIC805009@PEC.ISTRUZIONE.IT</w:t>
      </w:r>
    </w:p>
    <w:p w14:paraId="4B89B646" w14:textId="1864DE3D" w:rsidR="00D470F1" w:rsidRPr="009A0FFB" w:rsidRDefault="00092D45" w:rsidP="009A0FFB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sz w:val="6"/>
          <w:szCs w:val="6"/>
        </w:rPr>
        <w:t xml:space="preserve">   </w:t>
      </w:r>
    </w:p>
    <w:p w14:paraId="14B087B5" w14:textId="77777777" w:rsidR="00500A5F" w:rsidRPr="00776860" w:rsidRDefault="00500A5F" w:rsidP="00500A5F">
      <w:pPr>
        <w:ind w:left="1134"/>
        <w:rPr>
          <w:rFonts w:ascii="Calibri" w:hAnsi="Calibri" w:cs="Calibri"/>
          <w:sz w:val="20"/>
          <w:szCs w:val="16"/>
        </w:rPr>
      </w:pPr>
      <w:r w:rsidRPr="00611CA8">
        <w:rPr>
          <w:rFonts w:ascii="Calibri" w:hAnsi="Calibri" w:cs="Calibri"/>
          <w:b/>
          <w:sz w:val="28"/>
          <w:szCs w:val="22"/>
        </w:rPr>
        <w:t>DICHIARAZIONE DI INSUSSISTENZA DI CAUSE DI INCONFERIBILITA’</w:t>
      </w:r>
    </w:p>
    <w:p w14:paraId="5352DA68" w14:textId="77777777" w:rsidR="00500A5F" w:rsidRPr="00611CA8" w:rsidRDefault="00500A5F" w:rsidP="00500A5F">
      <w:pPr>
        <w:jc w:val="center"/>
        <w:rPr>
          <w:rFonts w:ascii="Calibri" w:hAnsi="Calibri" w:cs="Calibri"/>
          <w:b/>
          <w:sz w:val="28"/>
          <w:szCs w:val="22"/>
        </w:rPr>
      </w:pPr>
      <w:r w:rsidRPr="00611CA8">
        <w:rPr>
          <w:rFonts w:ascii="Calibri" w:hAnsi="Calibri" w:cs="Calibri"/>
          <w:b/>
          <w:sz w:val="28"/>
          <w:szCs w:val="22"/>
        </w:rPr>
        <w:t>E INCOMPATIBILITA’ DI CUI ALL’ART.20 DEL D.LGS. 39/2013</w:t>
      </w:r>
    </w:p>
    <w:p w14:paraId="2C91B5B4" w14:textId="77777777" w:rsidR="00500A5F" w:rsidRPr="00611CA8" w:rsidRDefault="00500A5F" w:rsidP="00500A5F">
      <w:pPr>
        <w:jc w:val="center"/>
        <w:rPr>
          <w:rFonts w:ascii="Calibri" w:hAnsi="Calibri" w:cs="Calibri"/>
          <w:b/>
          <w:sz w:val="22"/>
          <w:szCs w:val="22"/>
        </w:rPr>
      </w:pPr>
    </w:p>
    <w:p w14:paraId="6CF47FC6" w14:textId="77777777" w:rsidR="00500A5F" w:rsidRPr="00C55283" w:rsidRDefault="00500A5F" w:rsidP="00500A5F">
      <w:pPr>
        <w:ind w:left="5664"/>
        <w:jc w:val="right"/>
        <w:rPr>
          <w:rFonts w:ascii="Calibri" w:hAnsi="Calibri" w:cs="Calibri"/>
          <w:szCs w:val="20"/>
        </w:rPr>
      </w:pPr>
      <w:r w:rsidRPr="00C55283">
        <w:rPr>
          <w:rFonts w:ascii="Calibri" w:hAnsi="Calibri" w:cs="Calibri"/>
          <w:szCs w:val="20"/>
        </w:rPr>
        <w:t>Al Dirigente Scolastico</w:t>
      </w:r>
    </w:p>
    <w:p w14:paraId="0548ADE5" w14:textId="77777777" w:rsidR="00500A5F" w:rsidRPr="00611CA8" w:rsidRDefault="00500A5F" w:rsidP="00500A5F">
      <w:pPr>
        <w:jc w:val="right"/>
        <w:rPr>
          <w:rFonts w:ascii="Calibri" w:hAnsi="Calibri" w:cs="Calibri"/>
          <w:b/>
          <w:sz w:val="22"/>
          <w:szCs w:val="22"/>
        </w:rPr>
      </w:pPr>
    </w:p>
    <w:p w14:paraId="5043E443" w14:textId="77777777" w:rsidR="00500A5F" w:rsidRPr="00611CA8" w:rsidRDefault="00500A5F" w:rsidP="00500A5F">
      <w:pPr>
        <w:jc w:val="both"/>
        <w:rPr>
          <w:rFonts w:ascii="Calibri" w:hAnsi="Calibri" w:cs="Calibri"/>
          <w:b/>
          <w:sz w:val="22"/>
          <w:szCs w:val="22"/>
        </w:rPr>
      </w:pPr>
    </w:p>
    <w:p w14:paraId="5798AF69" w14:textId="77777777" w:rsidR="00500A5F" w:rsidRDefault="00500A5F" w:rsidP="00500A5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611CA8">
        <w:rPr>
          <w:rFonts w:ascii="Calibri" w:hAnsi="Calibri" w:cs="Calibri"/>
          <w:sz w:val="22"/>
          <w:szCs w:val="22"/>
        </w:rPr>
        <w:t>Il/La sottoscritto/a __________________________  nato/a a ___________________  il _____________e residente a______________________________________________ in relazione all’incarico conferito da codesto Ente, per il periodo dal _____________ al 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Pr="00611CA8">
        <w:rPr>
          <w:rFonts w:ascii="Calibri" w:hAnsi="Calibri" w:cs="Calibri"/>
          <w:sz w:val="22"/>
          <w:szCs w:val="22"/>
        </w:rPr>
        <w:t>e consistente nella seguente prestazion</w:t>
      </w:r>
      <w:r w:rsidRPr="00340A91">
        <w:rPr>
          <w:rFonts w:ascii="Calibri" w:hAnsi="Calibri" w:cs="Calibri"/>
          <w:sz w:val="22"/>
          <w:szCs w:val="22"/>
        </w:rPr>
        <w:t>e:</w:t>
      </w:r>
      <w:r w:rsidRPr="00340A91">
        <w:rPr>
          <w:rFonts w:ascii="Calibri" w:hAnsi="Calibri" w:cs="Calibri"/>
          <w:color w:val="FF0000"/>
          <w:sz w:val="22"/>
          <w:szCs w:val="22"/>
        </w:rPr>
        <w:t xml:space="preserve">  </w:t>
      </w:r>
    </w:p>
    <w:p w14:paraId="3309BB4D" w14:textId="77777777" w:rsidR="00500A5F" w:rsidRDefault="00500A5F" w:rsidP="00500A5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60FB7E5" w14:textId="4B876CDF" w:rsidR="00500A5F" w:rsidRDefault="00500A5F" w:rsidP="00500A5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00A5F">
        <w:rPr>
          <w:rFonts w:ascii="Calibri" w:hAnsi="Calibri" w:cs="Calibri"/>
          <w:color w:val="000000" w:themeColor="text1"/>
          <w:sz w:val="22"/>
          <w:szCs w:val="22"/>
        </w:rPr>
        <w:t>[  ]</w:t>
      </w:r>
      <w:r w:rsidR="005560B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A67B4">
        <w:rPr>
          <w:rFonts w:ascii="Calibri" w:hAnsi="Calibri" w:cs="Calibri"/>
          <w:b/>
          <w:bCs/>
          <w:color w:val="000000" w:themeColor="text1"/>
          <w:sz w:val="22"/>
          <w:szCs w:val="22"/>
        </w:rPr>
        <w:t>ESPERTO COLLAUDATORE</w:t>
      </w:r>
    </w:p>
    <w:p w14:paraId="076FE55F" w14:textId="520F0CC6" w:rsidR="001A67B4" w:rsidRPr="009A36EA" w:rsidRDefault="001A67B4" w:rsidP="001A67B4">
      <w:pPr>
        <w:suppressAutoHyphens/>
        <w:jc w:val="both"/>
        <w:outlineLvl w:val="1"/>
        <w:rPr>
          <w:b/>
          <w:bCs/>
        </w:rPr>
      </w:pPr>
      <w:r>
        <w:rPr>
          <w:b/>
          <w:bCs/>
          <w:spacing w:val="-2"/>
        </w:rPr>
        <w:t xml:space="preserve">nell’ambito del </w:t>
      </w:r>
      <w:r w:rsidRPr="009A36EA">
        <w:rPr>
          <w:b/>
          <w:bCs/>
          <w:spacing w:val="-2"/>
        </w:rPr>
        <w:t>progetto</w:t>
      </w:r>
      <w:bookmarkStart w:id="0" w:name="_Hlk160781928"/>
      <w:r>
        <w:rPr>
          <w:b/>
          <w:bCs/>
          <w:spacing w:val="-2"/>
        </w:rPr>
        <w:t xml:space="preserve"> </w:t>
      </w:r>
      <w:r w:rsidRPr="001A67B4">
        <w:rPr>
          <w:b/>
          <w:bCs/>
          <w:spacing w:val="-2"/>
        </w:rPr>
        <w:t>“</w:t>
      </w:r>
      <w:r w:rsidRPr="001A67B4">
        <w:rPr>
          <w:rFonts w:asciiTheme="minorHAnsi" w:hAnsiTheme="minorHAnsi" w:cstheme="minorHAnsi"/>
          <w:b/>
          <w:bCs/>
          <w:sz w:val="22"/>
          <w:szCs w:val="22"/>
        </w:rPr>
        <w:t>VERSO LE AULE DEL FUTURO”</w:t>
      </w:r>
      <w:r w:rsidR="001447E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9A36EA">
        <w:rPr>
          <w:b/>
          <w:bCs/>
          <w:spacing w:val="-2"/>
        </w:rPr>
        <w:t xml:space="preserve"> finanziato nell’ambito del decreto del Ministro dell’Istruzione e del Merito 8 agosto 2022, n. 218, Missione 4 – Istruzione e Ricerca – Componente 1 – Potenziamento dell’offerta dei servizi di istruzione: dagli asili nidi alle Università – Investimento 3.2 – “Scuola 4.0: scuole innovative, cablaggi, nuovi ambienti di apprendimento e laboratori”, Azione 1 _ New generation classroom – Ambienti di apprendimento innovativi, finanziato dall’Unione Europea – Nex Generation EU.</w:t>
      </w:r>
    </w:p>
    <w:bookmarkEnd w:id="0"/>
    <w:p w14:paraId="5A352B1D" w14:textId="44C3D0ED" w:rsidR="001A67B4" w:rsidRPr="009E1826" w:rsidRDefault="005560B2" w:rsidP="001A67B4">
      <w:pPr>
        <w:suppressAutoHyphens/>
        <w:jc w:val="both"/>
        <w:outlineLvl w:val="1"/>
        <w:rPr>
          <w:b/>
        </w:rPr>
      </w:pPr>
      <w:r w:rsidRPr="009E18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TITOLO PROGETTO</w:t>
      </w:r>
      <w:r w:rsidR="00235280" w:rsidRPr="009E182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1A67B4" w:rsidRPr="009E1826">
        <w:rPr>
          <w:rFonts w:asciiTheme="minorHAnsi" w:hAnsiTheme="minorHAnsi" w:cstheme="minorHAnsi"/>
          <w:b/>
          <w:bCs/>
          <w:sz w:val="22"/>
          <w:szCs w:val="22"/>
        </w:rPr>
        <w:t>VERSO LE AULE DEL FUTURO</w:t>
      </w:r>
      <w:r w:rsidR="00235280" w:rsidRPr="009E1826">
        <w:rPr>
          <w:rFonts w:asciiTheme="minorHAnsi" w:hAnsiTheme="minorHAnsi" w:cstheme="minorHAnsi"/>
          <w:b/>
          <w:bCs/>
          <w:sz w:val="22"/>
          <w:szCs w:val="22"/>
        </w:rPr>
        <w:t xml:space="preserve"> CUP: </w:t>
      </w:r>
      <w:r w:rsidR="001A67B4" w:rsidRPr="009E1826">
        <w:rPr>
          <w:b/>
          <w:spacing w:val="-2"/>
        </w:rPr>
        <w:t>C84D22004360001</w:t>
      </w:r>
    </w:p>
    <w:p w14:paraId="66CC92BD" w14:textId="18C84DD9" w:rsidR="00500A5F" w:rsidRPr="00611CA8" w:rsidRDefault="00500A5F" w:rsidP="005560B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00A5F">
        <w:rPr>
          <w:rFonts w:ascii="Calibri" w:hAnsi="Calibri" w:cs="Calibri"/>
          <w:iCs/>
          <w:sz w:val="22"/>
          <w:szCs w:val="22"/>
        </w:rPr>
        <w:t>consapevole</w:t>
      </w:r>
      <w:r w:rsidRPr="00611CA8">
        <w:rPr>
          <w:rFonts w:ascii="Calibri" w:hAnsi="Calibri" w:cs="Calibri"/>
          <w:sz w:val="22"/>
          <w:szCs w:val="22"/>
        </w:rPr>
        <w:t xml:space="preserve"> delle s</w:t>
      </w:r>
      <w:r>
        <w:rPr>
          <w:rFonts w:ascii="Calibri" w:hAnsi="Calibri" w:cs="Calibri"/>
          <w:sz w:val="22"/>
          <w:szCs w:val="22"/>
        </w:rPr>
        <w:t xml:space="preserve">viste dal contratto ed </w:t>
      </w:r>
      <w:r w:rsidRPr="00611CA8">
        <w:rPr>
          <w:rFonts w:ascii="Calibri" w:hAnsi="Calibri" w:cs="Calibri"/>
          <w:sz w:val="22"/>
          <w:szCs w:val="22"/>
        </w:rPr>
        <w:t>azioni penali in caso di dichiarazioni mendaci e della conseguente decadenza dai benefici conseguenti al provvedimento emanato (ai sensi degli artt. 75 e 76 del DPR 445/2000), sotto la propria responsabilità</w:t>
      </w:r>
    </w:p>
    <w:p w14:paraId="5126530C" w14:textId="77777777" w:rsidR="00500A5F" w:rsidRPr="00611CA8" w:rsidRDefault="00500A5F" w:rsidP="00500A5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 w:rsidRPr="00611CA8">
        <w:rPr>
          <w:rFonts w:ascii="Calibri" w:hAnsi="Calibri" w:cs="Calibri"/>
          <w:b/>
          <w:sz w:val="28"/>
          <w:szCs w:val="22"/>
        </w:rPr>
        <w:t>DICHIARA</w:t>
      </w:r>
    </w:p>
    <w:p w14:paraId="464CCCE6" w14:textId="77777777" w:rsidR="00500A5F" w:rsidRPr="00611CA8" w:rsidRDefault="00500A5F" w:rsidP="00500A5F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11CA8">
        <w:rPr>
          <w:rFonts w:ascii="Calibri" w:hAnsi="Calibri" w:cs="Calibri"/>
          <w:sz w:val="22"/>
          <w:szCs w:val="22"/>
        </w:rPr>
        <w:t>L’insussistenza nei propri confronti delle cause di incompatibilità e inconferibilità a svolgere l’incarico indicato previste dal D.lgs. 39/2013 recante “</w:t>
      </w:r>
      <w:r w:rsidRPr="00611CA8">
        <w:rPr>
          <w:rFonts w:ascii="Calibri" w:hAnsi="Calibri" w:cs="Calibri"/>
          <w:i/>
          <w:sz w:val="22"/>
          <w:szCs w:val="22"/>
        </w:rPr>
        <w:t>Disposizioni in materia di inconferibilità e incompatibilità di incarichi presso le pubbliche amministrazioni e gli enti privati di controllo pubblico, a norma dell’art. 1 , c.49 e 50 della L.190/2012</w:t>
      </w:r>
      <w:r w:rsidRPr="00611CA8">
        <w:rPr>
          <w:rFonts w:ascii="Calibri" w:hAnsi="Calibri" w:cs="Calibri"/>
          <w:sz w:val="22"/>
          <w:szCs w:val="22"/>
        </w:rPr>
        <w:t>”.</w:t>
      </w:r>
    </w:p>
    <w:p w14:paraId="1A93A95B" w14:textId="77777777" w:rsidR="00500A5F" w:rsidRPr="00611CA8" w:rsidRDefault="00500A5F" w:rsidP="00500A5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DD4D4C9" w14:textId="77777777" w:rsidR="00500A5F" w:rsidRDefault="00500A5F" w:rsidP="00500A5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1" w:name="_Hlk85645514"/>
      <w:r w:rsidRPr="00611CA8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>___________</w:t>
      </w:r>
      <w:r w:rsidRPr="00611CA8">
        <w:rPr>
          <w:rFonts w:ascii="Calibri" w:hAnsi="Calibri" w:cs="Calibri"/>
          <w:sz w:val="22"/>
          <w:szCs w:val="22"/>
        </w:rPr>
        <w:t xml:space="preserve">_, </w:t>
      </w:r>
      <w:r>
        <w:rPr>
          <w:rFonts w:ascii="Calibri" w:hAnsi="Calibri" w:cs="Calibri"/>
          <w:sz w:val="22"/>
          <w:szCs w:val="22"/>
        </w:rPr>
        <w:t>_</w:t>
      </w:r>
      <w:r w:rsidRPr="00611CA8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/_</w:t>
      </w:r>
      <w:r w:rsidRPr="00611CA8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/</w:t>
      </w:r>
      <w:r w:rsidRPr="00611CA8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_____</w:t>
      </w:r>
      <w:r w:rsidRPr="00611CA8">
        <w:rPr>
          <w:rFonts w:ascii="Calibri" w:hAnsi="Calibri" w:cs="Calibri"/>
          <w:sz w:val="22"/>
          <w:szCs w:val="22"/>
        </w:rPr>
        <w:t>__</w:t>
      </w:r>
      <w:bookmarkEnd w:id="1"/>
      <w:r w:rsidRPr="00611CA8">
        <w:rPr>
          <w:rFonts w:ascii="Calibri" w:hAnsi="Calibri" w:cs="Calibri"/>
          <w:sz w:val="22"/>
          <w:szCs w:val="22"/>
        </w:rPr>
        <w:tab/>
      </w:r>
      <w:r w:rsidRPr="00611CA8">
        <w:rPr>
          <w:rFonts w:ascii="Calibri" w:hAnsi="Calibri" w:cs="Calibri"/>
          <w:sz w:val="22"/>
          <w:szCs w:val="22"/>
        </w:rPr>
        <w:tab/>
      </w:r>
      <w:r w:rsidRPr="00611CA8">
        <w:rPr>
          <w:rFonts w:ascii="Calibri" w:hAnsi="Calibri" w:cs="Calibri"/>
          <w:sz w:val="22"/>
          <w:szCs w:val="22"/>
        </w:rPr>
        <w:tab/>
      </w:r>
      <w:r w:rsidRPr="00611CA8">
        <w:rPr>
          <w:rFonts w:ascii="Calibri" w:hAnsi="Calibri" w:cs="Calibri"/>
          <w:sz w:val="22"/>
          <w:szCs w:val="22"/>
        </w:rPr>
        <w:tab/>
      </w:r>
      <w:r w:rsidRPr="00611CA8">
        <w:rPr>
          <w:rFonts w:ascii="Calibri" w:hAnsi="Calibri" w:cs="Calibri"/>
          <w:sz w:val="22"/>
          <w:szCs w:val="22"/>
        </w:rPr>
        <w:tab/>
      </w:r>
      <w:r w:rsidRPr="00611CA8">
        <w:rPr>
          <w:rFonts w:ascii="Calibri" w:hAnsi="Calibri" w:cs="Calibri"/>
          <w:sz w:val="22"/>
          <w:szCs w:val="22"/>
        </w:rPr>
        <w:tab/>
      </w:r>
      <w:r w:rsidRPr="00611CA8">
        <w:rPr>
          <w:rFonts w:ascii="Calibri" w:hAnsi="Calibri" w:cs="Calibri"/>
          <w:sz w:val="22"/>
          <w:szCs w:val="22"/>
        </w:rPr>
        <w:tab/>
      </w:r>
    </w:p>
    <w:p w14:paraId="58F3FCDB" w14:textId="77777777" w:rsidR="00500A5F" w:rsidRDefault="00500A5F" w:rsidP="00500A5F">
      <w:pPr>
        <w:spacing w:line="360" w:lineRule="auto"/>
        <w:ind w:left="6663"/>
        <w:jc w:val="center"/>
        <w:rPr>
          <w:rFonts w:ascii="Calibri" w:hAnsi="Calibri" w:cs="Calibri"/>
          <w:sz w:val="22"/>
          <w:szCs w:val="22"/>
        </w:rPr>
      </w:pPr>
      <w:r w:rsidRPr="00611CA8">
        <w:rPr>
          <w:rFonts w:ascii="Calibri" w:hAnsi="Calibri" w:cs="Calibri"/>
          <w:sz w:val="22"/>
          <w:szCs w:val="22"/>
        </w:rPr>
        <w:t>Firma</w:t>
      </w:r>
    </w:p>
    <w:p w14:paraId="4338819C" w14:textId="77777777" w:rsidR="00500A5F" w:rsidRPr="00611CA8" w:rsidRDefault="00500A5F" w:rsidP="009A0FFB">
      <w:pPr>
        <w:spacing w:line="360" w:lineRule="auto"/>
        <w:ind w:left="5955" w:firstLine="708"/>
        <w:rPr>
          <w:rFonts w:ascii="Calibri" w:hAnsi="Calibri" w:cs="Calibri"/>
          <w:b/>
          <w:sz w:val="22"/>
          <w:szCs w:val="22"/>
        </w:rPr>
      </w:pPr>
      <w:r w:rsidRPr="00611CA8">
        <w:rPr>
          <w:rFonts w:ascii="Calibri" w:hAnsi="Calibri" w:cs="Calibri"/>
          <w:sz w:val="22"/>
          <w:szCs w:val="22"/>
        </w:rPr>
        <w:t>___________________________</w:t>
      </w:r>
    </w:p>
    <w:p w14:paraId="55D120C0" w14:textId="77777777" w:rsidR="006C4512" w:rsidRPr="00092D45" w:rsidRDefault="006C4512" w:rsidP="00500A5F">
      <w:pPr>
        <w:tabs>
          <w:tab w:val="center" w:pos="6846"/>
        </w:tabs>
        <w:spacing w:line="256" w:lineRule="auto"/>
        <w:ind w:left="-15"/>
        <w:jc w:val="right"/>
      </w:pPr>
    </w:p>
    <w:sectPr w:rsidR="006C4512" w:rsidRPr="00092D45" w:rsidSect="00960A72">
      <w:pgSz w:w="11906" w:h="16838"/>
      <w:pgMar w:top="709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F7E6" w14:textId="77777777" w:rsidR="00960A72" w:rsidRDefault="00960A72" w:rsidP="00514258">
      <w:r>
        <w:separator/>
      </w:r>
    </w:p>
  </w:endnote>
  <w:endnote w:type="continuationSeparator" w:id="0">
    <w:p w14:paraId="64535FF0" w14:textId="77777777" w:rsidR="00960A72" w:rsidRDefault="00960A72" w:rsidP="0051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4F6D" w14:textId="77777777" w:rsidR="00960A72" w:rsidRDefault="00960A72" w:rsidP="00514258">
      <w:r>
        <w:separator/>
      </w:r>
    </w:p>
  </w:footnote>
  <w:footnote w:type="continuationSeparator" w:id="0">
    <w:p w14:paraId="738B0125" w14:textId="77777777" w:rsidR="00960A72" w:rsidRDefault="00960A72" w:rsidP="0051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5D6"/>
    <w:multiLevelType w:val="hybridMultilevel"/>
    <w:tmpl w:val="25523860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9D2731"/>
    <w:multiLevelType w:val="hybridMultilevel"/>
    <w:tmpl w:val="72A0C20A"/>
    <w:lvl w:ilvl="0" w:tplc="24A67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5D61"/>
    <w:multiLevelType w:val="hybridMultilevel"/>
    <w:tmpl w:val="3CA61970"/>
    <w:lvl w:ilvl="0" w:tplc="551A1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67377"/>
    <w:multiLevelType w:val="hybridMultilevel"/>
    <w:tmpl w:val="E908646E"/>
    <w:lvl w:ilvl="0" w:tplc="24A67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D297F"/>
    <w:multiLevelType w:val="multilevel"/>
    <w:tmpl w:val="3C7E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73324F"/>
    <w:multiLevelType w:val="hybridMultilevel"/>
    <w:tmpl w:val="40184396"/>
    <w:lvl w:ilvl="0" w:tplc="96E20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B7390"/>
    <w:multiLevelType w:val="hybridMultilevel"/>
    <w:tmpl w:val="E3FE113E"/>
    <w:lvl w:ilvl="0" w:tplc="E974B344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69A3643A"/>
    <w:multiLevelType w:val="hybridMultilevel"/>
    <w:tmpl w:val="22BE47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35F03"/>
    <w:multiLevelType w:val="hybridMultilevel"/>
    <w:tmpl w:val="7C542A62"/>
    <w:lvl w:ilvl="0" w:tplc="3728729E">
      <w:start w:val="1"/>
      <w:numFmt w:val="bullet"/>
      <w:lvlText w:val="-"/>
      <w:lvlJc w:val="left"/>
      <w:pPr>
        <w:ind w:left="77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E84E60">
      <w:start w:val="1"/>
      <w:numFmt w:val="bullet"/>
      <w:lvlText w:val="o"/>
      <w:lvlJc w:val="left"/>
      <w:pPr>
        <w:ind w:left="1421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D26CC2">
      <w:start w:val="1"/>
      <w:numFmt w:val="bullet"/>
      <w:lvlText w:val="▪"/>
      <w:lvlJc w:val="left"/>
      <w:pPr>
        <w:ind w:left="2141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6867F84">
      <w:start w:val="1"/>
      <w:numFmt w:val="bullet"/>
      <w:lvlText w:val="•"/>
      <w:lvlJc w:val="left"/>
      <w:pPr>
        <w:ind w:left="2861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F2E7306">
      <w:start w:val="1"/>
      <w:numFmt w:val="bullet"/>
      <w:lvlText w:val="o"/>
      <w:lvlJc w:val="left"/>
      <w:pPr>
        <w:ind w:left="3581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32CD442">
      <w:start w:val="1"/>
      <w:numFmt w:val="bullet"/>
      <w:lvlText w:val="▪"/>
      <w:lvlJc w:val="left"/>
      <w:pPr>
        <w:ind w:left="4301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988472">
      <w:start w:val="1"/>
      <w:numFmt w:val="bullet"/>
      <w:lvlText w:val="•"/>
      <w:lvlJc w:val="left"/>
      <w:pPr>
        <w:ind w:left="5021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6EA48D8">
      <w:start w:val="1"/>
      <w:numFmt w:val="bullet"/>
      <w:lvlText w:val="o"/>
      <w:lvlJc w:val="left"/>
      <w:pPr>
        <w:ind w:left="5741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B4A99CE">
      <w:start w:val="1"/>
      <w:numFmt w:val="bullet"/>
      <w:lvlText w:val="▪"/>
      <w:lvlJc w:val="left"/>
      <w:pPr>
        <w:ind w:left="6461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1E7081C"/>
    <w:multiLevelType w:val="hybridMultilevel"/>
    <w:tmpl w:val="B8DA3D22"/>
    <w:lvl w:ilvl="0" w:tplc="792C27DE">
      <w:numFmt w:val="bullet"/>
      <w:lvlText w:val="-"/>
      <w:lvlJc w:val="left"/>
      <w:pPr>
        <w:ind w:left="2355" w:hanging="360"/>
      </w:pPr>
      <w:rPr>
        <w:rFonts w:ascii="Times New Roman" w:eastAsiaTheme="minorHAnsi" w:hAnsi="Times New Roman" w:cs="Times New Roman" w:hint="default"/>
        <w:b w:val="0"/>
        <w:strike w:val="0"/>
        <w:dstrike w:val="0"/>
        <w:sz w:val="28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0" w15:restartNumberingAfterBreak="0">
    <w:nsid w:val="73141A9B"/>
    <w:multiLevelType w:val="hybridMultilevel"/>
    <w:tmpl w:val="D5E66052"/>
    <w:lvl w:ilvl="0" w:tplc="BE6E1A76">
      <w:start w:val="1"/>
      <w:numFmt w:val="decimal"/>
      <w:lvlText w:val="%1."/>
      <w:lvlJc w:val="left"/>
      <w:pPr>
        <w:ind w:left="1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4CDD72">
      <w:start w:val="1"/>
      <w:numFmt w:val="lowerLetter"/>
      <w:lvlText w:val="%2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B07BD6">
      <w:start w:val="1"/>
      <w:numFmt w:val="lowerRoman"/>
      <w:lvlText w:val="%3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A06542">
      <w:start w:val="1"/>
      <w:numFmt w:val="decimal"/>
      <w:lvlText w:val="%4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7D8BF08">
      <w:start w:val="1"/>
      <w:numFmt w:val="lowerLetter"/>
      <w:lvlText w:val="%5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D02562">
      <w:start w:val="1"/>
      <w:numFmt w:val="lowerRoman"/>
      <w:lvlText w:val="%6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2F6D7BC">
      <w:start w:val="1"/>
      <w:numFmt w:val="decimal"/>
      <w:lvlText w:val="%7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96E2D00">
      <w:start w:val="1"/>
      <w:numFmt w:val="lowerLetter"/>
      <w:lvlText w:val="%8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1B4CF1E">
      <w:start w:val="1"/>
      <w:numFmt w:val="lowerRoman"/>
      <w:lvlText w:val="%9"/>
      <w:lvlJc w:val="left"/>
      <w:pPr>
        <w:ind w:left="6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11641714">
    <w:abstractNumId w:val="9"/>
  </w:num>
  <w:num w:numId="2" w16cid:durableId="1224100225">
    <w:abstractNumId w:val="5"/>
  </w:num>
  <w:num w:numId="3" w16cid:durableId="1832523636">
    <w:abstractNumId w:val="2"/>
  </w:num>
  <w:num w:numId="4" w16cid:durableId="777330968">
    <w:abstractNumId w:val="0"/>
  </w:num>
  <w:num w:numId="5" w16cid:durableId="1784641923">
    <w:abstractNumId w:val="7"/>
  </w:num>
  <w:num w:numId="6" w16cid:durableId="7505466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0244655">
    <w:abstractNumId w:val="6"/>
  </w:num>
  <w:num w:numId="8" w16cid:durableId="1977418589">
    <w:abstractNumId w:val="8"/>
  </w:num>
  <w:num w:numId="9" w16cid:durableId="768694938">
    <w:abstractNumId w:val="4"/>
  </w:num>
  <w:num w:numId="10" w16cid:durableId="777524559">
    <w:abstractNumId w:val="3"/>
  </w:num>
  <w:num w:numId="11" w16cid:durableId="158409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3E"/>
    <w:rsid w:val="00037F0D"/>
    <w:rsid w:val="000403C1"/>
    <w:rsid w:val="00092360"/>
    <w:rsid w:val="00092D45"/>
    <w:rsid w:val="000C7687"/>
    <w:rsid w:val="000E3569"/>
    <w:rsid w:val="0010166D"/>
    <w:rsid w:val="00137025"/>
    <w:rsid w:val="00144357"/>
    <w:rsid w:val="001447E1"/>
    <w:rsid w:val="001A0FD9"/>
    <w:rsid w:val="001A295D"/>
    <w:rsid w:val="001A67B4"/>
    <w:rsid w:val="001D3EAA"/>
    <w:rsid w:val="001E5395"/>
    <w:rsid w:val="001F0872"/>
    <w:rsid w:val="002102E2"/>
    <w:rsid w:val="00235280"/>
    <w:rsid w:val="00271B78"/>
    <w:rsid w:val="002856E1"/>
    <w:rsid w:val="00286E7A"/>
    <w:rsid w:val="002D3C90"/>
    <w:rsid w:val="002D3E30"/>
    <w:rsid w:val="00325755"/>
    <w:rsid w:val="0033511A"/>
    <w:rsid w:val="0038752B"/>
    <w:rsid w:val="003A5615"/>
    <w:rsid w:val="003B2ACE"/>
    <w:rsid w:val="003E611F"/>
    <w:rsid w:val="003F08D6"/>
    <w:rsid w:val="004A1D0B"/>
    <w:rsid w:val="004A263C"/>
    <w:rsid w:val="004C19EE"/>
    <w:rsid w:val="004C6C75"/>
    <w:rsid w:val="004D78E6"/>
    <w:rsid w:val="004E2A5F"/>
    <w:rsid w:val="00500A5F"/>
    <w:rsid w:val="00504AA6"/>
    <w:rsid w:val="00505ADB"/>
    <w:rsid w:val="00514258"/>
    <w:rsid w:val="005176F6"/>
    <w:rsid w:val="00544876"/>
    <w:rsid w:val="005560B2"/>
    <w:rsid w:val="005809C5"/>
    <w:rsid w:val="005815D8"/>
    <w:rsid w:val="0059080C"/>
    <w:rsid w:val="0059223F"/>
    <w:rsid w:val="0059473A"/>
    <w:rsid w:val="005B0AC9"/>
    <w:rsid w:val="00605111"/>
    <w:rsid w:val="0061249A"/>
    <w:rsid w:val="00622A3E"/>
    <w:rsid w:val="0063200A"/>
    <w:rsid w:val="00653908"/>
    <w:rsid w:val="00675928"/>
    <w:rsid w:val="00693E29"/>
    <w:rsid w:val="006945AA"/>
    <w:rsid w:val="00695877"/>
    <w:rsid w:val="006B3D27"/>
    <w:rsid w:val="006C4512"/>
    <w:rsid w:val="00706D86"/>
    <w:rsid w:val="00731211"/>
    <w:rsid w:val="00740335"/>
    <w:rsid w:val="00790636"/>
    <w:rsid w:val="0079160E"/>
    <w:rsid w:val="007945CE"/>
    <w:rsid w:val="007A59E4"/>
    <w:rsid w:val="007C00E3"/>
    <w:rsid w:val="007C10C8"/>
    <w:rsid w:val="007C79F9"/>
    <w:rsid w:val="007D5B18"/>
    <w:rsid w:val="00813CEA"/>
    <w:rsid w:val="00827ED5"/>
    <w:rsid w:val="00833184"/>
    <w:rsid w:val="00851C5D"/>
    <w:rsid w:val="00870302"/>
    <w:rsid w:val="0088168C"/>
    <w:rsid w:val="00883853"/>
    <w:rsid w:val="008C0591"/>
    <w:rsid w:val="008C48B1"/>
    <w:rsid w:val="008C7F4D"/>
    <w:rsid w:val="008F7773"/>
    <w:rsid w:val="00901E07"/>
    <w:rsid w:val="009072E7"/>
    <w:rsid w:val="00915453"/>
    <w:rsid w:val="0094615D"/>
    <w:rsid w:val="00946B15"/>
    <w:rsid w:val="00954462"/>
    <w:rsid w:val="00960A72"/>
    <w:rsid w:val="009A0FFB"/>
    <w:rsid w:val="009B0770"/>
    <w:rsid w:val="009E1826"/>
    <w:rsid w:val="00A25561"/>
    <w:rsid w:val="00A45CAB"/>
    <w:rsid w:val="00A54EA0"/>
    <w:rsid w:val="00A67120"/>
    <w:rsid w:val="00A700DE"/>
    <w:rsid w:val="00A70A6A"/>
    <w:rsid w:val="00A84FA2"/>
    <w:rsid w:val="00A858EC"/>
    <w:rsid w:val="00AC7B70"/>
    <w:rsid w:val="00AE5074"/>
    <w:rsid w:val="00B0496C"/>
    <w:rsid w:val="00B1063F"/>
    <w:rsid w:val="00B207A7"/>
    <w:rsid w:val="00B436B9"/>
    <w:rsid w:val="00B44402"/>
    <w:rsid w:val="00B5479D"/>
    <w:rsid w:val="00B915C5"/>
    <w:rsid w:val="00B94BCA"/>
    <w:rsid w:val="00BF5F03"/>
    <w:rsid w:val="00C0602B"/>
    <w:rsid w:val="00C13F6C"/>
    <w:rsid w:val="00C209D1"/>
    <w:rsid w:val="00C4546F"/>
    <w:rsid w:val="00C506DF"/>
    <w:rsid w:val="00C57985"/>
    <w:rsid w:val="00C76781"/>
    <w:rsid w:val="00CD77BE"/>
    <w:rsid w:val="00CE40E2"/>
    <w:rsid w:val="00D00DD4"/>
    <w:rsid w:val="00D22594"/>
    <w:rsid w:val="00D22FCC"/>
    <w:rsid w:val="00D470F1"/>
    <w:rsid w:val="00D56474"/>
    <w:rsid w:val="00D56BBF"/>
    <w:rsid w:val="00D738B1"/>
    <w:rsid w:val="00DA4330"/>
    <w:rsid w:val="00DC547A"/>
    <w:rsid w:val="00E141E4"/>
    <w:rsid w:val="00E6756D"/>
    <w:rsid w:val="00EB6F29"/>
    <w:rsid w:val="00EC292F"/>
    <w:rsid w:val="00F104BB"/>
    <w:rsid w:val="00F3742F"/>
    <w:rsid w:val="00F5545D"/>
    <w:rsid w:val="00F632E8"/>
    <w:rsid w:val="00F67D84"/>
    <w:rsid w:val="00F771F4"/>
    <w:rsid w:val="00F97D57"/>
    <w:rsid w:val="00FC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9452"/>
  <w15:chartTrackingRefBased/>
  <w15:docId w15:val="{6E541488-5DBF-4409-838B-64FE35C9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3F08D6"/>
    <w:pPr>
      <w:keepNext/>
      <w:keepLines/>
      <w:spacing w:after="28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22A3E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7C00E3"/>
    <w:pPr>
      <w:widowControl w:val="0"/>
      <w:autoSpaceDE w:val="0"/>
      <w:autoSpaceDN w:val="0"/>
    </w:pPr>
    <w:rPr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7C00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946B1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6E7A"/>
    <w:rPr>
      <w:color w:val="605E5C"/>
      <w:shd w:val="clear" w:color="auto" w:fill="E1DFDD"/>
    </w:rPr>
  </w:style>
  <w:style w:type="character" w:customStyle="1" w:styleId="m6436004270154206247whitebg">
    <w:name w:val="m_6436004270154206247whitebg"/>
    <w:basedOn w:val="Carpredefinitoparagrafo"/>
    <w:rsid w:val="00505ADB"/>
  </w:style>
  <w:style w:type="table" w:styleId="Grigliatabella">
    <w:name w:val="Table Grid"/>
    <w:basedOn w:val="Tabellanormale"/>
    <w:uiPriority w:val="39"/>
    <w:rsid w:val="00E1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F08D6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customStyle="1" w:styleId="TableGrid">
    <w:name w:val="TableGrid"/>
    <w:rsid w:val="004E2A5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700D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142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2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42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25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impiegato2</dc:creator>
  <cp:keywords/>
  <dc:description/>
  <cp:lastModifiedBy>istituto Leonardo da vinci</cp:lastModifiedBy>
  <cp:revision>2</cp:revision>
  <cp:lastPrinted>2024-03-12T12:08:00Z</cp:lastPrinted>
  <dcterms:created xsi:type="dcterms:W3CDTF">2024-03-12T12:33:00Z</dcterms:created>
  <dcterms:modified xsi:type="dcterms:W3CDTF">2024-03-12T12:33:00Z</dcterms:modified>
</cp:coreProperties>
</file>