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1FBB2" w14:textId="77777777" w:rsidR="00891AA1" w:rsidRPr="006B52F7" w:rsidRDefault="00891AA1">
      <w:pPr>
        <w:rPr>
          <w:i/>
          <w:iCs/>
          <w:sz w:val="24"/>
          <w:szCs w:val="24"/>
        </w:rPr>
      </w:pPr>
      <w:bookmarkStart w:id="0" w:name="_Hlk44420089"/>
      <w:r w:rsidRPr="006B52F7">
        <w:rPr>
          <w:sz w:val="40"/>
          <w:szCs w:val="40"/>
        </w:rPr>
        <w:t>La scuola va alle olimpiadi: pronta le staffetta tra precari</w:t>
      </w:r>
      <w:r w:rsidRPr="006B52F7">
        <w:rPr>
          <w:sz w:val="40"/>
          <w:szCs w:val="40"/>
        </w:rPr>
        <w:br/>
      </w:r>
      <w:r w:rsidRPr="006B52F7">
        <w:rPr>
          <w:i/>
          <w:iCs/>
          <w:sz w:val="24"/>
          <w:szCs w:val="24"/>
        </w:rPr>
        <w:t>Sarà record per il prossimo anno: supplente un insegnante su quattro. E cambio in corso d’anno.</w:t>
      </w:r>
    </w:p>
    <w:p w14:paraId="4891C576" w14:textId="77777777" w:rsidR="00891AA1" w:rsidRDefault="00891AA1"/>
    <w:p w14:paraId="1B512BFE" w14:textId="77777777" w:rsidR="00891AA1" w:rsidRPr="004C489C" w:rsidRDefault="00891AA1">
      <w:r w:rsidRPr="004C489C">
        <w:t xml:space="preserve">Pronti al cambio per settembre, e poi di nuovo ad ottobre e febbraio: la scuola si dovrà preparare alla più tragica staffetta tra insegnanti che si ricordi dal 2007. Duecentomila insegnanti, uno su quattro, saranno precari. </w:t>
      </w:r>
    </w:p>
    <w:p w14:paraId="141166E0" w14:textId="10FD8E72" w:rsidR="00891AA1" w:rsidRPr="004C489C" w:rsidRDefault="00891AA1">
      <w:r w:rsidRPr="004C489C">
        <w:t xml:space="preserve">Un quadro desolante – sottolinea Pino Turi, anticipando i temi della riunione di oggi pomeriggio sulle supplenze, fissata per le 17.30 al ministero sul “conferimento delle </w:t>
      </w:r>
      <w:r w:rsidR="005F1CFE" w:rsidRPr="004C489C">
        <w:t xml:space="preserve">nuove </w:t>
      </w:r>
      <w:r w:rsidRPr="004C489C">
        <w:t>supplenze” che, in</w:t>
      </w:r>
      <w:r w:rsidR="000F0ABB" w:rsidRPr="004C489C">
        <w:t xml:space="preserve"> epoca post </w:t>
      </w:r>
      <w:proofErr w:type="spellStart"/>
      <w:r w:rsidR="000F0ABB" w:rsidRPr="004C489C">
        <w:t>covid</w:t>
      </w:r>
      <w:proofErr w:type="spellEnd"/>
      <w:r w:rsidR="000F0ABB" w:rsidRPr="004C489C">
        <w:t>, saranno disciplinate</w:t>
      </w:r>
      <w:r w:rsidR="006B52F7" w:rsidRPr="004C489C">
        <w:t>,</w:t>
      </w:r>
      <w:r w:rsidR="000F0ABB" w:rsidRPr="004C489C">
        <w:t xml:space="preserve"> anche in deroga</w:t>
      </w:r>
      <w:r w:rsidR="006B52F7" w:rsidRPr="004C489C">
        <w:t>,</w:t>
      </w:r>
      <w:r w:rsidR="000F0ABB" w:rsidRPr="004C489C">
        <w:t xml:space="preserve"> con ordinanza del ministero.</w:t>
      </w:r>
    </w:p>
    <w:p w14:paraId="7AA44A4E" w14:textId="3A298415" w:rsidR="00752628" w:rsidRPr="004C489C" w:rsidRDefault="000F0ABB">
      <w:pPr>
        <w:rPr>
          <w:i/>
          <w:iCs/>
        </w:rPr>
      </w:pPr>
      <w:r w:rsidRPr="004C489C">
        <w:t xml:space="preserve">Due le procedure: una di </w:t>
      </w:r>
      <w:r w:rsidRPr="004C489C">
        <w:rPr>
          <w:i/>
          <w:iCs/>
        </w:rPr>
        <w:t>istituzione delle graduatorie provinc</w:t>
      </w:r>
      <w:bookmarkStart w:id="1" w:name="_GoBack"/>
      <w:bookmarkEnd w:id="1"/>
      <w:r w:rsidRPr="004C489C">
        <w:rPr>
          <w:i/>
          <w:iCs/>
        </w:rPr>
        <w:t>iali</w:t>
      </w:r>
      <w:r w:rsidRPr="004C489C">
        <w:t xml:space="preserve">, l’altra di </w:t>
      </w:r>
      <w:r w:rsidRPr="004C489C">
        <w:rPr>
          <w:i/>
          <w:iCs/>
        </w:rPr>
        <w:t>conferimento delle supplenze</w:t>
      </w:r>
      <w:r w:rsidRPr="004C489C">
        <w:t>.</w:t>
      </w:r>
      <w:r w:rsidRPr="004C489C">
        <w:br/>
        <w:t xml:space="preserve">Quello che in realtà sta accadendo </w:t>
      </w:r>
      <w:r w:rsidR="005F1CFE" w:rsidRPr="004C489C">
        <w:t xml:space="preserve">invece </w:t>
      </w:r>
      <w:r w:rsidRPr="004C489C">
        <w:t xml:space="preserve">– preannuncia </w:t>
      </w:r>
      <w:proofErr w:type="gramStart"/>
      <w:r w:rsidRPr="004C489C">
        <w:t>Turi  -</w:t>
      </w:r>
      <w:proofErr w:type="gramEnd"/>
      <w:r w:rsidRPr="004C489C">
        <w:t xml:space="preserve"> è la</w:t>
      </w:r>
      <w:r w:rsidR="004C489C" w:rsidRPr="004C489C">
        <w:t xml:space="preserve"> </w:t>
      </w:r>
      <w:r w:rsidR="005F1CFE" w:rsidRPr="004C489C">
        <w:t xml:space="preserve">riscrittura </w:t>
      </w:r>
      <w:r w:rsidRPr="004C489C">
        <w:t>del regolamento generale sulle supplenze intervenendo sui punteggi</w:t>
      </w:r>
      <w:r w:rsidR="005F1CFE" w:rsidRPr="004C489C">
        <w:t xml:space="preserve"> e sui criteri</w:t>
      </w:r>
      <w:r w:rsidRPr="004C489C">
        <w:t xml:space="preserve">. </w:t>
      </w:r>
      <w:r w:rsidR="00752628" w:rsidRPr="004C489C">
        <w:t>Non</w:t>
      </w:r>
      <w:r w:rsidRPr="004C489C">
        <w:t xml:space="preserve"> </w:t>
      </w:r>
      <w:r w:rsidR="00752628" w:rsidRPr="004C489C">
        <w:t>ci saranno</w:t>
      </w:r>
      <w:r w:rsidRPr="004C489C">
        <w:t xml:space="preserve"> più le graduatorie come le conosciamo da anni, </w:t>
      </w:r>
      <w:r w:rsidR="006618D9" w:rsidRPr="004C489C">
        <w:t xml:space="preserve">non più le priorità definite. </w:t>
      </w:r>
    </w:p>
    <w:p w14:paraId="0BC3959D" w14:textId="77777777" w:rsidR="000F0ABB" w:rsidRPr="004C489C" w:rsidRDefault="000F0ABB">
      <w:r w:rsidRPr="004C489C">
        <w:t>Si riscrive il regolamento delle supplenze e lo fa un ministro che non ha un direttore generale del personale, che decide da sola e se lo scrive nel chiuso delle stanze di Viale Trastevere in barba ad ogni confronto politico e sindacale.</w:t>
      </w:r>
    </w:p>
    <w:p w14:paraId="694F6480" w14:textId="62524FF5" w:rsidR="00152086" w:rsidRPr="004C489C" w:rsidRDefault="00752628">
      <w:r w:rsidRPr="004C489C">
        <w:t>Il risultato sarà che alla riapertura della scuola a settembre, saranno nominati i supplenti con le vecchie graduatorie, poi in corso d’anno, il cambio sulla base del</w:t>
      </w:r>
      <w:r w:rsidR="005F1CFE" w:rsidRPr="004C489C">
        <w:t>la</w:t>
      </w:r>
      <w:r w:rsidRPr="004C489C">
        <w:t xml:space="preserve"> nuov</w:t>
      </w:r>
      <w:r w:rsidR="005F1CFE" w:rsidRPr="004C489C">
        <w:t xml:space="preserve">a </w:t>
      </w:r>
      <w:r w:rsidR="004C489C" w:rsidRPr="004C489C">
        <w:t>o</w:t>
      </w:r>
      <w:r w:rsidR="005F1CFE" w:rsidRPr="004C489C">
        <w:t>rdinanza</w:t>
      </w:r>
      <w:r w:rsidRPr="004C489C">
        <w:t xml:space="preserve">. </w:t>
      </w:r>
      <w:r w:rsidR="004C489C" w:rsidRPr="004C489C">
        <w:t>Docenti che si alternano come numeri, non persone.</w:t>
      </w:r>
      <w:r w:rsidRPr="004C489C">
        <w:br/>
        <w:t>Con quale spirito di collaborazione</w:t>
      </w:r>
      <w:r w:rsidR="002D4E72" w:rsidRPr="004C489C">
        <w:t xml:space="preserve"> gli</w:t>
      </w:r>
      <w:r w:rsidRPr="004C489C">
        <w:t xml:space="preserve"> insegnanti supplenti andranno in classe, sapendo che dopo due o tre mesi sar</w:t>
      </w:r>
      <w:r w:rsidR="002D4E72" w:rsidRPr="004C489C">
        <w:t>anno</w:t>
      </w:r>
      <w:r w:rsidRPr="004C489C">
        <w:t xml:space="preserve"> sostituit</w:t>
      </w:r>
      <w:r w:rsidR="002D4E72" w:rsidRPr="004C489C">
        <w:t>i</w:t>
      </w:r>
      <w:r w:rsidRPr="004C489C">
        <w:t xml:space="preserve"> da altr</w:t>
      </w:r>
      <w:r w:rsidR="002D4E72" w:rsidRPr="004C489C">
        <w:t>i?</w:t>
      </w:r>
      <w:r w:rsidR="004C489C" w:rsidRPr="004C489C">
        <w:t xml:space="preserve"> </w:t>
      </w:r>
    </w:p>
    <w:p w14:paraId="25CF72BF" w14:textId="5944676D" w:rsidR="00200DF3" w:rsidRPr="004C489C" w:rsidRDefault="006B52F7">
      <w:r w:rsidRPr="004C489C">
        <w:t>La scuola potrà riaprire ripartendo dagli insegnanti e dal progetto didattic</w:t>
      </w:r>
      <w:r w:rsidR="004C489C" w:rsidRPr="004C489C">
        <w:t>o.</w:t>
      </w:r>
      <w:r w:rsidRPr="004C489C">
        <w:t xml:space="preserve"> </w:t>
      </w:r>
      <w:proofErr w:type="gramStart"/>
      <w:r w:rsidRPr="004C489C">
        <w:t>E’</w:t>
      </w:r>
      <w:proofErr w:type="gramEnd"/>
      <w:r w:rsidRPr="004C489C">
        <w:t xml:space="preserve"> un punto fondamentale – rilancia Turi </w:t>
      </w:r>
      <w:r w:rsidR="002D4E72" w:rsidRPr="004C489C">
        <w:t>–</w:t>
      </w:r>
      <w:r w:rsidRPr="004C489C">
        <w:t xml:space="preserve"> </w:t>
      </w:r>
      <w:r w:rsidR="002D4E72" w:rsidRPr="004C489C">
        <w:t>i collegi dei docenti devono predisporre il loro progetto didattico. E’ su questa base che verranno predisposti gli aspetti tecnici e organizzativi. E’ il momento dell’azione, non delle promesse, ancora meno delle decisioni prese senza valutare gli effetti concreti sulle persone.</w:t>
      </w:r>
    </w:p>
    <w:p w14:paraId="2271C09C" w14:textId="77777777" w:rsidR="00752628" w:rsidRPr="004C489C" w:rsidRDefault="00200DF3">
      <w:r w:rsidRPr="004C489C">
        <w:t>La scuola è di ognuno, è di tutti. Non del ministro. In due mesi si possono fare grandi danni. Bisogna stare attenti</w:t>
      </w:r>
      <w:r w:rsidR="00F120F9" w:rsidRPr="004C489C">
        <w:t>.</w:t>
      </w:r>
      <w:bookmarkEnd w:id="0"/>
    </w:p>
    <w:sectPr w:rsidR="00752628" w:rsidRPr="004C48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AA1"/>
    <w:rsid w:val="000F0ABB"/>
    <w:rsid w:val="00152086"/>
    <w:rsid w:val="00200DF3"/>
    <w:rsid w:val="002D4E72"/>
    <w:rsid w:val="004C489C"/>
    <w:rsid w:val="005F1CFE"/>
    <w:rsid w:val="006618D9"/>
    <w:rsid w:val="006B52F7"/>
    <w:rsid w:val="00752628"/>
    <w:rsid w:val="00891AA1"/>
    <w:rsid w:val="00F1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0215"/>
  <w15:chartTrackingRefBased/>
  <w15:docId w15:val="{4342565F-7F0A-456F-BE73-3306F212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Ricci</dc:creator>
  <cp:keywords/>
  <dc:description/>
  <cp:lastModifiedBy>Francesca Ricci</cp:lastModifiedBy>
  <cp:revision>2</cp:revision>
  <dcterms:created xsi:type="dcterms:W3CDTF">2020-06-30T12:34:00Z</dcterms:created>
  <dcterms:modified xsi:type="dcterms:W3CDTF">2020-06-30T12:34:00Z</dcterms:modified>
</cp:coreProperties>
</file>