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5A" w:rsidRPr="00E40420" w:rsidRDefault="0084275A" w:rsidP="0084275A">
      <w:pPr>
        <w:widowControl w:val="0"/>
        <w:suppressAutoHyphens/>
        <w:autoSpaceDE w:val="0"/>
        <w:spacing w:line="200" w:lineRule="exact"/>
        <w:ind w:left="0" w:right="-2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Allegato n. 3 - </w:t>
      </w:r>
      <w:r w:rsidRPr="00E4042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Dichiarazione insussistenza di cause </w:t>
      </w:r>
      <w:r w:rsidR="00E40420" w:rsidRPr="00E404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OSTATIVE</w:t>
      </w:r>
    </w:p>
    <w:p w:rsidR="00876C22" w:rsidRPr="005C1055" w:rsidRDefault="00876C22" w:rsidP="00E40420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6C22" w:rsidRPr="0084275A" w:rsidRDefault="00876C22" w:rsidP="00E40420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>Il/La sottoscritto/a________________________________</w:t>
      </w:r>
      <w:r w:rsidR="00842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84275A" w:rsidRPr="0084275A" w:rsidRDefault="0084275A" w:rsidP="00E40420">
      <w:pPr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420" w:rsidRDefault="003144A9" w:rsidP="00BD2432">
      <w:pPr>
        <w:spacing w:after="0" w:line="240" w:lineRule="auto"/>
        <w:ind w:left="0" w:hanging="11"/>
        <w:rPr>
          <w:rFonts w:ascii="Times New Roman" w:hAnsi="Times New Roman"/>
          <w:color w:val="000000" w:themeColor="text1"/>
          <w:sz w:val="24"/>
          <w:szCs w:val="24"/>
        </w:rPr>
      </w:pP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avendo preso visione </w:t>
      </w:r>
      <w:r w:rsidRPr="00825E2A">
        <w:rPr>
          <w:rFonts w:ascii="Times New Roman" w:hAnsi="Times New Roman" w:cs="Times New Roman"/>
          <w:color w:val="000000" w:themeColor="text1"/>
          <w:sz w:val="24"/>
          <w:szCs w:val="24"/>
        </w:rPr>
        <w:t>dell’</w:t>
      </w:r>
      <w:r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Avviso </w:t>
      </w:r>
      <w:r w:rsidR="009535A6"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selezione</w:t>
      </w:r>
      <w:r w:rsidRPr="00842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indetto dal Dirigente Scolastico di codesta istituzione scolastica </w:t>
      </w:r>
      <w:r w:rsidR="0084275A"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il reclutamento </w:t>
      </w:r>
      <w:r w:rsidR="00BD2432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di ESPERTO MADRELINGUAINGLESE/FRANCESE</w:t>
      </w:r>
      <w:r w:rsidR="00C322C6" w:rsidRPr="00C322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22C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C322C6" w:rsidRPr="005155BE">
        <w:rPr>
          <w:rFonts w:ascii="Times New Roman" w:hAnsi="Times New Roman"/>
          <w:color w:val="000000" w:themeColor="text1"/>
          <w:sz w:val="24"/>
          <w:szCs w:val="24"/>
        </w:rPr>
        <w:t>COMUNE MAGLIANO IN TOSCANA</w:t>
      </w:r>
    </w:p>
    <w:p w:rsidR="00C322C6" w:rsidRDefault="00C322C6" w:rsidP="00BD2432">
      <w:pPr>
        <w:spacing w:after="0" w:line="240" w:lineRule="auto"/>
        <w:ind w:left="0" w:hanging="11"/>
        <w:rPr>
          <w:rFonts w:ascii="Times New Roman" w:hAnsi="Times New Roman"/>
          <w:color w:val="000000" w:themeColor="text1"/>
          <w:sz w:val="24"/>
          <w:szCs w:val="24"/>
        </w:rPr>
      </w:pPr>
    </w:p>
    <w:p w:rsidR="00C322C6" w:rsidRDefault="00C322C6" w:rsidP="00BD2432">
      <w:pPr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Visto l’art. 53 del D.lgs. 165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 2001 e successive modifiche;</w:t>
      </w:r>
    </w:p>
    <w:p w:rsidR="00AD01E5" w:rsidRDefault="00AD01E5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Visto il decreto del Presidente della Repubblica 16 aprile 2013, n. 62 recante il codice di comportamento dei dipendenti pubblici, a norma dell’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art. 54 del d.lgs. n. 165/2001;</w:t>
      </w:r>
    </w:p>
    <w:p w:rsid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Visto il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D.Lgs.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n. 33/2013;</w:t>
      </w:r>
    </w:p>
    <w:p w:rsidR="00373406" w:rsidRPr="00E40420" w:rsidRDefault="00373406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Consapevole delle sanzioni penali per le ipotesi di dichiarazioni false e mendaci rese ai sensi dell’art. 76 del DPR n. 445/2000,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sotto la propria responsabilità.</w:t>
      </w: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DICHIARA</w:t>
      </w:r>
    </w:p>
    <w:p w:rsidR="00E40420" w:rsidRPr="00E40420" w:rsidRDefault="00E40420" w:rsidP="00E404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ind w:left="0" w:hanging="1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:rsidR="00936943" w:rsidRPr="00E40420" w:rsidRDefault="00936943" w:rsidP="00E4042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……………….; lì……………………</w:t>
      </w: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……………………………………………………………..FIRMA</w:t>
      </w:r>
    </w:p>
    <w:p w:rsidR="00936943" w:rsidRPr="00E40420" w:rsidRDefault="00936943" w:rsidP="00E40420">
      <w:pPr>
        <w:tabs>
          <w:tab w:val="center" w:pos="7499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36943" w:rsidRPr="00E40420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29" w:rsidRDefault="00D70429" w:rsidP="00F52A93">
      <w:pPr>
        <w:spacing w:after="0" w:line="240" w:lineRule="auto"/>
      </w:pPr>
      <w:r>
        <w:separator/>
      </w:r>
    </w:p>
  </w:endnote>
  <w:endnote w:type="continuationSeparator" w:id="0">
    <w:p w:rsidR="00D70429" w:rsidRDefault="00D70429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29" w:rsidRDefault="00D70429" w:rsidP="00F52A93">
      <w:pPr>
        <w:spacing w:after="0" w:line="240" w:lineRule="auto"/>
      </w:pPr>
      <w:r>
        <w:separator/>
      </w:r>
    </w:p>
  </w:footnote>
  <w:footnote w:type="continuationSeparator" w:id="0">
    <w:p w:rsidR="00D70429" w:rsidRDefault="00D70429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D85" w:rsidRPr="00B72D85" w:rsidRDefault="00B72D85" w:rsidP="00B72D85">
    <w:pPr>
      <w:spacing w:after="0" w:line="276" w:lineRule="auto"/>
      <w:ind w:left="0" w:firstLine="0"/>
      <w:jc w:val="center"/>
      <w:rPr>
        <w:rFonts w:ascii="Times New Roman" w:eastAsia="Calibri" w:hAnsi="Times New Roman" w:cs="Times New Roman"/>
        <w:b/>
        <w:bCs/>
        <w:lang w:eastAsia="en-US"/>
      </w:rPr>
    </w:pPr>
    <w:r w:rsidRPr="00B72D85">
      <w:rPr>
        <w:rFonts w:ascii="Times New Roman" w:eastAsia="Calibri" w:hAnsi="Times New Roman" w:cs="Times New Roman"/>
        <w:b/>
        <w:noProof/>
      </w:rPr>
      <w:drawing>
        <wp:inline distT="0" distB="0" distL="0" distR="0">
          <wp:extent cx="579120" cy="678180"/>
          <wp:effectExtent l="0" t="0" r="0" b="7620"/>
          <wp:docPr id="1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D85" w:rsidRPr="00B72D85" w:rsidRDefault="00B72D85" w:rsidP="00B72D85">
    <w:pPr>
      <w:spacing w:after="0" w:line="240" w:lineRule="auto"/>
      <w:ind w:left="11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Ministero</w:t>
    </w:r>
    <w:r w:rsidRPr="00B72D85">
      <w:rPr>
        <w:rFonts w:ascii="Calibri" w:eastAsia="Calibri" w:hAnsi="Calibri" w:cs="Calibri"/>
        <w:b/>
        <w:color w:val="auto"/>
        <w:spacing w:val="-6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dell’Istruzione,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dell’Università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e</w:t>
    </w:r>
    <w:r w:rsidRPr="00B72D85">
      <w:rPr>
        <w:rFonts w:ascii="Calibri" w:eastAsia="Calibri" w:hAnsi="Calibri" w:cs="Calibri"/>
        <w:b/>
        <w:color w:val="auto"/>
        <w:spacing w:val="-3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della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Ricerca</w:t>
    </w:r>
  </w:p>
  <w:p w:rsidR="00B72D85" w:rsidRPr="00B72D85" w:rsidRDefault="00B72D85" w:rsidP="00B72D85">
    <w:pPr>
      <w:spacing w:after="0" w:line="240" w:lineRule="auto"/>
      <w:ind w:left="10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Istituto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Comprensivo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“</w:t>
    </w:r>
    <w:proofErr w:type="spellStart"/>
    <w:r w:rsidRPr="00B72D85">
      <w:rPr>
        <w:rFonts w:ascii="Calibri" w:eastAsia="Calibri" w:hAnsi="Calibri" w:cs="Calibri"/>
        <w:b/>
        <w:color w:val="auto"/>
        <w:lang w:eastAsia="en-US"/>
      </w:rPr>
      <w:t>G.Civinini</w:t>
    </w:r>
    <w:proofErr w:type="spellEnd"/>
    <w:r w:rsidRPr="00B72D85">
      <w:rPr>
        <w:rFonts w:ascii="Calibri" w:eastAsia="Calibri" w:hAnsi="Calibri" w:cs="Calibri"/>
        <w:b/>
        <w:color w:val="auto"/>
        <w:lang w:eastAsia="en-US"/>
      </w:rPr>
      <w:t>”</w:t>
    </w:r>
  </w:p>
  <w:p w:rsidR="00B72D85" w:rsidRPr="00B72D85" w:rsidRDefault="00B72D85" w:rsidP="00B72D85">
    <w:pPr>
      <w:spacing w:before="1" w:after="0" w:line="240" w:lineRule="auto"/>
      <w:ind w:left="11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Piazza</w:t>
    </w:r>
    <w:r w:rsidRPr="00B72D85">
      <w:rPr>
        <w:rFonts w:ascii="Calibri" w:eastAsia="Calibri" w:hAnsi="Calibri" w:cs="Calibri"/>
        <w:b/>
        <w:color w:val="auto"/>
        <w:spacing w:val="-5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Cavalieri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Vittorio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Veneto,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7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-</w:t>
    </w:r>
    <w:r w:rsidRPr="00B72D85">
      <w:rPr>
        <w:rFonts w:ascii="Calibri" w:eastAsia="Calibri" w:hAnsi="Calibri" w:cs="Calibri"/>
        <w:b/>
        <w:color w:val="auto"/>
        <w:spacing w:val="-3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58010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Albinia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(GR)</w:t>
    </w:r>
  </w:p>
  <w:p w:rsidR="00B72D85" w:rsidRPr="00B72D85" w:rsidRDefault="00B72D85" w:rsidP="00B72D85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color w:val="auto"/>
        <w:spacing w:val="-34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C.F. 91011040531 – Codice Univoco Ufficio: UFEH5Z</w:t>
    </w:r>
    <w:r w:rsidRPr="00B72D85">
      <w:rPr>
        <w:rFonts w:ascii="Calibri" w:eastAsia="Calibri" w:hAnsi="Calibri" w:cs="Calibri"/>
        <w:b/>
        <w:color w:val="auto"/>
        <w:spacing w:val="-34"/>
        <w:lang w:eastAsia="en-US"/>
      </w:rPr>
      <w:t xml:space="preserve"> </w:t>
    </w:r>
  </w:p>
  <w:p w:rsidR="00B72D85" w:rsidRPr="00B72D85" w:rsidRDefault="00B72D85" w:rsidP="00B72D85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color w:val="auto"/>
        <w:lang w:val="en-GB" w:eastAsia="en-US"/>
      </w:rPr>
    </w:pPr>
    <w:r w:rsidRPr="00B72D85">
      <w:rPr>
        <w:rFonts w:ascii="Calibri" w:eastAsia="Calibri" w:hAnsi="Calibri" w:cs="Calibri"/>
        <w:b/>
        <w:color w:val="auto"/>
        <w:lang w:val="en-GB" w:eastAsia="en-US"/>
      </w:rPr>
      <w:t>Tel.</w:t>
    </w:r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>0564/870157-Fax. 0564/872061</w:t>
    </w:r>
  </w:p>
  <w:p w:rsidR="00B72D85" w:rsidRPr="00B72D85" w:rsidRDefault="00B72D85" w:rsidP="00B72D85">
    <w:pPr>
      <w:spacing w:after="0" w:line="240" w:lineRule="auto"/>
      <w:ind w:left="795" w:right="797" w:firstLine="0"/>
      <w:jc w:val="center"/>
      <w:rPr>
        <w:rFonts w:ascii="Calibri" w:eastAsia="Calibri" w:hAnsi="Calibri" w:cs="Calibri"/>
        <w:b/>
        <w:color w:val="auto"/>
        <w:spacing w:val="-1"/>
        <w:lang w:val="en-GB" w:eastAsia="en-US"/>
      </w:rPr>
    </w:pPr>
    <w:proofErr w:type="spellStart"/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>e.mail</w:t>
    </w:r>
    <w:proofErr w:type="spellEnd"/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>: gric81600v@istruzione.it</w:t>
    </w:r>
  </w:p>
  <w:p w:rsidR="00B72D85" w:rsidRPr="00B72D85" w:rsidRDefault="00B72D85" w:rsidP="00B72D85">
    <w:pPr>
      <w:spacing w:after="0" w:line="240" w:lineRule="auto"/>
      <w:ind w:left="795" w:right="797" w:firstLine="0"/>
      <w:jc w:val="center"/>
      <w:rPr>
        <w:rFonts w:ascii="Calibri" w:eastAsia="Calibri" w:hAnsi="Calibri" w:cs="Calibri"/>
        <w:b/>
        <w:color w:val="auto"/>
        <w:spacing w:val="1"/>
        <w:lang w:val="en-GB" w:eastAsia="en-US"/>
      </w:rPr>
    </w:pPr>
    <w:r w:rsidRPr="00B72D85">
      <w:rPr>
        <w:rFonts w:ascii="Calibri" w:eastAsia="Calibri" w:hAnsi="Calibri" w:cs="Calibri"/>
        <w:b/>
        <w:color w:val="auto"/>
        <w:spacing w:val="-34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>gric81600v@pec.istruzione.it</w:t>
    </w:r>
    <w:r w:rsidRPr="00B72D85">
      <w:rPr>
        <w:rFonts w:ascii="Calibri" w:eastAsia="Calibri" w:hAnsi="Calibri" w:cs="Calibri"/>
        <w:b/>
        <w:color w:val="auto"/>
        <w:spacing w:val="1"/>
        <w:lang w:val="en-GB" w:eastAsia="en-US"/>
      </w:rPr>
      <w:t xml:space="preserve"> </w:t>
    </w:r>
  </w:p>
  <w:p w:rsidR="00B72D85" w:rsidRPr="00B72D85" w:rsidRDefault="00B72D85" w:rsidP="00B72D85">
    <w:pPr>
      <w:tabs>
        <w:tab w:val="center" w:pos="4819"/>
        <w:tab w:val="right" w:pos="9638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lang w:val="en-GB" w:eastAsia="en-US"/>
      </w:rPr>
    </w:pPr>
    <w:r w:rsidRPr="00B72D85">
      <w:rPr>
        <w:rFonts w:ascii="Calibri" w:eastAsia="Calibri" w:hAnsi="Calibri" w:cs="Calibri"/>
        <w:b/>
        <w:color w:val="auto"/>
        <w:lang w:val="en-GB" w:eastAsia="en-US"/>
      </w:rPr>
      <w:t>Sito</w:t>
    </w:r>
    <w:r w:rsidRPr="00B72D85">
      <w:rPr>
        <w:rFonts w:ascii="Calibri" w:eastAsia="Calibri" w:hAnsi="Calibri" w:cs="Calibri"/>
        <w:b/>
        <w:color w:val="auto"/>
        <w:spacing w:val="-2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 xml:space="preserve">web: </w:t>
    </w:r>
    <w:hyperlink r:id="rId2" w:history="1">
      <w:r w:rsidRPr="00B72D85">
        <w:rPr>
          <w:rFonts w:ascii="Calibri" w:eastAsia="Calibri" w:hAnsi="Calibri" w:cs="Calibri"/>
          <w:b/>
          <w:color w:val="168BBA"/>
          <w:u w:val="single"/>
          <w:lang w:val="en-GB" w:eastAsia="en-US"/>
        </w:rPr>
        <w:t>www.icalbinia.edu.it</w:t>
      </w:r>
    </w:hyperlink>
  </w:p>
  <w:p w:rsidR="00B72D85" w:rsidRPr="00B72D85" w:rsidRDefault="00B72D85" w:rsidP="00B72D85">
    <w:pPr>
      <w:tabs>
        <w:tab w:val="center" w:pos="4819"/>
        <w:tab w:val="right" w:pos="9638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lang w:val="en-US"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6943"/>
    <w:rsid w:val="00003655"/>
    <w:rsid w:val="00136922"/>
    <w:rsid w:val="00186DCC"/>
    <w:rsid w:val="00201B8C"/>
    <w:rsid w:val="00254008"/>
    <w:rsid w:val="002937A9"/>
    <w:rsid w:val="002F0AF6"/>
    <w:rsid w:val="003144A9"/>
    <w:rsid w:val="00373406"/>
    <w:rsid w:val="004E20B1"/>
    <w:rsid w:val="005252BF"/>
    <w:rsid w:val="005C1055"/>
    <w:rsid w:val="006512EE"/>
    <w:rsid w:val="00657298"/>
    <w:rsid w:val="00705D61"/>
    <w:rsid w:val="00707BFA"/>
    <w:rsid w:val="00814FB0"/>
    <w:rsid w:val="00825E2A"/>
    <w:rsid w:val="0084275A"/>
    <w:rsid w:val="0087601B"/>
    <w:rsid w:val="00876C22"/>
    <w:rsid w:val="008A1D25"/>
    <w:rsid w:val="00932F76"/>
    <w:rsid w:val="00936943"/>
    <w:rsid w:val="009535A6"/>
    <w:rsid w:val="00AA0BC7"/>
    <w:rsid w:val="00AA264F"/>
    <w:rsid w:val="00AD01E5"/>
    <w:rsid w:val="00B26E67"/>
    <w:rsid w:val="00B6524E"/>
    <w:rsid w:val="00B72D85"/>
    <w:rsid w:val="00BD2432"/>
    <w:rsid w:val="00C01495"/>
    <w:rsid w:val="00C307B3"/>
    <w:rsid w:val="00C322C6"/>
    <w:rsid w:val="00C45A4D"/>
    <w:rsid w:val="00CA2310"/>
    <w:rsid w:val="00CD34A0"/>
    <w:rsid w:val="00CE6BF4"/>
    <w:rsid w:val="00CE7A8B"/>
    <w:rsid w:val="00D40000"/>
    <w:rsid w:val="00D70429"/>
    <w:rsid w:val="00DA0BA0"/>
    <w:rsid w:val="00DF44DA"/>
    <w:rsid w:val="00E40420"/>
    <w:rsid w:val="00F5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310"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CA2310"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CA2310"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CA2310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sid w:val="00CA2310"/>
    <w:rPr>
      <w:rFonts w:ascii="Cambria" w:eastAsia="Cambria" w:hAnsi="Cambria" w:cs="Cambri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93"/>
    <w:rPr>
      <w:rFonts w:ascii="Cambria" w:eastAsia="Cambria" w:hAnsi="Cambria" w:cs="Cambri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5C1055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055"/>
    <w:rPr>
      <w:rFonts w:ascii="Tahoma" w:eastAsia="Cambri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0420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Client1</cp:lastModifiedBy>
  <cp:revision>21</cp:revision>
  <dcterms:created xsi:type="dcterms:W3CDTF">2022-10-09T10:06:00Z</dcterms:created>
  <dcterms:modified xsi:type="dcterms:W3CDTF">2024-11-12T14:15:00Z</dcterms:modified>
</cp:coreProperties>
</file>