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E2" w:rsidRDefault="006B52E2" w:rsidP="006B52E2">
      <w:pPr>
        <w:ind w:left="5580"/>
      </w:pPr>
    </w:p>
    <w:p w:rsidR="00B631AB" w:rsidRDefault="00B631AB" w:rsidP="00B631AB">
      <w:pPr>
        <w:pStyle w:val="Titolo11"/>
        <w:keepNext/>
        <w:keepLines/>
        <w:shd w:val="clear" w:color="auto" w:fill="auto"/>
        <w:spacing w:after="0" w:line="260" w:lineRule="exact"/>
      </w:pPr>
      <w:bookmarkStart w:id="0" w:name="bookmark0"/>
      <w:r>
        <w:rPr>
          <w:color w:val="000000"/>
          <w:lang w:bidi="it-IT"/>
        </w:rPr>
        <w:t>Al Dirigente Scolastico dell'Istituto Comprensivo</w:t>
      </w:r>
      <w:bookmarkEnd w:id="0"/>
    </w:p>
    <w:p w:rsidR="00B631AB" w:rsidRDefault="00AF0BC6" w:rsidP="00B631AB">
      <w:pPr>
        <w:pStyle w:val="Titolo11"/>
        <w:keepNext/>
        <w:keepLines/>
        <w:shd w:val="clear" w:color="auto" w:fill="auto"/>
        <w:spacing w:after="5" w:line="260" w:lineRule="exact"/>
      </w:pPr>
      <w:bookmarkStart w:id="1" w:name="bookmark1"/>
      <w:r>
        <w:rPr>
          <w:color w:val="000000"/>
          <w:lang w:bidi="it-IT"/>
        </w:rPr>
        <w:t>d</w:t>
      </w:r>
      <w:r w:rsidR="00B631AB">
        <w:rPr>
          <w:color w:val="000000"/>
          <w:lang w:bidi="it-IT"/>
        </w:rPr>
        <w:t xml:space="preserve">i </w:t>
      </w:r>
      <w:bookmarkEnd w:id="1"/>
      <w:r>
        <w:rPr>
          <w:color w:val="000000"/>
          <w:lang w:bidi="it-IT"/>
        </w:rPr>
        <w:t>Castel del Piano</w:t>
      </w:r>
    </w:p>
    <w:p w:rsidR="00F30272" w:rsidRPr="006B52E2" w:rsidRDefault="00F30272" w:rsidP="006B52E2">
      <w:pPr>
        <w:pStyle w:val="Default"/>
        <w:spacing w:line="360" w:lineRule="auto"/>
        <w:ind w:left="5580"/>
        <w:jc w:val="both"/>
        <w:rPr>
          <w:sz w:val="22"/>
          <w:szCs w:val="22"/>
        </w:rPr>
      </w:pPr>
      <w:r w:rsidRPr="006B52E2">
        <w:rPr>
          <w:i/>
          <w:iCs/>
          <w:sz w:val="22"/>
          <w:szCs w:val="22"/>
        </w:rPr>
        <w:t xml:space="preserve"> </w:t>
      </w:r>
    </w:p>
    <w:p w:rsidR="006B52E2" w:rsidRDefault="006B52E2" w:rsidP="006B52E2">
      <w:pPr>
        <w:pStyle w:val="Default"/>
        <w:spacing w:line="360" w:lineRule="auto"/>
        <w:jc w:val="both"/>
        <w:rPr>
          <w:sz w:val="22"/>
          <w:szCs w:val="22"/>
        </w:rPr>
      </w:pPr>
    </w:p>
    <w:p w:rsidR="00F30272" w:rsidRDefault="00F30272" w:rsidP="006B52E2">
      <w:pPr>
        <w:pStyle w:val="Default"/>
        <w:spacing w:line="360" w:lineRule="auto"/>
        <w:jc w:val="both"/>
        <w:rPr>
          <w:i/>
          <w:iCs/>
          <w:sz w:val="22"/>
          <w:szCs w:val="22"/>
        </w:rPr>
      </w:pPr>
      <w:r w:rsidRPr="006B52E2">
        <w:rPr>
          <w:b/>
          <w:sz w:val="22"/>
          <w:szCs w:val="22"/>
        </w:rPr>
        <w:t>OGGETTO</w:t>
      </w:r>
      <w:r w:rsidRPr="006B52E2">
        <w:rPr>
          <w:sz w:val="22"/>
          <w:szCs w:val="22"/>
        </w:rPr>
        <w:t xml:space="preserve">: Domanda assegnazione " </w:t>
      </w:r>
      <w:r w:rsidR="00AF0BC6">
        <w:rPr>
          <w:b/>
          <w:bCs/>
          <w:sz w:val="22"/>
          <w:szCs w:val="22"/>
        </w:rPr>
        <w:t>Funzione S</w:t>
      </w:r>
      <w:r w:rsidRPr="006B52E2">
        <w:rPr>
          <w:b/>
          <w:bCs/>
          <w:sz w:val="22"/>
          <w:szCs w:val="22"/>
        </w:rPr>
        <w:t>trumentale</w:t>
      </w:r>
      <w:r w:rsidRPr="006B52E2">
        <w:rPr>
          <w:sz w:val="22"/>
          <w:szCs w:val="22"/>
        </w:rPr>
        <w:t xml:space="preserve">" </w:t>
      </w:r>
      <w:proofErr w:type="spellStart"/>
      <w:r w:rsidRPr="006B52E2">
        <w:rPr>
          <w:sz w:val="22"/>
          <w:szCs w:val="22"/>
        </w:rPr>
        <w:t>a.s.</w:t>
      </w:r>
      <w:proofErr w:type="spellEnd"/>
      <w:r w:rsidRPr="006B52E2">
        <w:rPr>
          <w:sz w:val="22"/>
          <w:szCs w:val="22"/>
        </w:rPr>
        <w:t xml:space="preserve"> </w:t>
      </w:r>
      <w:r w:rsidR="00FF6137">
        <w:rPr>
          <w:sz w:val="22"/>
          <w:szCs w:val="22"/>
        </w:rPr>
        <w:t>2022</w:t>
      </w:r>
      <w:r w:rsidR="006B52E2">
        <w:rPr>
          <w:sz w:val="22"/>
          <w:szCs w:val="22"/>
        </w:rPr>
        <w:t>-</w:t>
      </w:r>
      <w:r w:rsidR="00FF6137">
        <w:rPr>
          <w:sz w:val="22"/>
          <w:szCs w:val="22"/>
        </w:rPr>
        <w:t>2023</w:t>
      </w:r>
      <w:r w:rsidR="003B7F16">
        <w:rPr>
          <w:sz w:val="22"/>
          <w:szCs w:val="22"/>
        </w:rPr>
        <w:t>.</w:t>
      </w:r>
      <w:r w:rsidRPr="006B52E2">
        <w:rPr>
          <w:i/>
          <w:iCs/>
          <w:sz w:val="22"/>
          <w:szCs w:val="22"/>
        </w:rPr>
        <w:t xml:space="preserve"> </w:t>
      </w:r>
    </w:p>
    <w:p w:rsidR="009C2418" w:rsidRPr="006B52E2" w:rsidRDefault="009C2418" w:rsidP="006B52E2">
      <w:pPr>
        <w:pStyle w:val="Default"/>
        <w:spacing w:line="360" w:lineRule="auto"/>
        <w:jc w:val="both"/>
        <w:rPr>
          <w:sz w:val="22"/>
          <w:szCs w:val="22"/>
        </w:rPr>
      </w:pPr>
    </w:p>
    <w:p w:rsidR="008470FC" w:rsidRDefault="008470FC" w:rsidP="006B52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</w:t>
      </w:r>
      <w:r w:rsidR="006B52E2">
        <w:rPr>
          <w:sz w:val="22"/>
          <w:szCs w:val="22"/>
        </w:rPr>
        <w:t xml:space="preserve"> </w:t>
      </w:r>
      <w:r w:rsidR="00F30272" w:rsidRPr="006B52E2">
        <w:rPr>
          <w:sz w:val="22"/>
          <w:szCs w:val="22"/>
        </w:rPr>
        <w:t>sottoscritt</w:t>
      </w:r>
      <w:r>
        <w:rPr>
          <w:sz w:val="22"/>
          <w:szCs w:val="22"/>
        </w:rPr>
        <w:t>o/a……………………………………………………………………………………..</w:t>
      </w:r>
      <w:r w:rsidR="006B52E2">
        <w:rPr>
          <w:sz w:val="22"/>
          <w:szCs w:val="22"/>
        </w:rPr>
        <w:t>,</w:t>
      </w:r>
    </w:p>
    <w:p w:rsidR="006B52E2" w:rsidRDefault="0017474B" w:rsidP="006B52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</w:t>
      </w:r>
      <w:r w:rsidR="008470FC">
        <w:rPr>
          <w:sz w:val="22"/>
          <w:szCs w:val="22"/>
        </w:rPr>
        <w:t>o/</w:t>
      </w:r>
      <w:r>
        <w:rPr>
          <w:sz w:val="22"/>
          <w:szCs w:val="22"/>
        </w:rPr>
        <w:t xml:space="preserve">a a </w:t>
      </w:r>
      <w:r w:rsidR="008470FC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 xml:space="preserve">, il </w:t>
      </w:r>
      <w:r w:rsidR="008470FC"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 xml:space="preserve">, </w:t>
      </w:r>
      <w:r w:rsidR="00F30272" w:rsidRPr="006B52E2">
        <w:rPr>
          <w:sz w:val="22"/>
          <w:szCs w:val="22"/>
        </w:rPr>
        <w:t xml:space="preserve">in servizio presso </w:t>
      </w:r>
      <w:r w:rsidR="006B52E2">
        <w:rPr>
          <w:sz w:val="22"/>
          <w:szCs w:val="22"/>
        </w:rPr>
        <w:t xml:space="preserve">codesto Istituto </w:t>
      </w:r>
      <w:r w:rsidR="00F30272" w:rsidRPr="006B52E2">
        <w:rPr>
          <w:sz w:val="22"/>
          <w:szCs w:val="22"/>
        </w:rPr>
        <w:t xml:space="preserve">in qualità di </w:t>
      </w:r>
      <w:r w:rsidR="008470FC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 xml:space="preserve"> </w:t>
      </w:r>
    </w:p>
    <w:p w:rsidR="00F30272" w:rsidRPr="006B52E2" w:rsidRDefault="00F30272" w:rsidP="006B52E2">
      <w:pPr>
        <w:pStyle w:val="Default"/>
        <w:spacing w:line="360" w:lineRule="auto"/>
        <w:jc w:val="both"/>
        <w:rPr>
          <w:sz w:val="22"/>
          <w:szCs w:val="22"/>
        </w:rPr>
      </w:pPr>
      <w:r w:rsidRPr="006B52E2">
        <w:rPr>
          <w:sz w:val="22"/>
          <w:szCs w:val="22"/>
        </w:rPr>
        <w:t xml:space="preserve"> </w:t>
      </w:r>
    </w:p>
    <w:p w:rsidR="00F30272" w:rsidRDefault="00F30272" w:rsidP="006B52E2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6B52E2">
        <w:rPr>
          <w:b/>
          <w:bCs/>
          <w:sz w:val="22"/>
          <w:szCs w:val="22"/>
        </w:rPr>
        <w:t xml:space="preserve">C H I E D E </w:t>
      </w:r>
    </w:p>
    <w:p w:rsidR="00F30272" w:rsidRDefault="00F30272" w:rsidP="006B52E2">
      <w:pPr>
        <w:pStyle w:val="Default"/>
        <w:spacing w:line="360" w:lineRule="auto"/>
        <w:jc w:val="both"/>
        <w:rPr>
          <w:sz w:val="22"/>
          <w:szCs w:val="22"/>
        </w:rPr>
      </w:pPr>
      <w:r w:rsidRPr="006B52E2">
        <w:rPr>
          <w:sz w:val="22"/>
          <w:szCs w:val="22"/>
        </w:rPr>
        <w:t xml:space="preserve">sulla base di quanto deliberato dal Collegio Docenti, </w:t>
      </w:r>
      <w:r w:rsidR="006B52E2">
        <w:rPr>
          <w:sz w:val="22"/>
          <w:szCs w:val="22"/>
        </w:rPr>
        <w:t>l’</w:t>
      </w:r>
      <w:r w:rsidRPr="006B52E2">
        <w:rPr>
          <w:sz w:val="22"/>
          <w:szCs w:val="22"/>
        </w:rPr>
        <w:t>assegnazione dell</w:t>
      </w:r>
      <w:r w:rsidR="0017474B">
        <w:rPr>
          <w:sz w:val="22"/>
          <w:szCs w:val="22"/>
        </w:rPr>
        <w:t>a</w:t>
      </w:r>
      <w:r w:rsidRPr="006B52E2">
        <w:rPr>
          <w:sz w:val="22"/>
          <w:szCs w:val="22"/>
        </w:rPr>
        <w:t xml:space="preserve"> </w:t>
      </w:r>
      <w:r w:rsidR="001073E3">
        <w:rPr>
          <w:b/>
          <w:bCs/>
          <w:sz w:val="22"/>
          <w:szCs w:val="22"/>
        </w:rPr>
        <w:t>F</w:t>
      </w:r>
      <w:r w:rsidRPr="006B52E2">
        <w:rPr>
          <w:b/>
          <w:bCs/>
          <w:sz w:val="22"/>
          <w:szCs w:val="22"/>
        </w:rPr>
        <w:t>unzion</w:t>
      </w:r>
      <w:r w:rsidR="0017474B">
        <w:rPr>
          <w:b/>
          <w:bCs/>
          <w:sz w:val="22"/>
          <w:szCs w:val="22"/>
        </w:rPr>
        <w:t>e</w:t>
      </w:r>
      <w:r w:rsidR="00AF0BC6">
        <w:rPr>
          <w:b/>
          <w:bCs/>
          <w:sz w:val="22"/>
          <w:szCs w:val="22"/>
        </w:rPr>
        <w:t xml:space="preserve"> </w:t>
      </w:r>
      <w:r w:rsidR="001073E3">
        <w:rPr>
          <w:b/>
          <w:bCs/>
          <w:sz w:val="22"/>
          <w:szCs w:val="22"/>
        </w:rPr>
        <w:t>s</w:t>
      </w:r>
      <w:r w:rsidRPr="006B52E2">
        <w:rPr>
          <w:b/>
          <w:bCs/>
          <w:sz w:val="22"/>
          <w:szCs w:val="22"/>
        </w:rPr>
        <w:t>trumental</w:t>
      </w:r>
      <w:r w:rsidR="0017474B">
        <w:rPr>
          <w:b/>
          <w:bCs/>
          <w:sz w:val="22"/>
          <w:szCs w:val="22"/>
        </w:rPr>
        <w:t>e</w:t>
      </w:r>
      <w:r w:rsidRPr="006B52E2">
        <w:rPr>
          <w:b/>
          <w:bCs/>
          <w:sz w:val="22"/>
          <w:szCs w:val="22"/>
        </w:rPr>
        <w:t xml:space="preserve"> </w:t>
      </w:r>
      <w:r w:rsidR="006B52E2">
        <w:rPr>
          <w:sz w:val="22"/>
          <w:szCs w:val="22"/>
        </w:rPr>
        <w:t>relativamente all</w:t>
      </w:r>
      <w:r w:rsidR="0017474B">
        <w:rPr>
          <w:sz w:val="22"/>
          <w:szCs w:val="22"/>
        </w:rPr>
        <w:t>’area</w:t>
      </w:r>
      <w:r w:rsidR="006B52E2">
        <w:rPr>
          <w:sz w:val="22"/>
          <w:szCs w:val="22"/>
        </w:rPr>
        <w:t>:</w:t>
      </w:r>
    </w:p>
    <w:p w:rsidR="00B631AB" w:rsidRDefault="00B631AB" w:rsidP="006B52E2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(segnare l’area prescelta)</w:t>
      </w:r>
    </w:p>
    <w:p w:rsidR="00F30272" w:rsidRPr="006B52E2" w:rsidRDefault="00F30272" w:rsidP="006B52E2">
      <w:pPr>
        <w:pStyle w:val="Default"/>
        <w:spacing w:line="360" w:lineRule="auto"/>
        <w:rPr>
          <w:color w:val="auto"/>
          <w:sz w:val="22"/>
          <w:szCs w:val="22"/>
        </w:rPr>
      </w:pPr>
    </w:p>
    <w:tbl>
      <w:tblPr>
        <w:tblpPr w:leftFromText="141" w:rightFromText="141" w:vertAnchor="text" w:horzAnchor="margin" w:tblpXSpec="center" w:tblpY="3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7077"/>
      </w:tblGrid>
      <w:tr w:rsidR="005E6430" w:rsidRPr="00AF0BC6" w:rsidTr="005E6430">
        <w:trPr>
          <w:trHeight w:val="426"/>
        </w:trPr>
        <w:tc>
          <w:tcPr>
            <w:tcW w:w="3271" w:type="dxa"/>
            <w:shd w:val="clear" w:color="auto" w:fill="auto"/>
          </w:tcPr>
          <w:p w:rsidR="005E6430" w:rsidRPr="00AF0BC6" w:rsidRDefault="005E6430" w:rsidP="00152365">
            <w:pPr>
              <w:suppressAutoHyphens/>
              <w:jc w:val="both"/>
              <w:rPr>
                <w:sz w:val="22"/>
                <w:szCs w:val="22"/>
              </w:rPr>
            </w:pPr>
            <w:r w:rsidRPr="00AF0BC6">
              <w:rPr>
                <w:sz w:val="22"/>
                <w:szCs w:val="22"/>
              </w:rPr>
              <w:t>AREA DI RIFERIMENTO</w:t>
            </w:r>
          </w:p>
          <w:p w:rsidR="005E6430" w:rsidRPr="00AF0BC6" w:rsidRDefault="005E6430" w:rsidP="00152365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7077" w:type="dxa"/>
            <w:shd w:val="clear" w:color="auto" w:fill="auto"/>
          </w:tcPr>
          <w:p w:rsidR="005E6430" w:rsidRPr="00AF0BC6" w:rsidRDefault="005E6430" w:rsidP="00152365">
            <w:pPr>
              <w:suppressAutoHyphens/>
              <w:jc w:val="both"/>
              <w:rPr>
                <w:sz w:val="22"/>
                <w:szCs w:val="22"/>
              </w:rPr>
            </w:pPr>
            <w:r w:rsidRPr="00AF0BC6">
              <w:rPr>
                <w:sz w:val="22"/>
                <w:szCs w:val="22"/>
              </w:rPr>
              <w:t xml:space="preserve">AMBITI </w:t>
            </w:r>
          </w:p>
        </w:tc>
      </w:tr>
      <w:tr w:rsidR="005E6430" w:rsidRPr="00AF0BC6" w:rsidTr="005E6430">
        <w:trPr>
          <w:trHeight w:val="416"/>
        </w:trPr>
        <w:tc>
          <w:tcPr>
            <w:tcW w:w="3271" w:type="dxa"/>
            <w:shd w:val="clear" w:color="auto" w:fill="auto"/>
          </w:tcPr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Pr="005E6430" w:rsidRDefault="005E6430" w:rsidP="005E64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6430">
              <w:rPr>
                <w:b/>
                <w:bCs/>
                <w:sz w:val="22"/>
                <w:szCs w:val="22"/>
              </w:rPr>
              <w:t>Area 1</w:t>
            </w:r>
          </w:p>
          <w:p w:rsidR="005E6430" w:rsidRPr="005E6430" w:rsidRDefault="005E6430" w:rsidP="005E64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br/>
            </w:r>
            <w:r w:rsidRPr="005E6430">
              <w:rPr>
                <w:b/>
                <w:bCs/>
                <w:sz w:val="22"/>
                <w:szCs w:val="22"/>
              </w:rPr>
              <w:t>GESTIONE PTOF e SOSTEGNO AL LAVORO DOCENTE</w:t>
            </w:r>
          </w:p>
          <w:p w:rsidR="005E6430" w:rsidRPr="00AF0BC6" w:rsidRDefault="005E6430" w:rsidP="001523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77" w:type="dxa"/>
            <w:shd w:val="clear" w:color="auto" w:fill="auto"/>
          </w:tcPr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Revisione, aggiornamento e integrazione del PTOF;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Coordinamento della progettazione curricolare ed extracurricolare; aggiornamento e condivisione della relativa modulistica (piani di lavoro annuali, progetti, relazioni…);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Supporto e accoglienza dei docenti in ingresso;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Supporto al lavoro docente nella predisposizione delle attività di progettazione curricolare ed extracurricolare;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Coordinamento delle attività di monitoraggio e aggiornamento del curricolo verticale;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Collaborazione con i dipartimenti disciplinari, gruppi di lavoro attinenti al proprio ambito;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Raccolta, armonizzazione ed archiviazione delle progettazioni curricolari, laboratoriali e progettuali;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Analisi dei bisogni formativi dei docenti e coordinamento del piano di formazione e aggiornamento;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Partecipazione ad eventuali corsi di formazione inerenti all’area di azione;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 xml:space="preserve">Revisione e aggiornamento del RAV e del </w:t>
            </w:r>
            <w:proofErr w:type="spellStart"/>
            <w:r w:rsidRPr="005E6430">
              <w:rPr>
                <w:sz w:val="22"/>
                <w:szCs w:val="22"/>
              </w:rPr>
              <w:t>PdM</w:t>
            </w:r>
            <w:proofErr w:type="spellEnd"/>
            <w:r w:rsidRPr="005E6430">
              <w:rPr>
                <w:sz w:val="22"/>
                <w:szCs w:val="22"/>
              </w:rPr>
              <w:t>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Predisposizione della Rendicontazione sociale in collaborazione con la dirigenza;</w:t>
            </w:r>
          </w:p>
          <w:p w:rsidR="005E6430" w:rsidRPr="005E6430" w:rsidRDefault="005E6430" w:rsidP="005E643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Interazione con il Dirigente scolastico, le altre funzioni strumentali, i docenti e i coordinatori di classe, i collaboratori del Dirigente Scolastico, il DSGA.</w:t>
            </w:r>
          </w:p>
          <w:p w:rsidR="005E6430" w:rsidRPr="00AF0BC6" w:rsidRDefault="005E6430" w:rsidP="001523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E6430" w:rsidRPr="00AF0BC6" w:rsidTr="005E6430">
        <w:trPr>
          <w:trHeight w:val="1255"/>
        </w:trPr>
        <w:tc>
          <w:tcPr>
            <w:tcW w:w="3271" w:type="dxa"/>
            <w:shd w:val="clear" w:color="auto" w:fill="auto"/>
          </w:tcPr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Pr="005E6430" w:rsidRDefault="005E6430" w:rsidP="005E6430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5E6430">
              <w:rPr>
                <w:b/>
                <w:bCs/>
                <w:sz w:val="22"/>
                <w:szCs w:val="22"/>
              </w:rPr>
              <w:t>Area 2</w:t>
            </w:r>
          </w:p>
          <w:p w:rsidR="005E6430" w:rsidRPr="005E6430" w:rsidRDefault="005E6430" w:rsidP="005E643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5E6430">
              <w:rPr>
                <w:b/>
                <w:sz w:val="22"/>
                <w:szCs w:val="22"/>
              </w:rPr>
              <w:br/>
            </w:r>
            <w:r w:rsidR="00C02395">
              <w:rPr>
                <w:b/>
                <w:bCs/>
                <w:sz w:val="22"/>
                <w:szCs w:val="22"/>
              </w:rPr>
              <w:t xml:space="preserve">      </w:t>
            </w:r>
            <w:bookmarkStart w:id="2" w:name="_GoBack"/>
            <w:bookmarkEnd w:id="2"/>
            <w:r w:rsidRPr="005E6430">
              <w:rPr>
                <w:b/>
                <w:bCs/>
                <w:sz w:val="22"/>
                <w:szCs w:val="22"/>
              </w:rPr>
              <w:t>SERVIZIO AGLI UTENTI</w:t>
            </w:r>
          </w:p>
          <w:p w:rsidR="005E6430" w:rsidRPr="00AF0BC6" w:rsidRDefault="005E6430" w:rsidP="005E6430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77" w:type="dxa"/>
            <w:shd w:val="clear" w:color="auto" w:fill="auto"/>
          </w:tcPr>
          <w:p w:rsidR="005E6430" w:rsidRDefault="005E6430" w:rsidP="0015236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Accoglienza, tutoraggio, continuità, orientamento anche in collaborazione con altri gruppi di lavoro;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Organizzazione e gestione delle attività di accoglienza e di integrazione di tutti gli alunni;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Monitoraggio delle situazioni di disagio (sociale, culturale…) e/o difficoltà di apprendimento individuate dai consigli di classe e predisposizione, anche in accordo con le famiglie degli alunni, di strategie idonee a scongiurare l’insuccesso e l’abbandono scolastico in collaborazione con la F.S Area 3;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lastRenderedPageBreak/>
              <w:t>Predisposizione di attività di intervento in collaborazione con la FS AREA 3;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Predisposizione di iniziative per il potenziamento e la valorizzazione delle eccellenze;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Monitoraggio delle assenze e comunicazione alle famiglie dei casi a rischio di dispersione scolastica;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Collaborazione con gruppi di lavoro attinenti al proprio ambito;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Monitoraggio iniziale, in itinere e finale dei livelli di apprendimento degli alunni;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Collaborazione per l’elaborazione di indicatori, strumenti e procedure per la valutazione degli apprendimenti. (Rubriche di valutazione degli apprendimenti e del comportamento);</w:t>
            </w:r>
          </w:p>
          <w:p w:rsidR="005E6430" w:rsidRPr="005E6430" w:rsidRDefault="005E6430" w:rsidP="005E643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Interazione con il Dirigente scolastico, le altre funzioni strumentali, i docenti e i coordinatori di classe, i collaboratori del Dirigente Scolastico, il DSGA.</w:t>
            </w:r>
          </w:p>
          <w:p w:rsidR="005E6430" w:rsidRPr="00AF0BC6" w:rsidRDefault="005E6430" w:rsidP="005E64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E6430" w:rsidRPr="00AF0BC6" w:rsidTr="005E6430">
        <w:trPr>
          <w:trHeight w:val="208"/>
        </w:trPr>
        <w:tc>
          <w:tcPr>
            <w:tcW w:w="3271" w:type="dxa"/>
            <w:shd w:val="clear" w:color="auto" w:fill="auto"/>
          </w:tcPr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Default="005E6430" w:rsidP="005E6430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</w:p>
          <w:p w:rsidR="005E6430" w:rsidRPr="005E6430" w:rsidRDefault="005E6430" w:rsidP="005E6430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5E6430">
              <w:rPr>
                <w:b/>
                <w:bCs/>
                <w:sz w:val="22"/>
                <w:szCs w:val="22"/>
              </w:rPr>
              <w:t>Area 3</w:t>
            </w:r>
          </w:p>
          <w:p w:rsidR="005E6430" w:rsidRPr="005E6430" w:rsidRDefault="005E6430" w:rsidP="005E6430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5E6430">
              <w:rPr>
                <w:b/>
                <w:sz w:val="22"/>
                <w:szCs w:val="22"/>
              </w:rPr>
              <w:br/>
            </w:r>
            <w:r w:rsidRPr="005E6430">
              <w:rPr>
                <w:b/>
                <w:bCs/>
                <w:sz w:val="22"/>
                <w:szCs w:val="22"/>
              </w:rPr>
              <w:t>BISOGNI EDUCATIVI SPECIALI</w:t>
            </w:r>
          </w:p>
          <w:p w:rsidR="005E6430" w:rsidRPr="005E6430" w:rsidRDefault="005E6430" w:rsidP="005E6430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  <w:p w:rsidR="005E6430" w:rsidRPr="00AF0BC6" w:rsidRDefault="005E6430" w:rsidP="00152365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77" w:type="dxa"/>
            <w:shd w:val="clear" w:color="auto" w:fill="auto"/>
          </w:tcPr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Accoglienza e inserimento degli alunni con Bisogni Educativi Speciali, dei nuovi insegnanti di sostegno e d</w:t>
            </w:r>
            <w:r w:rsidRPr="005E6430">
              <w:rPr>
                <w:sz w:val="22"/>
                <w:szCs w:val="22"/>
              </w:rPr>
              <w:t>egli operatori addetti all’assistenza;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Coordinamento delle attività di inserimento e di integrazione degli alunni con disabilità, DSA o BES;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 xml:space="preserve">Promozione, coordinamento e verbalizzazione degli incontri con l’équipe </w:t>
            </w:r>
            <w:proofErr w:type="spellStart"/>
            <w:r w:rsidRPr="005E6430">
              <w:rPr>
                <w:sz w:val="22"/>
                <w:szCs w:val="22"/>
              </w:rPr>
              <w:t>psico-medicopedagogica</w:t>
            </w:r>
            <w:proofErr w:type="spellEnd"/>
            <w:r w:rsidRPr="005E6430">
              <w:rPr>
                <w:sz w:val="22"/>
                <w:szCs w:val="22"/>
              </w:rPr>
              <w:t xml:space="preserve"> e gli operatori sc</w:t>
            </w:r>
            <w:r w:rsidRPr="005E6430">
              <w:rPr>
                <w:sz w:val="22"/>
                <w:szCs w:val="22"/>
              </w:rPr>
              <w:t>olastici e archiviazione tempestiva del materiale raccolto ed elaborato;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Coordinamento nell’aggiornamento della modulistica per la redazione dei PEI e dei PDP;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Stesura e aggiornamento del PAI;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Coordinamento dei gruppi di lavoro attinenti al proprio ambi</w:t>
            </w:r>
            <w:r w:rsidRPr="005E6430">
              <w:rPr>
                <w:sz w:val="22"/>
                <w:szCs w:val="22"/>
              </w:rPr>
              <w:t>to;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Promozione di attività di aggiornamento professionale in materia di inclusione;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Raccolta di proposte di acquisto di materiale didattico specifico;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Verifica e monitoraggio periodico degli interventi di integrazione;</w:t>
            </w:r>
          </w:p>
          <w:p w:rsidR="00000000" w:rsidRPr="005E6430" w:rsidRDefault="00C02395" w:rsidP="005E64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E6430">
              <w:rPr>
                <w:sz w:val="22"/>
                <w:szCs w:val="22"/>
              </w:rPr>
              <w:t>Interazione con il Dirigente Scol</w:t>
            </w:r>
            <w:r w:rsidRPr="005E6430">
              <w:rPr>
                <w:sz w:val="22"/>
                <w:szCs w:val="22"/>
              </w:rPr>
              <w:t>astico, le altre funzioni strumentali, i coordinatori di classe, i collaboratori del Dirigente Scolastico, il DSGA.</w:t>
            </w:r>
          </w:p>
          <w:p w:rsidR="005E6430" w:rsidRPr="00AF0BC6" w:rsidRDefault="005E6430" w:rsidP="005E643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AB3677" w:rsidRPr="00AB3677" w:rsidRDefault="00AB3677" w:rsidP="00AB3677">
      <w:pPr>
        <w:pStyle w:val="NormaleWeb"/>
        <w:spacing w:before="278" w:beforeAutospacing="0" w:after="0" w:line="240" w:lineRule="auto"/>
        <w:jc w:val="center"/>
        <w:rPr>
          <w:sz w:val="22"/>
          <w:szCs w:val="22"/>
        </w:rPr>
      </w:pPr>
      <w:r w:rsidRPr="00AB3677">
        <w:rPr>
          <w:sz w:val="22"/>
          <w:szCs w:val="22"/>
        </w:rPr>
        <w:lastRenderedPageBreak/>
        <w:t>A tal fine dichiara:</w:t>
      </w:r>
    </w:p>
    <w:p w:rsidR="00AB3677" w:rsidRPr="00AB3677" w:rsidRDefault="00AB3677" w:rsidP="00AB3677">
      <w:pPr>
        <w:pStyle w:val="NormaleWeb"/>
        <w:numPr>
          <w:ilvl w:val="0"/>
          <w:numId w:val="2"/>
        </w:numPr>
        <w:spacing w:before="278" w:beforeAutospacing="0" w:after="0" w:line="240" w:lineRule="auto"/>
        <w:rPr>
          <w:sz w:val="22"/>
          <w:szCs w:val="22"/>
        </w:rPr>
      </w:pPr>
      <w:r w:rsidRPr="00AB3677">
        <w:rPr>
          <w:sz w:val="22"/>
          <w:szCs w:val="22"/>
        </w:rPr>
        <w:t xml:space="preserve">di essere disponibile a frequentare eventuali specifiche iniziative di formazione in servizio che saranno programmate </w:t>
      </w:r>
    </w:p>
    <w:p w:rsidR="00AB3677" w:rsidRPr="00AB3677" w:rsidRDefault="00AB3677" w:rsidP="00AB3677">
      <w:pPr>
        <w:pStyle w:val="NormaleWeb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AB3677">
        <w:rPr>
          <w:sz w:val="22"/>
          <w:szCs w:val="22"/>
        </w:rPr>
        <w:t>di essere disponibile a permanere nella scuola per tutta la durata dell’incarico</w:t>
      </w:r>
    </w:p>
    <w:p w:rsidR="00AB3677" w:rsidRDefault="00AB3677" w:rsidP="00AB3677">
      <w:pPr>
        <w:pStyle w:val="NormaleWeb"/>
        <w:numPr>
          <w:ilvl w:val="0"/>
          <w:numId w:val="2"/>
        </w:numPr>
        <w:spacing w:after="278" w:line="240" w:lineRule="auto"/>
        <w:rPr>
          <w:sz w:val="22"/>
          <w:szCs w:val="22"/>
        </w:rPr>
      </w:pPr>
      <w:r w:rsidRPr="00AB3677">
        <w:rPr>
          <w:sz w:val="22"/>
          <w:szCs w:val="22"/>
        </w:rPr>
        <w:t>di aver svolto i seguenti incarichi di supporto all’organizzazione scolastica</w:t>
      </w:r>
    </w:p>
    <w:p w:rsidR="001073E3" w:rsidRDefault="001073E3" w:rsidP="001073E3">
      <w:pPr>
        <w:pStyle w:val="NormaleWeb"/>
        <w:numPr>
          <w:ilvl w:val="0"/>
          <w:numId w:val="4"/>
        </w:numPr>
        <w:spacing w:after="278" w:line="240" w:lineRule="auto"/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:rsidR="001073E3" w:rsidRDefault="001073E3" w:rsidP="001073E3">
      <w:pPr>
        <w:pStyle w:val="NormaleWeb"/>
        <w:numPr>
          <w:ilvl w:val="0"/>
          <w:numId w:val="5"/>
        </w:numPr>
        <w:spacing w:after="278" w:line="240" w:lineRule="auto"/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</w:t>
      </w:r>
    </w:p>
    <w:p w:rsidR="00AB3677" w:rsidRDefault="00AB3677" w:rsidP="006B52E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6B52E2" w:rsidRDefault="006B52E2" w:rsidP="006B52E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Si allega alla presente copia del proprio curriculum vitae.</w:t>
      </w:r>
    </w:p>
    <w:p w:rsidR="006B52E2" w:rsidRDefault="006B52E2" w:rsidP="006B52E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6B52E2" w:rsidRPr="006B52E2" w:rsidRDefault="00AF0BC6" w:rsidP="006B52E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</w:t>
      </w:r>
      <w:r w:rsidR="00011353">
        <w:rPr>
          <w:color w:val="auto"/>
          <w:sz w:val="22"/>
          <w:szCs w:val="22"/>
        </w:rPr>
        <w:tab/>
      </w:r>
      <w:r w:rsidR="00F30272" w:rsidRPr="006B52E2">
        <w:rPr>
          <w:color w:val="auto"/>
          <w:sz w:val="22"/>
          <w:szCs w:val="22"/>
        </w:rPr>
        <w:t xml:space="preserve"> </w:t>
      </w:r>
      <w:r w:rsidR="006B52E2">
        <w:rPr>
          <w:color w:val="auto"/>
          <w:sz w:val="22"/>
          <w:szCs w:val="22"/>
        </w:rPr>
        <w:tab/>
      </w:r>
      <w:r w:rsidR="006B52E2">
        <w:rPr>
          <w:color w:val="auto"/>
          <w:sz w:val="22"/>
          <w:szCs w:val="22"/>
        </w:rPr>
        <w:tab/>
      </w:r>
      <w:r w:rsidR="006B52E2">
        <w:rPr>
          <w:color w:val="auto"/>
          <w:sz w:val="22"/>
          <w:szCs w:val="22"/>
        </w:rPr>
        <w:tab/>
      </w:r>
      <w:r w:rsidR="006B52E2">
        <w:rPr>
          <w:color w:val="auto"/>
          <w:sz w:val="22"/>
          <w:szCs w:val="22"/>
        </w:rPr>
        <w:tab/>
      </w:r>
      <w:r w:rsidR="006B52E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                                          </w:t>
      </w:r>
      <w:r w:rsidR="006B52E2">
        <w:rPr>
          <w:color w:val="auto"/>
          <w:sz w:val="22"/>
          <w:szCs w:val="22"/>
        </w:rPr>
        <w:t>In fede</w:t>
      </w:r>
    </w:p>
    <w:p w:rsidR="00F30272" w:rsidRPr="006B52E2" w:rsidRDefault="00F30272" w:rsidP="006B52E2">
      <w:pPr>
        <w:pStyle w:val="Default"/>
        <w:spacing w:line="360" w:lineRule="auto"/>
        <w:ind w:left="4940" w:firstLine="700"/>
        <w:jc w:val="both"/>
        <w:rPr>
          <w:color w:val="auto"/>
          <w:sz w:val="22"/>
          <w:szCs w:val="22"/>
        </w:rPr>
      </w:pPr>
      <w:r w:rsidRPr="006B52E2">
        <w:rPr>
          <w:color w:val="auto"/>
          <w:sz w:val="22"/>
          <w:szCs w:val="22"/>
        </w:rPr>
        <w:t>...............................................</w:t>
      </w:r>
      <w:r w:rsidR="006B52E2">
        <w:rPr>
          <w:color w:val="auto"/>
          <w:sz w:val="22"/>
          <w:szCs w:val="22"/>
        </w:rPr>
        <w:t>........................</w:t>
      </w:r>
    </w:p>
    <w:sectPr w:rsidR="00F30272" w:rsidRPr="006B52E2" w:rsidSect="001073E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4117"/>
    <w:multiLevelType w:val="hybridMultilevel"/>
    <w:tmpl w:val="80222AE6"/>
    <w:lvl w:ilvl="0" w:tplc="171AB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82D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9AC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C4F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CE96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6AD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D0E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6E23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F8F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86C9D"/>
    <w:multiLevelType w:val="hybridMultilevel"/>
    <w:tmpl w:val="04F6A6F4"/>
    <w:lvl w:ilvl="0" w:tplc="4900E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3E9D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5E3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05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A9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64B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A6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8A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BC3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C463E"/>
    <w:multiLevelType w:val="hybridMultilevel"/>
    <w:tmpl w:val="D1DEC722"/>
    <w:lvl w:ilvl="0" w:tplc="1DC44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BEE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8C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4E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3ED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028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0C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FE2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2C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BD3B99"/>
    <w:multiLevelType w:val="hybridMultilevel"/>
    <w:tmpl w:val="2020DD24"/>
    <w:lvl w:ilvl="0" w:tplc="3C862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729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5C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BED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0430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CE6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C098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88AA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98B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6782C"/>
    <w:multiLevelType w:val="hybridMultilevel"/>
    <w:tmpl w:val="FB22CA36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46F27B5A"/>
    <w:multiLevelType w:val="hybridMultilevel"/>
    <w:tmpl w:val="020E1654"/>
    <w:lvl w:ilvl="0" w:tplc="14D47DF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3C9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CC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325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824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C7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DCF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C6A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60B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C5DB9"/>
    <w:multiLevelType w:val="hybridMultilevel"/>
    <w:tmpl w:val="82C8A2B8"/>
    <w:lvl w:ilvl="0" w:tplc="0AB0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63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EB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CC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7EA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8E2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4F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0E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6F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A7C4273"/>
    <w:multiLevelType w:val="hybridMultilevel"/>
    <w:tmpl w:val="0646F8C2"/>
    <w:lvl w:ilvl="0" w:tplc="D3621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AB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26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6F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6A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C9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86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63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687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72"/>
    <w:rsid w:val="00011353"/>
    <w:rsid w:val="001073E3"/>
    <w:rsid w:val="0017474B"/>
    <w:rsid w:val="002F3441"/>
    <w:rsid w:val="003B7F16"/>
    <w:rsid w:val="00455A43"/>
    <w:rsid w:val="00546BE6"/>
    <w:rsid w:val="005E6430"/>
    <w:rsid w:val="0065483B"/>
    <w:rsid w:val="00672EEF"/>
    <w:rsid w:val="006B52E2"/>
    <w:rsid w:val="008470FC"/>
    <w:rsid w:val="0091302D"/>
    <w:rsid w:val="009C2418"/>
    <w:rsid w:val="00A136FF"/>
    <w:rsid w:val="00AB3677"/>
    <w:rsid w:val="00AF0BC6"/>
    <w:rsid w:val="00AF3CFB"/>
    <w:rsid w:val="00AF73D6"/>
    <w:rsid w:val="00B263B3"/>
    <w:rsid w:val="00B631AB"/>
    <w:rsid w:val="00BC2B40"/>
    <w:rsid w:val="00C02395"/>
    <w:rsid w:val="00D56F8D"/>
    <w:rsid w:val="00F30272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61198B-2095-43A4-812A-694653EA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</w:style>
  <w:style w:type="paragraph" w:customStyle="1" w:styleId="Default">
    <w:name w:val="Default"/>
    <w:rsid w:val="00F302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10">
    <w:name w:val="Titolo #1_"/>
    <w:link w:val="Titolo11"/>
    <w:rsid w:val="00B631AB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Titolo11">
    <w:name w:val="Titolo #1"/>
    <w:basedOn w:val="Normale"/>
    <w:link w:val="Titolo10"/>
    <w:rsid w:val="00B631AB"/>
    <w:pPr>
      <w:widowControl w:val="0"/>
      <w:shd w:val="clear" w:color="auto" w:fill="FFFFFF"/>
      <w:spacing w:after="60" w:line="0" w:lineRule="atLeast"/>
      <w:jc w:val="right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styleId="Enfasicorsivo">
    <w:name w:val="Emphasis"/>
    <w:basedOn w:val="Carpredefinitoparagrafo"/>
    <w:qFormat/>
    <w:rsid w:val="00AF0BC6"/>
    <w:rPr>
      <w:i/>
      <w:iCs/>
    </w:rPr>
  </w:style>
  <w:style w:type="character" w:styleId="Enfasigrassetto">
    <w:name w:val="Strong"/>
    <w:basedOn w:val="Carpredefinitoparagrafo"/>
    <w:qFormat/>
    <w:rsid w:val="00AF0BC6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AF0B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AF0B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semiHidden/>
    <w:rsid w:val="00AB3677"/>
    <w:pPr>
      <w:spacing w:before="100" w:beforeAutospacing="1" w:after="142" w:line="288" w:lineRule="auto"/>
    </w:pPr>
    <w:rPr>
      <w:color w:val="000000"/>
    </w:rPr>
  </w:style>
  <w:style w:type="paragraph" w:styleId="Testofumetto">
    <w:name w:val="Balloon Text"/>
    <w:basedOn w:val="Normale"/>
    <w:link w:val="TestofumettoCarattere"/>
    <w:semiHidden/>
    <w:unhideWhenUsed/>
    <w:rsid w:val="001073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07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88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52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78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269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2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962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9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61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590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4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37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4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244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30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43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2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8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0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3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42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38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04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permessi allattamento</vt:lpstr>
    </vt:vector>
  </TitlesOfParts>
  <Company>Grizli777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permessi allattamento</dc:title>
  <dc:creator>Pino Durante</dc:creator>
  <cp:lastModifiedBy>User</cp:lastModifiedBy>
  <cp:revision>3</cp:revision>
  <cp:lastPrinted>2021-09-11T10:07:00Z</cp:lastPrinted>
  <dcterms:created xsi:type="dcterms:W3CDTF">2022-09-07T15:05:00Z</dcterms:created>
  <dcterms:modified xsi:type="dcterms:W3CDTF">2022-09-07T15:05:00Z</dcterms:modified>
</cp:coreProperties>
</file>