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4E" w:rsidRDefault="00DA35A1">
      <w:pPr>
        <w:pStyle w:val="Corpo"/>
        <w:rPr>
          <w:rFonts w:ascii="Avenir Heavy" w:eastAsia="Avenir Heavy" w:hAnsi="Avenir Heavy" w:cs="Avenir Heavy"/>
          <w:u w:val="single"/>
        </w:rPr>
      </w:pPr>
      <w:r>
        <w:rPr>
          <w:rFonts w:ascii="Avenir Heavy" w:hAnsi="Avenir Heavy"/>
          <w:u w:val="single"/>
        </w:rPr>
        <w:t>DICHIARAZIONE ATTIVIT</w:t>
      </w:r>
      <w:r>
        <w:rPr>
          <w:rFonts w:ascii="Avenir Heavy" w:hAnsi="Avenir Heavy"/>
          <w:u w:val="single"/>
        </w:rPr>
        <w:t xml:space="preserve">À </w:t>
      </w:r>
      <w:r>
        <w:rPr>
          <w:rFonts w:ascii="Avenir Heavy" w:hAnsi="Avenir Heavy"/>
          <w:u w:val="single"/>
        </w:rPr>
        <w:t xml:space="preserve">AGGIUNTIVE ATA </w:t>
      </w:r>
    </w:p>
    <w:p w:rsidR="000E334E" w:rsidRDefault="000E334E">
      <w:pPr>
        <w:pStyle w:val="Corpo"/>
        <w:rPr>
          <w:rFonts w:ascii="Avenir Book" w:eastAsia="Avenir Book" w:hAnsi="Avenir Book" w:cs="Avenir Book"/>
        </w:rPr>
      </w:pPr>
    </w:p>
    <w:p w:rsidR="000E334E" w:rsidRDefault="00DA35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Il/la </w:t>
      </w:r>
      <w:proofErr w:type="spellStart"/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sottoscritt</w:t>
      </w:r>
      <w:proofErr w:type="spellEnd"/>
      <w:proofErr w:type="gramStart"/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  _</w:t>
      </w:r>
      <w:proofErr w:type="gramEnd"/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__________________, assistente amministrativo presso la Scuola ____________ di _______________________</w:t>
      </w:r>
    </w:p>
    <w:p w:rsidR="000E334E" w:rsidRDefault="00DA35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Heavy" w:hAnsi="Avenir Heavy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DICHIARA</w:t>
      </w:r>
    </w:p>
    <w:tbl>
      <w:tblPr>
        <w:tblStyle w:val="TableNormal"/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1269"/>
        <w:gridCol w:w="1348"/>
      </w:tblGrid>
      <w:tr w:rsidR="000E3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D5D5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4E" w:rsidRDefault="00DA35A1">
            <w:pPr>
              <w:pStyle w:val="Di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before="0" w:line="240" w:lineRule="auto"/>
              <w:outlineLvl w:val="0"/>
            </w:pPr>
            <w:r>
              <w:rPr>
                <w:rFonts w:ascii="Avenir Heavy" w:hAnsi="Avenir Heavy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ASSISTENTI AMMINISTRATIVI</w:t>
            </w:r>
          </w:p>
        </w:tc>
        <w:tc>
          <w:tcPr>
            <w:tcW w:w="1269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D5D5D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D5D5D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4E" w:rsidRDefault="00DA35A1">
            <w:pPr>
              <w:pStyle w:val="Didefault"/>
              <w:suppressAutoHyphens/>
              <w:spacing w:before="0" w:line="240" w:lineRule="auto"/>
              <w:outlineLvl w:val="0"/>
            </w:pPr>
            <w:r>
              <w:rPr>
                <w:rFonts w:ascii="Avenir Book" w:hAnsi="Avenir Book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RISERVATO UFFICIO</w:t>
            </w:r>
          </w:p>
        </w:tc>
      </w:tr>
      <w:tr w:rsidR="000E334E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DA35A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SOSTITUZIONE DSGA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</w:tr>
      <w:tr w:rsidR="000E334E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DA35A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Intensificazione della prestazione lavorativa dovuta all</w:t>
            </w: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articolazione dell</w:t>
            </w: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orario di lavoro (apertura uffici Segreteria lun.-ven. fino alle ore 17:00)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</w:tr>
      <w:tr w:rsidR="000E334E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DA35A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MAGGIORE INFORMAZIONE </w:t>
            </w: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 DIGITALIZZAZIONE DELLE PROCEDURE AMMINNISTRATIVE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</w:tr>
      <w:tr w:rsidR="000E334E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DA35A1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MAGGIORE CARICO DI LAVORO PER NUOVI ADEMPIMENTI AMMINISTRATIVI RELATIVI 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AL PERSONALE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</w:tr>
      <w:tr w:rsidR="000E334E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DA35A1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SUPPORTO AL DSGA NELLE PROCEDURE DI ACQUISTO BENI E SERVIZI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</w:tr>
      <w:tr w:rsidR="000E334E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DA35A1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effettiva intensificazione del lavoro per nuovi adempimenti amministrativi e/o scadenze burocratico-amministrative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</w:tr>
      <w:tr w:rsidR="000E334E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DA35A1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Supporto all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’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utenza con servizio Front Office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</w:tr>
      <w:tr w:rsidR="000E334E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DA35A1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Tenuta 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Registro/magazzino detersivi e materiale pulizie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</w:tr>
      <w:tr w:rsidR="00833374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374" w:rsidRDefault="00D678AA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  <w:rPr>
                <w:rFonts w:ascii="Avenir Book" w:hAnsi="Avenir Book"/>
                <w:caps/>
                <w:sz w:val="20"/>
                <w:szCs w:val="20"/>
                <w:u w:color="000000"/>
              </w:rPr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AS</w:t>
            </w:r>
            <w:bookmarkStart w:id="0" w:name="_GoBack"/>
            <w:bookmarkEnd w:id="0"/>
            <w:r w:rsidR="00833374">
              <w:rPr>
                <w:rFonts w:ascii="Avenir Book" w:hAnsi="Avenir Book"/>
                <w:caps/>
                <w:sz w:val="20"/>
                <w:szCs w:val="20"/>
                <w:u w:color="000000"/>
              </w:rPr>
              <w:t>SISTENTE TECNICO I CICLO – INDENNITà DI DISAGIO PER NUMEROSITà PLESSI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374" w:rsidRDefault="00833374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374" w:rsidRDefault="00833374"/>
        </w:tc>
      </w:tr>
    </w:tbl>
    <w:p w:rsidR="000E334E" w:rsidRDefault="00DA35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sotto la propria personale responsabilit</w:t>
      </w: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 aver effettuato nell</w:t>
      </w: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a. s. 2024/2025 le seguenti attivit</w:t>
      </w: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à</w:t>
      </w: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(barrare le caselle di interesse):</w:t>
      </w:r>
    </w:p>
    <w:p w:rsidR="000E334E" w:rsidRDefault="000E33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0E334E" w:rsidRDefault="00DA35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Data </w:t>
      </w: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__/__/2025</w:t>
      </w:r>
      <w:r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                 </w:t>
      </w: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</w:t>
      </w:r>
      <w:r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FIRMA </w:t>
      </w:r>
    </w:p>
    <w:sectPr w:rsidR="000E334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5A1" w:rsidRDefault="00DA35A1">
      <w:r>
        <w:separator/>
      </w:r>
    </w:p>
  </w:endnote>
  <w:endnote w:type="continuationSeparator" w:id="0">
    <w:p w:rsidR="00DA35A1" w:rsidRDefault="00DA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venir Heavy">
    <w:altName w:val="Times New Roman"/>
    <w:charset w:val="00"/>
    <w:family w:val="roman"/>
    <w:pitch w:val="default"/>
  </w:font>
  <w:font w:name="Avenir Book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34E" w:rsidRDefault="000E334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5A1" w:rsidRDefault="00DA35A1">
      <w:r>
        <w:separator/>
      </w:r>
    </w:p>
  </w:footnote>
  <w:footnote w:type="continuationSeparator" w:id="0">
    <w:p w:rsidR="00DA35A1" w:rsidRDefault="00DA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34E" w:rsidRDefault="000E33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4E"/>
    <w:rsid w:val="000E334E"/>
    <w:rsid w:val="00833374"/>
    <w:rsid w:val="00D678AA"/>
    <w:rsid w:val="00DA35A1"/>
    <w:rsid w:val="00F3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1EFC"/>
  <w15:docId w15:val="{CE0EFEB2-CA69-4097-A8DB-684D8DA9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2025-06-24T10:42:00Z</dcterms:created>
  <dcterms:modified xsi:type="dcterms:W3CDTF">2025-06-24T10:57:00Z</dcterms:modified>
</cp:coreProperties>
</file>