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80" w:rightFromText="180" w:tblpX="0" w:tblpY="117" w:topFromText="0" w:vertAnchor="text"/>
        <w:tblW w:w="9624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624"/>
      </w:tblGrid>
      <w:tr>
        <w:trPr/>
        <w:tc>
          <w:tcPr>
            <w:tcW w:w="962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OGGETTO: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2"/>
                <w:szCs w:val="22"/>
              </w:rPr>
              <w:t>Piano Nazionale di Ripresa e Resilienza, Missione 4 – Istruzione e ricerca, Componente 1 – Potenziamento dell’offerta dei servizi di istruzione: dagli asili nido alle università – Investimento 1.4 Intervento straordinario finalizzato alla riduzione dei divari territoriali nelle scuole secondarie di primo e di secondo grado e alla lotta alla dispersione scolastica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sz w:val="22"/>
                <w:szCs w:val="22"/>
              </w:rPr>
              <w:t xml:space="preserve">,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2"/>
                <w:szCs w:val="22"/>
              </w:rPr>
              <w:t>finanziato dall’Unione europea – Next Generation EU.</w:t>
            </w:r>
            <w:r>
              <w:rPr>
                <w:rFonts w:ascii="Calibri" w:hAnsi="Calibri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 w:asciiTheme="minorHAnsi" w:cstheme="minorHAnsi" w:hAnsiTheme="minorHAnsi"/>
                <w:b/>
                <w:bCs/>
                <w:i/>
                <w:iCs/>
                <w:sz w:val="22"/>
                <w:szCs w:val="22"/>
              </w:rPr>
              <w:t>Azioni di prevenzione e contrasto della dispersione scolastica (D.M. 170/2022).</w:t>
            </w:r>
          </w:p>
          <w:p>
            <w:pPr>
              <w:pStyle w:val="Normal"/>
              <w:suppressAutoHyphens w:val="true"/>
              <w:spacing w:lineRule="auto" w:line="276" w:before="120" w:after="120"/>
              <w:ind w:left="283" w:right="30" w:hanging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u w:val="single"/>
                <w:lang w:bidi="it-IT"/>
              </w:rPr>
              <w:t>ALLEGATO “A” ALL’AVVISO</w:t>
            </w:r>
          </w:p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2"/>
                <w:szCs w:val="22"/>
                <w:lang w:bidi="it-IT"/>
              </w:rPr>
              <w:t xml:space="preserve">Procedura di selezione per il conferimento di un incarico individuale, avente ad oggetto </w:t>
            </w:r>
          </w:p>
          <w:p>
            <w:pPr>
              <w:pStyle w:val="Normal"/>
              <w:spacing w:lineRule="auto" w:line="276" w:before="120" w:after="120"/>
              <w:jc w:val="center"/>
              <w:rPr/>
            </w:pPr>
            <w:r>
              <w:rPr>
                <w:rFonts w:eastAsia="Times New Roman" w:cs="Calibri" w:ascii="Calibri" w:hAnsi="Calibri" w:cstheme="minorHAnsi"/>
                <w:b/>
                <w:bCs/>
                <w:i/>
                <w:iCs/>
                <w:sz w:val="22"/>
                <w:szCs w:val="22"/>
                <w:lang w:eastAsia="it-IT" w:bidi="it-IT"/>
              </w:rPr>
              <w:t>“</w:t>
            </w:r>
            <w:r>
              <w:rPr>
                <w:rFonts w:eastAsia="Calibri" w:cs="Calibri" w:ascii="Calibri" w:hAnsi="Calibri" w:cstheme="minorHAnsi"/>
                <w:b/>
                <w:bCs/>
                <w:i/>
                <w:iCs/>
                <w:kern w:val="0"/>
                <w:sz w:val="22"/>
                <w:szCs w:val="22"/>
                <w:lang w:eastAsia="it-IT" w:bidi="it-IT"/>
              </w:rPr>
              <w:t>Percorsi formativi e laboratoriali co-curricolari”</w:t>
            </w:r>
          </w:p>
          <w:p>
            <w:pPr>
              <w:pStyle w:val="Normal"/>
              <w:spacing w:lineRule="auto" w:line="276" w:before="120" w:after="120"/>
              <w:jc w:val="center"/>
              <w:rPr/>
            </w:pPr>
            <w:bookmarkStart w:id="0" w:name="_Hlk76728493"/>
            <w:bookmarkEnd w:id="0"/>
            <w:r>
              <w:rPr>
                <w:rFonts w:eastAsia="Calibri" w:cs="Calibri" w:ascii="Calibri" w:hAnsi="Calibri"/>
                <w:b/>
                <w:bCs/>
                <w:i/>
                <w:iCs/>
                <w:kern w:val="0"/>
                <w:sz w:val="22"/>
                <w:szCs w:val="22"/>
                <w:lang w:eastAsia="it-IT" w:bidi="it-IT"/>
                <w14:ligatures w14:val="none"/>
              </w:rPr>
              <w:t>Laboratorio “</w:t>
            </w:r>
            <w:r>
              <w:rPr>
                <w:rFonts w:eastAsia="Calibri" w:cs="Calibri" w:ascii="Calibri" w:hAnsi="Calibri"/>
                <w:b/>
                <w:bCs/>
                <w:i/>
                <w:iCs/>
                <w:kern w:val="0"/>
                <w:sz w:val="22"/>
                <w:szCs w:val="22"/>
                <w:lang w:eastAsia="it-IT" w:bidi="it-IT"/>
                <w14:ligatures w14:val="none"/>
              </w:rPr>
              <w:t>Coding, IoT e Ambiente: sviluppo del pensiero critico con l’internet delle cose”</w:t>
            </w:r>
          </w:p>
        </w:tc>
      </w:tr>
    </w:tbl>
    <w:p>
      <w:pPr>
        <w:pStyle w:val="Normal"/>
        <w:spacing w:lineRule="auto" w:line="276" w:before="0" w:after="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0" w:after="0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>Il/La sottoscritto/a ________________________________________</w:t>
      </w:r>
      <w:bookmarkStart w:id="1" w:name="_Hlk101543056"/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>____________________</w:t>
      </w:r>
      <w:bookmarkEnd w:id="1"/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 xml:space="preserve"> nato/a a ________________________ il____________________</w:t>
      </w:r>
      <w:bookmarkStart w:id="2" w:name="_Hlk96611450"/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 xml:space="preserve"> residente a___________________________ Provincia di ___________________</w:t>
      </w:r>
      <w:bookmarkStart w:id="3" w:name="_Hlk76717201"/>
      <w:bookmarkEnd w:id="2"/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 xml:space="preserve"> Via/Piazza _______________________________</w:t>
      </w:r>
      <w:bookmarkStart w:id="4" w:name="_Hlk101543162"/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>_</w:t>
      </w:r>
      <w:bookmarkStart w:id="5" w:name="_Hlk101543132"/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>_______________</w:t>
      </w:r>
      <w:bookmarkEnd w:id="4"/>
      <w:bookmarkEnd w:id="5"/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>n. _________</w:t>
      </w:r>
      <w:bookmarkEnd w:id="3"/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 xml:space="preserve"> Codice Fiscale ________________________________________________________, in qualità di ______________________________________________ [</w:t>
      </w:r>
      <w:r>
        <w:rPr>
          <w:rFonts w:cs="Calibri" w:ascii="Calibri" w:hAnsi="Calibri" w:asciiTheme="minorHAnsi" w:cstheme="minorHAnsi" w:hAnsiTheme="minorHAnsi"/>
          <w:b w:val="false"/>
          <w:bCs w:val="false"/>
          <w:i/>
          <w:iCs/>
          <w:sz w:val="22"/>
          <w:szCs w:val="22"/>
        </w:rPr>
        <w:t>indicare se il partecipante rientra tra il personale interno alla Istituzione scolastica, se appartiene ad altra Istituzione scolastica, ovvero se è dipendente di altra P.A., o se è esperto esterno</w:t>
      </w:r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>]</w:t>
      </w:r>
    </w:p>
    <w:p>
      <w:pPr>
        <w:pStyle w:val="Normal"/>
        <w:spacing w:lineRule="auto" w:line="276" w:before="0" w:after="0"/>
        <w:rPr>
          <w:rFonts w:ascii="Calibri" w:hAnsi="Calibri"/>
          <w:b w:val="false"/>
          <w:b w:val="false"/>
          <w:bCs w:val="false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 w:val="false"/>
          <w:bCs w:val="false"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14" w:after="114"/>
        <w:jc w:val="center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0" w:after="0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di essere ammesso/a a partecipare alla procedura in oggetto per l’incarico di:</w:t>
      </w:r>
    </w:p>
    <w:p>
      <w:pPr>
        <w:pStyle w:val="Normal"/>
        <w:spacing w:lineRule="auto" w:line="276" w:before="0" w:after="0"/>
        <w:rPr/>
      </w:pPr>
      <w:r>
        <w:rPr>
          <w:rFonts w:eastAsia="Calibri" w:cs="Calibri" w:ascii="Calibri" w:hAnsi="Calibri" w:asciiTheme="minorHAnsi" w:cstheme="minorHAnsi" w:hAnsiTheme="minorHAnsi"/>
          <w:bCs/>
          <w:sz w:val="22"/>
          <w:szCs w:val="22"/>
        </w:rPr>
        <w:t></w:t>
      </w:r>
      <w:r>
        <w:rPr>
          <w:rFonts w:eastAsia="Times New Roman" w:cs="Calibri" w:ascii="Calibri" w:hAnsi="Calibri" w:asciiTheme="minorHAnsi" w:cstheme="minorHAnsi" w:hAnsiTheme="minorHAnsi"/>
          <w:bCs/>
          <w:sz w:val="22"/>
          <w:szCs w:val="22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bCs/>
          <w:sz w:val="22"/>
          <w:szCs w:val="22"/>
        </w:rPr>
        <w:t>docente esperto</w:t>
      </w:r>
    </w:p>
    <w:p>
      <w:pPr>
        <w:pStyle w:val="Normal"/>
        <w:spacing w:lineRule="auto" w:line="276" w:before="0" w:after="0"/>
        <w:rPr/>
      </w:pPr>
      <w:r>
        <w:rPr>
          <w:rFonts w:eastAsia="Calibri" w:cs="Calibri" w:ascii="Calibri" w:hAnsi="Calibri" w:asciiTheme="minorHAnsi" w:cstheme="minorHAnsi" w:hAnsiTheme="minorHAnsi"/>
          <w:bCs/>
          <w:sz w:val="22"/>
          <w:szCs w:val="22"/>
        </w:rPr>
        <w:t></w:t>
      </w:r>
      <w:r>
        <w:rPr>
          <w:rFonts w:eastAsia="Times New Roman" w:cs="Calibri" w:ascii="Calibri" w:hAnsi="Calibri" w:asciiTheme="minorHAnsi" w:cstheme="minorHAnsi" w:hAnsiTheme="minorHAnsi"/>
          <w:bCs/>
          <w:sz w:val="22"/>
          <w:szCs w:val="22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bCs/>
          <w:sz w:val="22"/>
          <w:szCs w:val="22"/>
        </w:rPr>
        <w:t xml:space="preserve">docente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tutor</w:t>
      </w:r>
    </w:p>
    <w:p>
      <w:pPr>
        <w:pStyle w:val="Normal"/>
        <w:spacing w:lineRule="auto" w:line="276" w:before="0" w:after="0"/>
        <w:rPr>
          <w:rFonts w:ascii="Calibri" w:hAnsi="Calibri" w:eastAsia="Times New Roman" w:cs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</w:pPr>
      <w:r>
        <w:rPr>
          <w:rFonts w:eastAsia="Times New Roman" w:cs="Calibri" w:cstheme="minorHAnsi" w:ascii="Calibri" w:hAnsi="Calibri"/>
          <w:bCs/>
          <w:color w:val="auto"/>
          <w:kern w:val="0"/>
          <w:sz w:val="22"/>
          <w:szCs w:val="22"/>
          <w:lang w:val="it-IT" w:eastAsia="it-IT" w:bidi="ar-SA"/>
        </w:rPr>
      </w:r>
    </w:p>
    <w:p>
      <w:pPr>
        <w:pStyle w:val="Sche3"/>
        <w:spacing w:lineRule="auto" w:line="276" w:before="0" w:after="0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0" w:after="0"/>
        <w:ind w:left="426" w:hanging="426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0" w:after="0"/>
        <w:ind w:left="709" w:hanging="283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0" w:after="0"/>
        <w:ind w:left="709" w:hanging="283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0" w:after="0"/>
        <w:ind w:left="709" w:hanging="283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0" w:after="0"/>
        <w:ind w:left="709" w:hanging="283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0" w:after="0"/>
        <w:ind w:left="426" w:hanging="0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ind w:left="426" w:hanging="426"/>
        <w:textAlignment w:val="auto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ind w:left="426" w:hanging="426"/>
        <w:textAlignment w:val="auto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ind w:left="426" w:hanging="426"/>
        <w:textAlignment w:val="auto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widowControl w:val="false"/>
        <w:numPr>
          <w:ilvl w:val="0"/>
          <w:numId w:val="0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ind w:left="425" w:hanging="425"/>
        <w:jc w:val="both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  <w:r>
        <w:br w:type="page"/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ind w:left="425" w:hanging="425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sottoscritto/a ______________________________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14" w:after="114"/>
        <w:jc w:val="center"/>
        <w:textAlignment w:val="auto"/>
        <w:rPr/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0" w:after="0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prot. n.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633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del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22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/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01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/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2024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 e, nello specifico, di: 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 xml:space="preserve">avere il godimento dei diritti civili e politici; 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>non essere stato escluso/a dall’elettorato politico attivo;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  <w:highlight w:val="yellow"/>
        </w:rPr>
      </w:pPr>
      <w:r>
        <w:rPr>
          <w:rFonts w:cs="Calibri" w:cstheme="minorHAnsi"/>
          <w:sz w:val="22"/>
          <w:szCs w:val="22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>non aver riportato condanne penali e di non essere destinatario/a di provvedimenti che riguardano l’applicazione di misure di prevenzione, di decisioni civili e di provvedimenti amministrativi iscritti nel casellario giudiziale;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>non essere sottoposto/a a procedimenti penali [</w:t>
      </w:r>
      <w:r>
        <w:rPr>
          <w:rFonts w:cs="Calibri" w:cstheme="minorHAnsi"/>
          <w:i/>
          <w:iCs/>
          <w:sz w:val="22"/>
          <w:szCs w:val="22"/>
        </w:rPr>
        <w:t>o se sì a quali</w:t>
      </w:r>
      <w:r>
        <w:rPr>
          <w:rFonts w:cs="Calibri" w:cstheme="minorHAnsi"/>
          <w:sz w:val="22"/>
          <w:szCs w:val="22"/>
        </w:rPr>
        <w:t>];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>non essere stato/a dichiarato/a decaduto/a o licenziato/a da un impiego statale;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>non trovarsi in situazione di incompatibilità, ai sensi di quanto previsto dal d.lgs. n. 39/2013 e dall’art. 53, del d.lgs. n. 165/2001</w:t>
      </w:r>
    </w:p>
    <w:p>
      <w:pPr>
        <w:pStyle w:val="Comma"/>
        <w:widowControl/>
        <w:numPr>
          <w:ilvl w:val="0"/>
          <w:numId w:val="0"/>
        </w:numPr>
        <w:bidi w:val="0"/>
        <w:spacing w:lineRule="auto" w:line="276" w:before="0" w:after="0"/>
        <w:ind w:left="1077" w:right="0" w:hanging="0"/>
        <w:contextualSpacing/>
        <w:jc w:val="both"/>
        <w:textAlignment w:val="auto"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>ovvero, nel caso in cui sussistano situazioni di incompatibilità, che le stesse sono le seguenti: ___________________________________________________________________________________________________________________________________________________________;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>
          <w:rFonts w:ascii="Calibri" w:hAnsi="Calibri"/>
          <w:sz w:val="22"/>
          <w:szCs w:val="22"/>
        </w:rPr>
      </w:pPr>
      <w:r>
        <w:rPr>
          <w:rFonts w:cs="Calibri" w:cstheme="minorHAnsi"/>
          <w:sz w:val="22"/>
          <w:szCs w:val="22"/>
        </w:rPr>
        <w:t>non trovarsi in situazioni di conflitto di interessi, anche potenziale, ai sensi dell’art. 53, comma 14, del d.lgs. 165/2001, che possano interferire con l’esercizio dell’incarico;</w:t>
      </w:r>
    </w:p>
    <w:p>
      <w:pPr>
        <w:pStyle w:val="Comma"/>
        <w:numPr>
          <w:ilvl w:val="0"/>
          <w:numId w:val="3"/>
        </w:numPr>
        <w:spacing w:lineRule="auto" w:line="276" w:before="0" w:after="0"/>
        <w:contextualSpacing/>
        <w:rPr/>
      </w:pPr>
      <w:r>
        <w:rPr>
          <w:rFonts w:cs="Calibri" w:cstheme="minorHAnsi"/>
          <w:sz w:val="22"/>
          <w:szCs w:val="22"/>
        </w:rPr>
        <w:t>possedere il seguente titolo accademico o di studio ___________________________________ (solo per i docenti esperti)</w:t>
      </w:r>
      <w:r>
        <w:rPr>
          <w:rFonts w:cs="Calibri" w:cstheme="minorHAnsi"/>
          <w:i/>
          <w:iCs/>
          <w:sz w:val="22"/>
          <w:szCs w:val="22"/>
        </w:rPr>
        <w:t>;</w:t>
      </w:r>
      <w:bookmarkStart w:id="6" w:name="_Hlk96616996"/>
      <w:bookmarkEnd w:id="6"/>
    </w:p>
    <w:p>
      <w:pPr>
        <w:pStyle w:val="Comma"/>
        <w:numPr>
          <w:ilvl w:val="0"/>
          <w:numId w:val="3"/>
        </w:numPr>
        <w:spacing w:lineRule="auto" w:line="276" w:before="0" w:after="0"/>
        <w:ind w:left="993" w:hanging="284"/>
        <w:contextualSpacing/>
        <w:rPr/>
      </w:pPr>
      <w:r>
        <w:rPr>
          <w:rFonts w:cs="Calibri" w:cstheme="minorHAnsi"/>
          <w:i/>
          <w:iCs/>
          <w:sz w:val="22"/>
          <w:szCs w:val="22"/>
        </w:rPr>
        <w:t xml:space="preserve">essere docente interno 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textAlignment w:val="auto"/>
        <w:rPr>
          <w:rFonts w:ascii="Calibri" w:hAnsi="Calibr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 nonché fotocopia del documento di identità in corso di validità.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0" w:after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cstheme="minorHAnsi" w:ascii="Calibri" w:hAnsi="Calibri"/>
                <w:sz w:val="22"/>
                <w:szCs w:val="22"/>
              </w:rPr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sectPr>
          <w:headerReference w:type="default" r:id="rId2"/>
          <w:footerReference w:type="default" r:id="rId3"/>
          <w:type w:val="nextPage"/>
          <w:pgSz w:w="11906" w:h="16838"/>
          <w:pgMar w:left="1134" w:right="1134" w:header="567" w:top="1418" w:footer="851" w:bottom="1134" w:gutter="0"/>
          <w:pgNumType w:fmt="decimal"/>
          <w:formProt w:val="false"/>
          <w:textDirection w:val="lrTb"/>
          <w:docGrid w:type="default" w:linePitch="272" w:charSpace="8192"/>
        </w:sectPr>
        <w:pStyle w:val="Normal"/>
        <w:spacing w:lineRule="auto" w:line="276" w:before="0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widowControl w:val="false"/>
        <w:spacing w:lineRule="exact" w:line="240"/>
        <w:jc w:val="center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AUTOCERTIFICAZIONE TITOLI</w:t>
      </w:r>
    </w:p>
    <w:p>
      <w:pPr>
        <w:pStyle w:val="Normal"/>
        <w:widowControl w:val="false"/>
        <w:spacing w:lineRule="exact" w:line="240"/>
        <w:jc w:val="center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</w:r>
    </w:p>
    <w:p>
      <w:pPr>
        <w:pStyle w:val="Normal"/>
        <w:widowControl w:val="false"/>
        <w:spacing w:lineRule="exact" w:line="240"/>
        <w:jc w:val="center"/>
        <w:rPr/>
      </w:pPr>
      <w:r>
        <w:rPr>
          <w:rFonts w:cs="Calibri" w:ascii="Calibri" w:hAnsi="Calibri"/>
          <w:b/>
          <w:bCs/>
          <w:sz w:val="22"/>
          <w:szCs w:val="22"/>
        </w:rPr>
        <w:t xml:space="preserve">SCHEDA PER LA VALUTAZIONE DEI TITOLI FINALIZZATA ALLA COMPILAZIONE DELLA GRADUATORIA </w:t>
      </w:r>
    </w:p>
    <w:p>
      <w:pPr>
        <w:pStyle w:val="Normal"/>
        <w:widowControl w:val="false"/>
        <w:spacing w:lineRule="exact" w:line="240"/>
        <w:jc w:val="center"/>
        <w:rPr/>
      </w:pPr>
      <w:r>
        <w:rPr>
          <w:rFonts w:cs="Calibri" w:ascii="Calibri" w:hAnsi="Calibri"/>
          <w:b/>
          <w:bCs/>
          <w:sz w:val="22"/>
          <w:szCs w:val="22"/>
        </w:rPr>
        <w:t xml:space="preserve">DEGLI ESPERTI INTERNI PER I PROGETTI </w:t>
      </w:r>
      <w:r>
        <w:rPr>
          <w:rFonts w:eastAsia="Times New Roman" w:cs="Calibri" w:ascii="Calibri" w:hAnsi="Calibri"/>
          <w:b/>
          <w:bCs/>
          <w:color w:val="auto"/>
          <w:kern w:val="0"/>
          <w:sz w:val="22"/>
          <w:szCs w:val="22"/>
          <w:lang w:val="it-IT" w:eastAsia="it-IT" w:bidi="ar-SA"/>
        </w:rPr>
        <w:t>PNRR</w:t>
      </w:r>
    </w:p>
    <w:p>
      <w:pPr>
        <w:pStyle w:val="Normal"/>
        <w:widowControl w:val="false"/>
        <w:spacing w:lineRule="exact" w:line="240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widowControl w:val="false"/>
        <w:spacing w:lineRule="exact" w:line="240"/>
        <w:jc w:val="center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"/>
        <w:widowControl w:val="false"/>
        <w:spacing w:lineRule="exact" w:line="240"/>
        <w:jc w:val="right"/>
        <w:rPr>
          <w:rFonts w:ascii="Calibri" w:hAnsi="Calibri"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>Al Dirigente</w:t>
      </w:r>
      <w:r>
        <w:rPr>
          <w:rFonts w:cs="Calibri" w:ascii="Calibri" w:hAnsi="Calibri"/>
          <w:sz w:val="22"/>
          <w:szCs w:val="22"/>
        </w:rPr>
        <w:t xml:space="preserve"> S</w:t>
      </w:r>
      <w:r>
        <w:rPr>
          <w:rFonts w:cs="Calibri" w:ascii="Calibri" w:hAnsi="Calibri"/>
          <w:b/>
          <w:sz w:val="22"/>
          <w:szCs w:val="22"/>
        </w:rPr>
        <w:t>colastico del</w:t>
      </w:r>
      <w:r>
        <w:rPr>
          <w:rFonts w:cs="Calibri" w:ascii="Calibri" w:hAnsi="Calibri"/>
          <w:b/>
          <w:bCs/>
          <w:sz w:val="22"/>
          <w:szCs w:val="22"/>
        </w:rPr>
        <w:t>la</w:t>
      </w:r>
    </w:p>
    <w:p>
      <w:pPr>
        <w:pStyle w:val="Normal"/>
        <w:widowControl w:val="false"/>
        <w:spacing w:lineRule="exact" w:line="240"/>
        <w:jc w:val="right"/>
        <w:rPr>
          <w:rFonts w:ascii="Calibri" w:hAnsi="Calibri"/>
          <w:sz w:val="22"/>
          <w:szCs w:val="22"/>
        </w:rPr>
      </w:pPr>
      <w:r>
        <w:rPr>
          <w:rFonts w:eastAsia="Calibri" w:cs="Calibri" w:ascii="Calibri" w:hAnsi="Calibri"/>
          <w:b/>
          <w:bCs/>
          <w:sz w:val="22"/>
          <w:szCs w:val="22"/>
        </w:rPr>
        <w:t xml:space="preserve"> </w:t>
      </w:r>
      <w:r>
        <w:rPr>
          <w:rFonts w:cs="Calibri" w:ascii="Calibri" w:hAnsi="Calibri"/>
          <w:b/>
          <w:sz w:val="22"/>
          <w:szCs w:val="22"/>
        </w:rPr>
        <w:t xml:space="preserve">I.C. “Civitella Paganico” </w:t>
      </w:r>
    </w:p>
    <w:p>
      <w:pPr>
        <w:pStyle w:val="Normal"/>
        <w:widowControl w:val="false"/>
        <w:spacing w:lineRule="exact" w:line="240"/>
        <w:jc w:val="right"/>
        <w:rPr>
          <w:rFonts w:ascii="Calibri" w:hAnsi="Calibri" w:cs="Calibri"/>
          <w:b/>
          <w:b/>
          <w:sz w:val="22"/>
          <w:szCs w:val="22"/>
        </w:rPr>
      </w:pPr>
      <w:r>
        <w:rPr>
          <w:rFonts w:cs="Calibri" w:ascii="Calibri" w:hAnsi="Calibri"/>
          <w:b/>
          <w:sz w:val="22"/>
          <w:szCs w:val="22"/>
        </w:rPr>
        <w:t xml:space="preserve">Via  Malavolti, 3158045 - Paganico (Grosseto) </w:t>
      </w:r>
    </w:p>
    <w:p>
      <w:pPr>
        <w:pStyle w:val="Normal"/>
        <w:widowControl w:val="false"/>
        <w:spacing w:lineRule="auto" w:line="360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</w:r>
    </w:p>
    <w:p>
      <w:pPr>
        <w:pStyle w:val="Normal"/>
        <w:widowControl w:val="false"/>
        <w:spacing w:lineRule="auto" w:line="360"/>
        <w:rPr>
          <w:rFonts w:ascii="Calibri" w:hAnsi="Calibri" w:cs="Calibri"/>
          <w:b/>
          <w:b/>
          <w:bCs/>
          <w:sz w:val="22"/>
          <w:szCs w:val="22"/>
        </w:rPr>
      </w:pPr>
      <w:r>
        <w:rPr>
          <w:rFonts w:cs="Calibri" w:ascii="Calibri" w:hAnsi="Calibri"/>
          <w:b/>
          <w:bCs/>
          <w:sz w:val="22"/>
          <w:szCs w:val="22"/>
        </w:rPr>
      </w:r>
    </w:p>
    <w:p>
      <w:pPr>
        <w:pStyle w:val="Normal"/>
        <w:widowControl w:val="false"/>
        <w:spacing w:lineRule="auto" w:line="360"/>
        <w:rPr>
          <w:rFonts w:ascii="Calibri" w:hAnsi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Il/La sottoscritto/a ______________________________ nato/a a________________________ il___________________________, ai sensi del D.P.R. 28.12.2000, n. 445 (Testo unico delle disposizioni legislative e regolamentari in materia di documentazione amministrativa), consapevole delle responsabilità civili e penali cui va incontro in caso di dichiarazioni non corrispondenti al vero, dichiara sotto la propria responsabilità di aver diritto al seguente punteggio per l’incarico di:</w:t>
      </w:r>
    </w:p>
    <w:p>
      <w:pPr>
        <w:pStyle w:val="Normal"/>
        <w:spacing w:lineRule="auto" w:line="276" w:before="0" w:after="0"/>
        <w:rPr/>
      </w:pPr>
      <w:r>
        <w:rPr>
          <w:rFonts w:eastAsia="Calibri" w:cs="Calibri" w:ascii="Calibri" w:hAnsi="Calibri" w:asciiTheme="minorHAnsi" w:cstheme="minorHAnsi" w:hAnsiTheme="minorHAnsi"/>
          <w:bCs/>
          <w:sz w:val="22"/>
          <w:szCs w:val="22"/>
        </w:rPr>
        <w:t></w:t>
      </w:r>
      <w:r>
        <w:rPr>
          <w:rFonts w:eastAsia="Times New Roman" w:cs="Calibri" w:ascii="Calibri" w:hAnsi="Calibri" w:asciiTheme="minorHAnsi" w:cstheme="minorHAnsi" w:hAnsiTheme="minorHAnsi"/>
          <w:bCs/>
          <w:sz w:val="22"/>
          <w:szCs w:val="22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bCs/>
          <w:sz w:val="22"/>
          <w:szCs w:val="22"/>
        </w:rPr>
        <w:t>docente esperto</w:t>
      </w:r>
    </w:p>
    <w:p>
      <w:pPr>
        <w:pStyle w:val="Normal"/>
        <w:widowControl w:val="false"/>
        <w:spacing w:lineRule="auto" w:line="276" w:before="0" w:after="0"/>
        <w:rPr>
          <w:rFonts w:ascii="Calibri" w:hAnsi="Calibri"/>
          <w:sz w:val="22"/>
          <w:szCs w:val="22"/>
        </w:rPr>
      </w:pPr>
      <w:r>
        <w:rPr>
          <w:rFonts w:eastAsia="Calibri" w:cs="Calibri" w:ascii="Calibri" w:hAnsi="Calibri" w:asciiTheme="minorHAnsi" w:cstheme="minorHAnsi" w:hAnsiTheme="minorHAnsi"/>
          <w:bCs/>
          <w:sz w:val="22"/>
          <w:szCs w:val="22"/>
        </w:rPr>
        <w:t></w:t>
      </w:r>
      <w:r>
        <w:rPr>
          <w:rFonts w:eastAsia="Times New Roman" w:cs="Calibri" w:ascii="Calibri" w:hAnsi="Calibri" w:asciiTheme="minorHAnsi" w:cstheme="minorHAnsi" w:hAnsiTheme="minorHAnsi"/>
          <w:bCs/>
          <w:sz w:val="22"/>
          <w:szCs w:val="22"/>
        </w:rPr>
        <w:t xml:space="preserve"> </w:t>
      </w:r>
      <w:r>
        <w:rPr>
          <w:rFonts w:eastAsia="Times New Roman" w:cs="Calibri" w:ascii="Calibri" w:hAnsi="Calibri" w:asciiTheme="minorHAnsi" w:cstheme="minorHAnsi" w:hAnsiTheme="minorHAnsi"/>
          <w:bCs/>
          <w:sz w:val="22"/>
          <w:szCs w:val="22"/>
        </w:rPr>
        <w:t xml:space="preserve">docente </w:t>
      </w:r>
      <w:r>
        <w:rPr>
          <w:rFonts w:eastAsia="Times New Roman" w:cs="Calibri" w:ascii="Calibri" w:hAnsi="Calibri" w:asciiTheme="minorHAnsi" w:cstheme="minorHAnsi" w:hAnsiTheme="minorHAnsi"/>
          <w:bCs/>
          <w:color w:val="auto"/>
          <w:kern w:val="0"/>
          <w:sz w:val="22"/>
          <w:szCs w:val="22"/>
          <w:lang w:val="it-IT" w:eastAsia="it-IT" w:bidi="ar-SA"/>
        </w:rPr>
        <w:t>tutor</w:t>
      </w:r>
    </w:p>
    <w:p>
      <w:pPr>
        <w:pStyle w:val="Normal"/>
        <w:widowControl w:val="false"/>
        <w:spacing w:lineRule="auto" w:line="276" w:before="0" w:after="0"/>
        <w:rPr>
          <w:rFonts w:eastAsia="Times New Roman" w:cs="Calibri" w:cstheme="minorHAnsi"/>
          <w:bCs/>
          <w:color w:val="auto"/>
          <w:kern w:val="0"/>
          <w:lang w:val="it-IT" w:eastAsia="it-IT" w:bidi="ar-SA"/>
        </w:rPr>
      </w:pPr>
      <w:r>
        <w:rPr>
          <w:rFonts w:eastAsia="Times New Roman" w:cs="Calibri" w:cstheme="minorHAnsi"/>
          <w:bCs/>
          <w:color w:val="auto"/>
          <w:kern w:val="0"/>
          <w:lang w:val="it-IT" w:eastAsia="it-IT" w:bidi="ar-SA"/>
        </w:rPr>
      </w:r>
    </w:p>
    <w:tbl>
      <w:tblPr>
        <w:tblW w:w="9751" w:type="dxa"/>
        <w:jc w:val="left"/>
        <w:tblInd w:w="-33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95"/>
        <w:gridCol w:w="6458"/>
        <w:gridCol w:w="1303"/>
        <w:gridCol w:w="1594"/>
      </w:tblGrid>
      <w:tr>
        <w:trPr/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/>
                <w:b/>
                <w:b/>
                <w:bCs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i w:val="false"/>
                <w:iCs w:val="false"/>
                <w:sz w:val="22"/>
                <w:szCs w:val="22"/>
              </w:rPr>
              <w:t> </w:t>
            </w:r>
          </w:p>
        </w:tc>
        <w:tc>
          <w:tcPr>
            <w:tcW w:w="6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TableParagraph"/>
              <w:spacing w:before="52" w:after="0"/>
              <w:jc w:val="center"/>
              <w:rPr/>
            </w:pPr>
            <w:r>
              <w:rPr>
                <w:rStyle w:val="Enfasiforte"/>
                <w:rFonts w:cs="Calibri" w:ascii="Calibri" w:hAnsi="Calibri"/>
                <w:i w:val="false"/>
                <w:iCs w:val="false"/>
                <w:spacing w:val="-1"/>
                <w:w w:val="95"/>
                <w:sz w:val="22"/>
                <w:szCs w:val="22"/>
                <w:lang w:val="it-IT"/>
              </w:rPr>
              <w:t>TITOLI</w:t>
            </w:r>
            <w:r>
              <w:rPr>
                <w:rStyle w:val="Enfasiforte"/>
                <w:rFonts w:cs="Calibri" w:ascii="Calibri" w:hAnsi="Calibri"/>
                <w:i w:val="false"/>
                <w:iCs w:val="false"/>
                <w:spacing w:val="2"/>
                <w:w w:val="95"/>
                <w:sz w:val="22"/>
                <w:szCs w:val="22"/>
                <w:lang w:val="it-IT"/>
              </w:rPr>
              <w:t xml:space="preserve"> </w:t>
            </w:r>
            <w:r>
              <w:rPr>
                <w:rStyle w:val="Enfasiforte"/>
                <w:rFonts w:cs="Calibri" w:ascii="Calibri" w:hAnsi="Calibri"/>
                <w:i w:val="false"/>
                <w:iCs w:val="false"/>
                <w:spacing w:val="-1"/>
                <w:w w:val="95"/>
                <w:sz w:val="22"/>
                <w:szCs w:val="22"/>
                <w:lang w:val="it-IT"/>
              </w:rPr>
              <w:t>CULTURALI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Enfasiforte"/>
                <w:rFonts w:cs="Calibri" w:ascii="Calibri" w:hAnsi="Calibri"/>
                <w:i w:val="false"/>
                <w:iCs w:val="false"/>
                <w:sz w:val="22"/>
                <w:szCs w:val="22"/>
              </w:rPr>
              <w:t>PUNTI*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Enfasiforte"/>
                <w:rFonts w:cs="Calibri" w:ascii="Calibri" w:hAnsi="Calibri"/>
                <w:i w:val="false"/>
                <w:iCs w:val="false"/>
                <w:sz w:val="22"/>
                <w:szCs w:val="22"/>
              </w:rPr>
              <w:t>Riservato alla commissione</w:t>
            </w:r>
          </w:p>
        </w:tc>
      </w:tr>
      <w:tr>
        <w:trPr>
          <w:trHeight w:val="911" w:hRule="atLeast"/>
        </w:trPr>
        <w:tc>
          <w:tcPr>
            <w:tcW w:w="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A </w:t>
            </w:r>
          </w:p>
        </w:tc>
        <w:tc>
          <w:tcPr>
            <w:tcW w:w="64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Diploma di Laurea specifico </w:t>
            </w:r>
          </w:p>
          <w:p>
            <w:pPr>
              <w:pStyle w:val="Normal"/>
              <w:spacing w:lineRule="auto" w:line="240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(Quadriennale o specialistica/magistrale o AFAM) 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>
          <w:trHeight w:val="911" w:hRule="atLeast"/>
        </w:trPr>
        <w:tc>
          <w:tcPr>
            <w:tcW w:w="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ind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B </w:t>
            </w:r>
          </w:p>
        </w:tc>
        <w:tc>
          <w:tcPr>
            <w:tcW w:w="64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Laurea triennale specifica/ altro diploma di laurea </w:t>
            </w:r>
          </w:p>
          <w:p>
            <w:pPr>
              <w:pStyle w:val="Normal"/>
              <w:spacing w:lineRule="auto" w:line="240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(Punteggio non cumulabile con il punto A se si tratta della stessa classe di laurea) 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</w:tr>
      <w:tr>
        <w:trPr>
          <w:trHeight w:val="911" w:hRule="atLeast"/>
        </w:trPr>
        <w:tc>
          <w:tcPr>
            <w:tcW w:w="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D </w:t>
            </w:r>
          </w:p>
        </w:tc>
        <w:tc>
          <w:tcPr>
            <w:tcW w:w="64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Corso post-laurea afferente la tipologia dell’intervento  </w:t>
            </w:r>
          </w:p>
          <w:p>
            <w:pPr>
              <w:pStyle w:val="Normal"/>
              <w:spacing w:lineRule="auto" w:line="240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(Dottorato di ricerca, Master universitario di I e II livello 60 cfu, Corso di perfezionamento 60 cfu) 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</w:tr>
      <w:tr>
        <w:trPr>
          <w:trHeight w:val="911" w:hRule="atLeast"/>
        </w:trPr>
        <w:tc>
          <w:tcPr>
            <w:tcW w:w="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 w:eastAsiaTheme="minorHAnsi"/>
                <w:b/>
                <w:color w:val="auto"/>
                <w:kern w:val="0"/>
                <w:sz w:val="22"/>
                <w:szCs w:val="22"/>
                <w:lang w:val="it-IT" w:eastAsia="en-US" w:bidi="ar-SA"/>
              </w:rPr>
              <w:t>E</w:t>
            </w:r>
          </w:p>
        </w:tc>
        <w:tc>
          <w:tcPr>
            <w:tcW w:w="64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>Abilitazione all’insegnamento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>
          <w:trHeight w:val="911" w:hRule="atLeast"/>
        </w:trPr>
        <w:tc>
          <w:tcPr>
            <w:tcW w:w="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 w:eastAsiaTheme="minorHAnsi"/>
                <w:b/>
                <w:strike w:val="false"/>
                <w:dstrike w:val="false"/>
                <w:color w:val="auto"/>
                <w:kern w:val="0"/>
                <w:sz w:val="22"/>
                <w:szCs w:val="22"/>
                <w:lang w:val="it-IT" w:eastAsia="en-US" w:bidi="ar-SA"/>
              </w:rPr>
              <w:t>F</w:t>
            </w:r>
          </w:p>
        </w:tc>
        <w:tc>
          <w:tcPr>
            <w:tcW w:w="64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trike w:val="false"/>
                <w:dstrike w:val="false"/>
                <w:sz w:val="22"/>
                <w:szCs w:val="22"/>
              </w:rPr>
              <w:t>Certificazioni linguistiche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195"/>
              <w:jc w:val="center"/>
              <w:rPr>
                <w:rFonts w:ascii="Calibri" w:hAnsi="Calibri" w:cs="Calibri"/>
                <w:b/>
                <w:b/>
                <w:strike w:val="false"/>
                <w:dstrike w:val="false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trike w:val="false"/>
                <w:dstrike w:val="false"/>
                <w:sz w:val="22"/>
                <w:szCs w:val="22"/>
              </w:rPr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tLeast" w:line="195"/>
              <w:jc w:val="center"/>
              <w:rPr>
                <w:rFonts w:ascii="Calibri" w:hAnsi="Calibri" w:cs="Calibri"/>
                <w:b/>
                <w:b/>
                <w:strike w:val="false"/>
                <w:dstrike w:val="false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trike w:val="false"/>
                <w:dstrike w:val="false"/>
                <w:sz w:val="22"/>
                <w:szCs w:val="22"/>
              </w:rPr>
            </w:r>
          </w:p>
        </w:tc>
      </w:tr>
      <w:tr>
        <w:trPr>
          <w:trHeight w:val="911" w:hRule="atLeast"/>
        </w:trPr>
        <w:tc>
          <w:tcPr>
            <w:tcW w:w="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ind w:left="24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 w:eastAsiaTheme="minorHAnsi"/>
                <w:b/>
                <w:color w:val="auto"/>
                <w:kern w:val="0"/>
                <w:sz w:val="22"/>
                <w:szCs w:val="22"/>
                <w:lang w:val="it-IT" w:eastAsia="en-US" w:bidi="ar-SA"/>
              </w:rPr>
              <w:t>G</w:t>
            </w:r>
          </w:p>
        </w:tc>
        <w:tc>
          <w:tcPr>
            <w:tcW w:w="64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tabs>
                <w:tab w:val="clear" w:pos="709"/>
              </w:tabs>
              <w:spacing w:lineRule="auto" w:line="240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eastAsiaTheme="minorHAnsi"/>
                <w:color w:val="auto"/>
                <w:kern w:val="0"/>
                <w:sz w:val="22"/>
                <w:szCs w:val="22"/>
                <w:lang w:val="it-IT" w:eastAsia="en-US" w:bidi="ar-SA"/>
              </w:rPr>
              <w:t xml:space="preserve">Certificazioni/Attestati di partecipazione corsi su Metodologie e Tecnologie didattiche innovative (in qualità di discente) 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</w:tr>
      <w:tr>
        <w:trPr>
          <w:trHeight w:val="911" w:hRule="atLeast"/>
        </w:trPr>
        <w:tc>
          <w:tcPr>
            <w:tcW w:w="395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ind w:left="24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 w:eastAsiaTheme="minorHAnsi"/>
                <w:b/>
                <w:color w:val="auto"/>
                <w:kern w:val="0"/>
                <w:sz w:val="22"/>
                <w:szCs w:val="22"/>
                <w:lang w:val="it-IT" w:eastAsia="en-US" w:bidi="ar-SA"/>
              </w:rPr>
              <w:t>H</w:t>
            </w:r>
          </w:p>
        </w:tc>
        <w:tc>
          <w:tcPr>
            <w:tcW w:w="64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Default"/>
              <w:widowControl/>
              <w:tabs>
                <w:tab w:val="clear" w:pos="709"/>
              </w:tabs>
              <w:bidi w:val="0"/>
              <w:spacing w:lineRule="auto" w:line="240" w:before="0" w:after="0"/>
              <w:ind w:left="0" w:right="57" w:hanging="0"/>
              <w:jc w:val="left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eastAsiaTheme="minorHAnsi"/>
                <w:color w:val="auto"/>
                <w:kern w:val="0"/>
                <w:sz w:val="22"/>
                <w:szCs w:val="22"/>
                <w:lang w:val="it-IT" w:eastAsia="en-US" w:bidi="ar-SA"/>
              </w:rPr>
              <w:t>Corsi di formazione certificati su tematiche inerenti al profilo richiesto (in qualità di discente)</w:t>
            </w:r>
          </w:p>
        </w:tc>
        <w:tc>
          <w:tcPr>
            <w:tcW w:w="130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15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</w:tr>
    </w:tbl>
    <w:p>
      <w:pPr>
        <w:pStyle w:val="Corpodeltes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  <w:r>
        <w:br w:type="page"/>
      </w:r>
    </w:p>
    <w:p>
      <w:pPr>
        <w:pStyle w:val="Corpodeltes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tbl>
      <w:tblPr>
        <w:tblW w:w="9746" w:type="dxa"/>
        <w:jc w:val="left"/>
        <w:tblInd w:w="-33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96"/>
        <w:gridCol w:w="6456"/>
        <w:gridCol w:w="1192"/>
        <w:gridCol w:w="1701"/>
      </w:tblGrid>
      <w:tr>
        <w:trPr>
          <w:trHeight w:val="621" w:hRule="atLeast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rPr>
                <w:rFonts w:ascii="Calibri" w:hAnsi="Calibri" w:cs="Calibri"/>
                <w:b/>
                <w:b/>
                <w:bCs/>
                <w:i w:val="false"/>
                <w:i w:val="false"/>
                <w:iCs w:val="false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i w:val="false"/>
                <w:iCs w:val="false"/>
                <w:sz w:val="22"/>
                <w:szCs w:val="22"/>
              </w:rPr>
              <w:t> </w:t>
            </w:r>
          </w:p>
        </w:tc>
        <w:tc>
          <w:tcPr>
            <w:tcW w:w="6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spacing w:before="52" w:after="0"/>
              <w:jc w:val="center"/>
              <w:rPr/>
            </w:pPr>
            <w:r>
              <w:rPr>
                <w:rStyle w:val="Enfasiforte"/>
                <w:rFonts w:cs="Calibri-Bold" w:ascii="Calibri" w:hAnsi="Calibri"/>
                <w:i w:val="false"/>
                <w:iCs w:val="false"/>
                <w:spacing w:val="-1"/>
                <w:w w:val="95"/>
                <w:sz w:val="22"/>
                <w:szCs w:val="22"/>
                <w:lang w:val="it-IT"/>
              </w:rPr>
              <w:t>TITOLI ED ESPERIENZE PROFESSIONALI</w:t>
            </w:r>
          </w:p>
        </w:tc>
        <w:tc>
          <w:tcPr>
            <w:tcW w:w="1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Enfasiforte"/>
                <w:rFonts w:cs="Calibri" w:ascii="Calibri" w:hAnsi="Calibri"/>
                <w:i w:val="false"/>
                <w:iCs w:val="false"/>
                <w:sz w:val="22"/>
                <w:szCs w:val="22"/>
              </w:rPr>
              <w:t>PUNTI*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EEEEE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Enfasiforte"/>
                <w:rFonts w:cs="Calibri" w:ascii="Calibri" w:hAnsi="Calibri"/>
                <w:i w:val="false"/>
                <w:iCs w:val="false"/>
                <w:sz w:val="22"/>
                <w:szCs w:val="22"/>
              </w:rPr>
              <w:t>Riservato alla commissione</w:t>
            </w:r>
          </w:p>
        </w:tc>
      </w:tr>
      <w:tr>
        <w:trPr>
          <w:trHeight w:val="716" w:hRule="atLeast"/>
        </w:trPr>
        <w:tc>
          <w:tcPr>
            <w:tcW w:w="39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ind w:left="14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I</w:t>
            </w:r>
          </w:p>
        </w:tc>
        <w:tc>
          <w:tcPr>
            <w:tcW w:w="645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19" w:right="393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  <w:t xml:space="preserve">Esperienze di docenza/tutoraggio in progetti formativi coerenti con le attività previste (della durata di almeno 20 ore) 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>
          <w:trHeight w:val="716" w:hRule="atLeast"/>
        </w:trPr>
        <w:tc>
          <w:tcPr>
            <w:tcW w:w="39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0"/>
              <w:ind w:left="19" w:right="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L</w:t>
            </w:r>
          </w:p>
        </w:tc>
        <w:tc>
          <w:tcPr>
            <w:tcW w:w="645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left="19" w:right="0" w:hanging="0"/>
              <w:rPr/>
            </w:pPr>
            <w:r>
              <w:rPr>
                <w:rFonts w:eastAsia="Times New Roman" w:cs="Calibri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  <w:t>Anzianità di servizio o Esperienze lavorative con Istituzioni scolastiche professionalmente rilevanti dimostrabili (contratti stipulati)</w:t>
            </w:r>
          </w:p>
        </w:tc>
        <w:tc>
          <w:tcPr>
            <w:tcW w:w="119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NormaleWeb"/>
        <w:spacing w:before="223" w:after="223"/>
        <w:rPr>
          <w:rFonts w:ascii="Calibri" w:hAnsi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 xml:space="preserve">*Per il punteggio: </w:t>
      </w:r>
      <w:r>
        <w:rPr>
          <w:rFonts w:eastAsia="Times New Roman" w:cs="Calibri" w:ascii="Calibri" w:hAnsi="Calibri"/>
          <w:color w:val="auto"/>
          <w:kern w:val="0"/>
          <w:sz w:val="22"/>
          <w:szCs w:val="22"/>
          <w:lang w:val="it-IT" w:eastAsia="it-IT" w:bidi="ar-SA"/>
        </w:rPr>
        <w:t>cfr. Avviso</w:t>
      </w:r>
    </w:p>
    <w:p>
      <w:pPr>
        <w:pStyle w:val="NormaleWeb"/>
        <w:spacing w:before="223" w:after="223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>Data  ______________________</w:t>
      </w:r>
    </w:p>
    <w:p>
      <w:pPr>
        <w:pStyle w:val="NormaleWeb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</w:r>
    </w:p>
    <w:p>
      <w:pPr>
        <w:pStyle w:val="NormaleWeb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ab/>
        <w:tab/>
        <w:tab/>
        <w:tab/>
        <w:tab/>
        <w:tab/>
        <w:tab/>
        <w:tab/>
        <w:tab/>
        <w:t xml:space="preserve">Firma </w:t>
        <w:tab/>
      </w:r>
    </w:p>
    <w:p>
      <w:pPr>
        <w:pStyle w:val="NormaleWeb"/>
        <w:spacing w:lineRule="auto" w:line="276" w:before="0" w:after="0"/>
        <w:rPr>
          <w:rFonts w:ascii="Calibri" w:hAnsi="Calibri" w:cs="Calibri"/>
          <w:sz w:val="22"/>
          <w:szCs w:val="22"/>
        </w:rPr>
      </w:pPr>
      <w:r>
        <w:rPr>
          <w:rFonts w:cs="Calibri" w:ascii="Calibri" w:hAnsi="Calibri"/>
          <w:sz w:val="22"/>
          <w:szCs w:val="22"/>
        </w:rPr>
        <w:tab/>
        <w:tab/>
        <w:tab/>
        <w:tab/>
        <w:tab/>
        <w:tab/>
        <w:t>_______________________________________</w:t>
      </w:r>
    </w:p>
    <w:p>
      <w:pPr>
        <w:pStyle w:val="Normal"/>
        <w:spacing w:lineRule="auto" w:line="276" w:before="0" w:after="0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134" w:right="1134" w:header="709" w:top="1268" w:footer="0" w:bottom="709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641456236"/>
    </w:sdtPr>
    <w:sdtContent>
      <w:p>
        <w:pPr>
          <w:pStyle w:val="Pidipagina"/>
          <w:jc w:val="center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pBdr>
        <w:bottom w:val="single" w:sz="8" w:space="2" w:color="000000"/>
      </w:pBdr>
      <w:rPr/>
    </w:pPr>
    <w:r>
      <mc:AlternateContent>
        <mc:Choice Requires="wpg">
          <w:drawing>
            <wp:anchor behindDoc="1" distT="0" distB="0" distL="0" distR="0" simplePos="0" locked="0" layoutInCell="1" allowOverlap="1" relativeHeight="3" wp14:anchorId="23FDA06A">
              <wp:simplePos x="0" y="0"/>
              <wp:positionH relativeFrom="column">
                <wp:posOffset>-501650</wp:posOffset>
              </wp:positionH>
              <wp:positionV relativeFrom="paragraph">
                <wp:posOffset>9068435</wp:posOffset>
              </wp:positionV>
              <wp:extent cx="7206615" cy="725170"/>
              <wp:effectExtent l="0" t="0" r="1270" b="0"/>
              <wp:wrapNone/>
              <wp:docPr id="1" name="Group 26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06120" cy="724680"/>
                      </a:xfrm>
                    </wpg:grpSpPr>
                    <wpg:grpSp>
                      <wpg:cNvGrpSpPr/>
                      <wpg:grpSpPr>
                        <a:xfrm>
                          <a:off x="0" y="369000"/>
                          <a:ext cx="7206120" cy="35568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7206120" cy="3556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60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0" name="FUTURA_INLINEA.png" descr=""/>
                          <pic:cNvPicPr/>
                        </pic:nvPicPr>
                        <pic:blipFill>
                          <a:blip r:embed="rId1"/>
                          <a:stretch/>
                        </pic:blipFill>
                        <pic:spPr>
                          <a:xfrm>
                            <a:off x="175320" y="54720"/>
                            <a:ext cx="6750720" cy="154800"/>
                          </a:xfrm>
                          <a:prstGeom prst="rect">
                            <a:avLst/>
                          </a:prstGeom>
                          <a:ln w="12600">
                            <a:noFill/>
                          </a:ln>
                        </pic:spPr>
                      </pic:pic>
                    </wpg:grpSp>
                    <wps:wsp>
                      <wps:cNvSpPr/>
                      <wps:spPr>
                        <a:xfrm>
                          <a:off x="497880" y="0"/>
                          <a:ext cx="23400" cy="0"/>
                        </a:xfrm>
                        <a:prstGeom prst="line">
                          <a:avLst/>
                        </a:prstGeom>
                        <a:ln w="25560">
                          <a:solidFill>
                            <a:srgbClr val="3e9389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shape_0" alt="Group 26" style="position:absolute;margin-left:-39.5pt;margin-top:714.05pt;width:567.4pt;height:57.05pt" coordorigin="-790,14281" coordsize="11348,1141">
              <v:group id="shape_0" style="position:absolute;left:-790;top:14862;width:11348;height:560">
                <v:rect id="shape_0" fillcolor="white" stroked="f" style="position:absolute;left:-790;top:14862;width:11347;height:559">
                  <w10:wrap type="none"/>
                  <v:fill o:detectmouseclick="t" type="solid" color2="black"/>
                  <v:stroke color="#3465a4" weight="12600" joinstyle="round" endcap="flat"/>
                </v:rect>
                <v:shapetype id="shapetype_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FUTURA_INLINEA.png" stroked="f" style="position:absolute;left:-514;top:14948;width:10630;height:243" type="shapetype_75">
                  <v:imagedata r:id="rId1" o:detectmouseclick="t"/>
                  <w10:wrap type="none"/>
                  <v:stroke color="#3465a4" weight="12600" joinstyle="round" endcap="flat"/>
                </v:shape>
              </v:group>
              <v:line id="shape_0" from="-6,14281" to="30,14281" stroked="t" style="position:absolute">
                <v:stroke color="#3e9389" weight="25560" joinstyle="miter" endcap="flat"/>
                <v:fill o:detectmouseclick="t" on="false"/>
              </v:line>
            </v:group>
          </w:pict>
        </mc:Fallback>
      </mc:AlternateContent>
    </w:r>
    <w:r>
      <w:rPr>
        <w:rFonts w:ascii="Calibri" w:hAnsi="Calibri"/>
        <w:i w:val="false"/>
        <w:iCs w:val="false"/>
        <w:szCs w:val="24"/>
      </w:rPr>
      <w:t>Allegato A all’Avviso – Modello di domanda di partecipazione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Letter"/>
      <w:lvlText w:val="%1)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character" w:styleId="Caratteridinumerazione">
    <w:name w:val="Caratteri di numerazione"/>
    <w:qFormat/>
    <w:rPr/>
  </w:style>
  <w:style w:type="character" w:styleId="Carpredefinitoparagrafo1">
    <w:name w:val="Car. predefinito paragrafo1"/>
    <w:qFormat/>
    <w:rPr/>
  </w:style>
  <w:style w:type="character" w:styleId="Numerodipagina">
    <w:name w:val="Numero di pagina"/>
    <w:basedOn w:val="Carpredefinitoparagrafo1"/>
    <w:rPr/>
  </w:style>
  <w:style w:type="character" w:styleId="Enfasiforte">
    <w:name w:val="Enfasi forte"/>
    <w:qFormat/>
    <w:rPr>
      <w:rFonts w:ascii="Tahoma" w:hAnsi="Tahoma" w:cs="Verdana"/>
      <w:b/>
      <w:bCs/>
      <w:i/>
      <w:sz w:val="22"/>
      <w:lang w:val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false"/>
      <w:bidi w:val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fals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NormaleWeb">
    <w:name w:val="Normale (Web)"/>
    <w:basedOn w:val="Normal"/>
    <w:qFormat/>
    <w:pPr>
      <w:spacing w:before="280" w:after="280"/>
    </w:pPr>
    <w:rPr/>
  </w:style>
  <w:style w:type="paragraph" w:styleId="TableParagraph">
    <w:name w:val="Table Paragraph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Application>LibreOffice/6.3.3.2$Windows_X86_64 LibreOffice_project/a64200df03143b798afd1ec74a12ab50359878ed</Application>
  <Pages>4</Pages>
  <Words>956</Words>
  <Characters>6468</Characters>
  <CharactersWithSpaces>7366</CharactersWithSpaces>
  <Paragraphs>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2023-06-04T07:45:00Z</dcterms:created>
  <dc:creator/>
  <dc:description/>
  <dc:language>it-IT</dc:language>
  <cp:lastModifiedBy/>
  <dcterms:modified xsi:type="dcterms:W3CDTF">2024-03-10T21:02:11Z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