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DAB4A" w14:textId="1D7BB221" w:rsidR="00FB31E2" w:rsidRDefault="00FB31E2" w:rsidP="000C6BC2">
      <w:pPr>
        <w:rPr>
          <w:sz w:val="20"/>
          <w:szCs w:val="20"/>
        </w:rPr>
      </w:pPr>
    </w:p>
    <w:p w14:paraId="2D4A4E74" w14:textId="2F18F29F" w:rsidR="001106BB" w:rsidRPr="001106BB" w:rsidRDefault="001106BB" w:rsidP="001106BB">
      <w:pPr>
        <w:pStyle w:val="NormaleWeb"/>
        <w:rPr>
          <w:sz w:val="56"/>
          <w:szCs w:val="56"/>
        </w:rPr>
      </w:pPr>
      <w:r w:rsidRPr="001106BB">
        <w:rPr>
          <w:sz w:val="24"/>
          <w:szCs w:val="24"/>
        </w:rPr>
        <w:t xml:space="preserve">I DIRIGENTI SCOLASTICI E L’OBBLIGO DI TRASPARENZA AMMINISTRATIVA. </w:t>
      </w:r>
      <w:r w:rsidRPr="001106BB">
        <w:rPr>
          <w:sz w:val="24"/>
          <w:szCs w:val="24"/>
        </w:rPr>
        <w:br/>
      </w:r>
      <w:r w:rsidRPr="001106BB">
        <w:rPr>
          <w:sz w:val="56"/>
          <w:szCs w:val="56"/>
        </w:rPr>
        <w:t>Una tegola burocratica sulle scuole</w:t>
      </w:r>
      <w:r>
        <w:rPr>
          <w:sz w:val="56"/>
          <w:szCs w:val="56"/>
        </w:rPr>
        <w:br/>
      </w:r>
      <w:r w:rsidRPr="001106BB">
        <w:rPr>
          <w:i/>
          <w:iCs/>
          <w:sz w:val="36"/>
          <w:szCs w:val="36"/>
        </w:rPr>
        <w:t xml:space="preserve">D’Aprile: </w:t>
      </w:r>
      <w:r w:rsidRPr="001106BB">
        <w:rPr>
          <w:i/>
          <w:iCs/>
          <w:sz w:val="36"/>
          <w:szCs w:val="36"/>
        </w:rPr>
        <w:t>La scuola deve vivere di scuola e non essere soffocata da</w:t>
      </w:r>
      <w:r w:rsidR="000E229B">
        <w:rPr>
          <w:i/>
          <w:iCs/>
          <w:sz w:val="36"/>
          <w:szCs w:val="36"/>
        </w:rPr>
        <w:t xml:space="preserve"> crescenti</w:t>
      </w:r>
      <w:r w:rsidRPr="001106BB">
        <w:rPr>
          <w:i/>
          <w:iCs/>
          <w:sz w:val="36"/>
          <w:szCs w:val="36"/>
        </w:rPr>
        <w:t xml:space="preserve"> adempimenti amministrativi.</w:t>
      </w:r>
    </w:p>
    <w:p w14:paraId="2D6D5E73" w14:textId="57CD4009" w:rsidR="00FB31E2" w:rsidRDefault="00FB31E2" w:rsidP="000C6BC2">
      <w:pPr>
        <w:rPr>
          <w:sz w:val="20"/>
          <w:szCs w:val="20"/>
        </w:rPr>
      </w:pPr>
    </w:p>
    <w:p w14:paraId="781E8670" w14:textId="77777777" w:rsidR="00FB31E2" w:rsidRDefault="00FB31E2" w:rsidP="000C6BC2">
      <w:pPr>
        <w:rPr>
          <w:sz w:val="20"/>
          <w:szCs w:val="20"/>
        </w:rPr>
      </w:pPr>
    </w:p>
    <w:p w14:paraId="4C836B6E" w14:textId="4DA716AC" w:rsidR="000C6BC2" w:rsidRDefault="000C6BC2" w:rsidP="000C6BC2">
      <w:pPr>
        <w:rPr>
          <w:sz w:val="20"/>
          <w:szCs w:val="20"/>
        </w:rPr>
      </w:pPr>
      <w:r>
        <w:rPr>
          <w:sz w:val="20"/>
          <w:szCs w:val="20"/>
        </w:rPr>
        <w:t>Trasparenza amministrativa e adempimenti burocratici: strumenti che dovrebbero rendere fluido il lavoro delle scuole diventano passaggi impossibili</w:t>
      </w:r>
      <w:r w:rsidR="00FB31E2">
        <w:rPr>
          <w:sz w:val="20"/>
          <w:szCs w:val="20"/>
        </w:rPr>
        <w:t xml:space="preserve"> come </w:t>
      </w:r>
      <w:r>
        <w:rPr>
          <w:sz w:val="20"/>
          <w:szCs w:val="20"/>
        </w:rPr>
        <w:t>ingranaggi inceppati.</w:t>
      </w:r>
    </w:p>
    <w:p w14:paraId="59436387" w14:textId="3264DA15" w:rsidR="000C6BC2" w:rsidRDefault="000C6BC2" w:rsidP="000C6BC2">
      <w:pPr>
        <w:pStyle w:val="NormaleWeb"/>
        <w:rPr>
          <w:sz w:val="20"/>
          <w:szCs w:val="20"/>
        </w:rPr>
      </w:pPr>
      <w:r>
        <w:rPr>
          <w:sz w:val="20"/>
          <w:szCs w:val="20"/>
        </w:rPr>
        <w:t>Accanto alla naturale attività degli istituti scolastic</w:t>
      </w:r>
      <w:r w:rsidR="00FB31E2">
        <w:rPr>
          <w:sz w:val="20"/>
          <w:szCs w:val="20"/>
        </w:rPr>
        <w:t xml:space="preserve">a - la didattica - </w:t>
      </w:r>
      <w:r>
        <w:rPr>
          <w:sz w:val="20"/>
          <w:szCs w:val="20"/>
        </w:rPr>
        <w:t>si stanno sommando adempimenti amministrativi sempre più impegnativi senza che</w:t>
      </w:r>
      <w:r w:rsidR="00FB31E2">
        <w:rPr>
          <w:sz w:val="20"/>
          <w:szCs w:val="20"/>
        </w:rPr>
        <w:t xml:space="preserve"> – osserva il segretario generale della Uil Scuola Rua, Giuseppe D’Aprile – le scuole </w:t>
      </w:r>
      <w:r>
        <w:rPr>
          <w:sz w:val="20"/>
          <w:szCs w:val="20"/>
        </w:rPr>
        <w:t xml:space="preserve">siano </w:t>
      </w:r>
      <w:r w:rsidR="00FB31E2">
        <w:rPr>
          <w:sz w:val="20"/>
          <w:szCs w:val="20"/>
        </w:rPr>
        <w:t xml:space="preserve">dotate delle persone e delle risorse </w:t>
      </w:r>
      <w:r>
        <w:rPr>
          <w:sz w:val="20"/>
          <w:szCs w:val="20"/>
        </w:rPr>
        <w:t>finanziarie</w:t>
      </w:r>
      <w:r w:rsidR="00FB31E2">
        <w:rPr>
          <w:sz w:val="20"/>
          <w:szCs w:val="20"/>
        </w:rPr>
        <w:t xml:space="preserve"> per far fronte alle richieste amministrative.</w:t>
      </w:r>
    </w:p>
    <w:p w14:paraId="094E2AC2" w14:textId="25A1449A" w:rsidR="000C6BC2" w:rsidRDefault="00FB31E2" w:rsidP="000C6BC2">
      <w:pPr>
        <w:pStyle w:val="NormaleWeb"/>
        <w:rPr>
          <w:sz w:val="20"/>
          <w:szCs w:val="20"/>
        </w:rPr>
      </w:pPr>
      <w:r>
        <w:rPr>
          <w:sz w:val="20"/>
          <w:szCs w:val="20"/>
        </w:rPr>
        <w:t>L’ultima, in ordine di tempo, è quella dell’Anac (</w:t>
      </w:r>
      <w:r w:rsidR="000C6BC2">
        <w:rPr>
          <w:sz w:val="20"/>
          <w:szCs w:val="20"/>
        </w:rPr>
        <w:t>Anticorruzione e Trasparenza</w:t>
      </w:r>
      <w:r>
        <w:rPr>
          <w:sz w:val="20"/>
          <w:szCs w:val="20"/>
        </w:rPr>
        <w:t>)</w:t>
      </w:r>
      <w:r w:rsidR="000C6BC2">
        <w:rPr>
          <w:sz w:val="20"/>
          <w:szCs w:val="20"/>
        </w:rPr>
        <w:t xml:space="preserve"> che ha chiesto anche alle</w:t>
      </w:r>
      <w:r>
        <w:rPr>
          <w:sz w:val="20"/>
          <w:szCs w:val="20"/>
        </w:rPr>
        <w:t xml:space="preserve"> scuole di applicare (ex-post)</w:t>
      </w:r>
      <w:r w:rsidR="000C6BC2">
        <w:rPr>
          <w:sz w:val="20"/>
          <w:szCs w:val="20"/>
        </w:rPr>
        <w:t xml:space="preserve"> tutti gli adempimenti connessi con la trasparenza amministrativa</w:t>
      </w:r>
      <w:r>
        <w:rPr>
          <w:sz w:val="20"/>
          <w:szCs w:val="20"/>
        </w:rPr>
        <w:t xml:space="preserve">, </w:t>
      </w:r>
      <w:r w:rsidR="000C6BC2">
        <w:rPr>
          <w:sz w:val="20"/>
          <w:szCs w:val="20"/>
        </w:rPr>
        <w:t>pur in assenza di delineati obblighi normativi.</w:t>
      </w:r>
    </w:p>
    <w:p w14:paraId="19A6BDB3" w14:textId="5C54E1B6" w:rsidR="00FB31E2" w:rsidRDefault="001106BB" w:rsidP="000C6BC2">
      <w:pPr>
        <w:pStyle w:val="NormaleWeb"/>
        <w:rPr>
          <w:sz w:val="20"/>
          <w:szCs w:val="20"/>
        </w:rPr>
      </w:pPr>
      <w:r>
        <w:rPr>
          <w:sz w:val="20"/>
          <w:szCs w:val="20"/>
        </w:rPr>
        <w:t>È</w:t>
      </w:r>
      <w:r w:rsidR="00FB31E2">
        <w:rPr>
          <w:sz w:val="20"/>
          <w:szCs w:val="20"/>
        </w:rPr>
        <w:t xml:space="preserve"> per questo che l’Autorità di controllo ha inviato a tutte le scuole una</w:t>
      </w:r>
      <w:r w:rsidR="000C6BC2">
        <w:rPr>
          <w:sz w:val="20"/>
          <w:szCs w:val="20"/>
        </w:rPr>
        <w:t xml:space="preserve"> griglia di rilevazione</w:t>
      </w:r>
      <w:r w:rsidR="00FB31E2">
        <w:rPr>
          <w:sz w:val="20"/>
          <w:szCs w:val="20"/>
        </w:rPr>
        <w:t xml:space="preserve"> – spiega la responsabile del Dipartimento dei Dirigenti Scolastici, Rosa Cirillo. U</w:t>
      </w:r>
      <w:r w:rsidR="00FB31E2">
        <w:rPr>
          <w:sz w:val="20"/>
          <w:szCs w:val="20"/>
        </w:rPr>
        <w:t>n ulteriore adempimento burocratico</w:t>
      </w:r>
      <w:r w:rsidR="00FB31E2">
        <w:rPr>
          <w:sz w:val="20"/>
          <w:szCs w:val="20"/>
        </w:rPr>
        <w:t xml:space="preserve"> caricato sulle scuole</w:t>
      </w:r>
      <w:r w:rsidR="000C6BC2">
        <w:rPr>
          <w:sz w:val="20"/>
          <w:szCs w:val="20"/>
        </w:rPr>
        <w:t xml:space="preserve"> in attesa dell’istituzione di un organismo - analogo all’Oiv</w:t>
      </w:r>
      <w:r w:rsidR="00FB31E2">
        <w:rPr>
          <w:sz w:val="20"/>
          <w:szCs w:val="20"/>
        </w:rPr>
        <w:t>,</w:t>
      </w:r>
      <w:r w:rsidR="0034712D">
        <w:rPr>
          <w:sz w:val="20"/>
          <w:szCs w:val="20"/>
        </w:rPr>
        <w:t xml:space="preserve"> </w:t>
      </w:r>
      <w:r>
        <w:rPr>
          <w:sz w:val="20"/>
          <w:szCs w:val="20"/>
        </w:rPr>
        <w:t>l’</w:t>
      </w:r>
      <w:r w:rsidR="000C6BC2">
        <w:rPr>
          <w:sz w:val="20"/>
          <w:szCs w:val="20"/>
        </w:rPr>
        <w:t>Organismo indipendente di valutazione</w:t>
      </w:r>
      <w:r w:rsidR="00FB31E2">
        <w:rPr>
          <w:sz w:val="20"/>
          <w:szCs w:val="20"/>
        </w:rPr>
        <w:t xml:space="preserve"> - che le scuole non hanno.</w:t>
      </w:r>
    </w:p>
    <w:p w14:paraId="748616CE" w14:textId="7A0A0BE1" w:rsidR="001106BB" w:rsidRDefault="001106BB" w:rsidP="000C6BC2">
      <w:pPr>
        <w:pStyle w:val="NormaleWeb"/>
        <w:rPr>
          <w:sz w:val="20"/>
          <w:szCs w:val="20"/>
        </w:rPr>
      </w:pPr>
      <w:r>
        <w:rPr>
          <w:sz w:val="20"/>
          <w:szCs w:val="20"/>
        </w:rPr>
        <w:t>È</w:t>
      </w:r>
      <w:r w:rsidR="00FB31E2">
        <w:rPr>
          <w:sz w:val="20"/>
          <w:szCs w:val="20"/>
        </w:rPr>
        <w:t xml:space="preserve"> una </w:t>
      </w:r>
      <w:r w:rsidR="000C6BC2">
        <w:rPr>
          <w:sz w:val="20"/>
          <w:szCs w:val="20"/>
        </w:rPr>
        <w:t>scelta che la Uil Scuola Rua contesta fermamente</w:t>
      </w:r>
      <w:r w:rsidR="00FB31E2">
        <w:rPr>
          <w:sz w:val="20"/>
          <w:szCs w:val="20"/>
        </w:rPr>
        <w:t xml:space="preserve"> – sottolinea D’Aprile – in una </w:t>
      </w:r>
      <w:r w:rsidR="000C6BC2">
        <w:rPr>
          <w:sz w:val="20"/>
          <w:szCs w:val="20"/>
        </w:rPr>
        <w:t xml:space="preserve">situazione complessa che vede ancora una volta i </w:t>
      </w:r>
      <w:r w:rsidR="00FB31E2">
        <w:rPr>
          <w:sz w:val="20"/>
          <w:szCs w:val="20"/>
        </w:rPr>
        <w:t>d</w:t>
      </w:r>
      <w:r w:rsidR="000C6BC2">
        <w:rPr>
          <w:sz w:val="20"/>
          <w:szCs w:val="20"/>
        </w:rPr>
        <w:t xml:space="preserve">irigenti </w:t>
      </w:r>
      <w:r w:rsidR="00FB31E2">
        <w:rPr>
          <w:sz w:val="20"/>
          <w:szCs w:val="20"/>
        </w:rPr>
        <w:t>s</w:t>
      </w:r>
      <w:r w:rsidR="000C6BC2">
        <w:rPr>
          <w:sz w:val="20"/>
          <w:szCs w:val="20"/>
        </w:rPr>
        <w:t>colastici sottoposti a una continua</w:t>
      </w:r>
      <w:r w:rsidR="0034712D">
        <w:rPr>
          <w:sz w:val="20"/>
          <w:szCs w:val="20"/>
        </w:rPr>
        <w:t xml:space="preserve"> pressione</w:t>
      </w:r>
      <w:r w:rsidR="000C6BC2">
        <w:rPr>
          <w:sz w:val="20"/>
          <w:szCs w:val="20"/>
        </w:rPr>
        <w:t xml:space="preserve"> amministrativa, senza nessun sostegno da parte del Ministero dell'Istruzione e </w:t>
      </w:r>
      <w:r>
        <w:rPr>
          <w:sz w:val="20"/>
          <w:szCs w:val="20"/>
        </w:rPr>
        <w:t xml:space="preserve">dagli </w:t>
      </w:r>
      <w:r w:rsidR="000C6BC2">
        <w:rPr>
          <w:sz w:val="20"/>
          <w:szCs w:val="20"/>
        </w:rPr>
        <w:t>Uffici Scolastici regionali</w:t>
      </w:r>
      <w:r>
        <w:rPr>
          <w:sz w:val="20"/>
          <w:szCs w:val="20"/>
        </w:rPr>
        <w:t xml:space="preserve"> che in questa situazione di poca chiarezza sulle competenze si stanno muovendo in modo affannato.</w:t>
      </w:r>
    </w:p>
    <w:p w14:paraId="30131A8E" w14:textId="402DDBDE" w:rsidR="000C6BC2" w:rsidRDefault="000C6BC2" w:rsidP="000C6BC2">
      <w:pPr>
        <w:pStyle w:val="NormaleWeb"/>
        <w:rPr>
          <w:sz w:val="20"/>
          <w:szCs w:val="20"/>
        </w:rPr>
      </w:pPr>
      <w:bookmarkStart w:id="0" w:name="_Hlk117003115"/>
      <w:r>
        <w:rPr>
          <w:sz w:val="20"/>
          <w:szCs w:val="20"/>
        </w:rPr>
        <w:t xml:space="preserve">La </w:t>
      </w:r>
      <w:r w:rsidR="001106BB">
        <w:rPr>
          <w:sz w:val="20"/>
          <w:szCs w:val="20"/>
        </w:rPr>
        <w:t>s</w:t>
      </w:r>
      <w:r>
        <w:rPr>
          <w:sz w:val="20"/>
          <w:szCs w:val="20"/>
        </w:rPr>
        <w:t>cuola deve vivere di scuola e per la scuola e non essere soffocata dagli adempimenti amministrativi.</w:t>
      </w:r>
    </w:p>
    <w:bookmarkEnd w:id="0"/>
    <w:p w14:paraId="67EE8C3B" w14:textId="5B976E29" w:rsidR="000C6BC2" w:rsidRDefault="000C6BC2" w:rsidP="000C6BC2">
      <w:pPr>
        <w:pStyle w:val="NormaleWeb"/>
        <w:rPr>
          <w:sz w:val="20"/>
          <w:szCs w:val="20"/>
        </w:rPr>
      </w:pPr>
      <w:r>
        <w:rPr>
          <w:sz w:val="20"/>
          <w:szCs w:val="20"/>
        </w:rPr>
        <w:t xml:space="preserve">Gli Uffici periferici, quelli regionali del Ministero e lo stesso Ministero, devono essere in grado di assistere, aiutare e coadiuvare le istituzioni scolastiche nell’assolvere ai corretti </w:t>
      </w:r>
      <w:r w:rsidR="001106BB">
        <w:rPr>
          <w:sz w:val="20"/>
          <w:szCs w:val="20"/>
        </w:rPr>
        <w:t>passaggi</w:t>
      </w:r>
      <w:r>
        <w:rPr>
          <w:sz w:val="20"/>
          <w:szCs w:val="20"/>
        </w:rPr>
        <w:t xml:space="preserve"> amministrativi senza lasciarle annegare in un mare di adempimenti </w:t>
      </w:r>
      <w:r w:rsidR="001106BB">
        <w:rPr>
          <w:sz w:val="20"/>
          <w:szCs w:val="20"/>
        </w:rPr>
        <w:t xml:space="preserve">e di </w:t>
      </w:r>
      <w:r>
        <w:rPr>
          <w:sz w:val="20"/>
          <w:szCs w:val="20"/>
        </w:rPr>
        <w:t>carichi di responsabilità.</w:t>
      </w:r>
      <w:r w:rsidR="001106BB">
        <w:rPr>
          <w:sz w:val="20"/>
          <w:szCs w:val="20"/>
        </w:rPr>
        <w:t xml:space="preserve"> I dirigenti non possono preoccuparsi più delle carte che del lavoro educativo - aggiunge </w:t>
      </w:r>
      <w:r w:rsidR="0034712D">
        <w:rPr>
          <w:sz w:val="20"/>
          <w:szCs w:val="20"/>
        </w:rPr>
        <w:t>D</w:t>
      </w:r>
      <w:r w:rsidR="001106BB">
        <w:rPr>
          <w:sz w:val="20"/>
          <w:szCs w:val="20"/>
        </w:rPr>
        <w:t xml:space="preserve">’Aprile. </w:t>
      </w:r>
    </w:p>
    <w:p w14:paraId="57E910F3" w14:textId="64C33DBD" w:rsidR="000C6BC2" w:rsidRDefault="000C6BC2" w:rsidP="000C6BC2">
      <w:pPr>
        <w:pStyle w:val="NormaleWeb"/>
        <w:rPr>
          <w:sz w:val="20"/>
          <w:szCs w:val="20"/>
        </w:rPr>
      </w:pPr>
      <w:r>
        <w:rPr>
          <w:sz w:val="20"/>
          <w:szCs w:val="20"/>
        </w:rPr>
        <w:t>La Uil Scuola Rua, nel ribadire la sua opposizione a richieste non supportate da normative precise e da indicazioni operative chiare</w:t>
      </w:r>
      <w:r w:rsidR="0034712D">
        <w:rPr>
          <w:sz w:val="20"/>
          <w:szCs w:val="20"/>
        </w:rPr>
        <w:t>,</w:t>
      </w:r>
      <w:r>
        <w:rPr>
          <w:sz w:val="20"/>
          <w:szCs w:val="20"/>
        </w:rPr>
        <w:t xml:space="preserve"> ha chiesto, insieme alle altre </w:t>
      </w:r>
      <w:r w:rsidR="001106BB">
        <w:rPr>
          <w:sz w:val="20"/>
          <w:szCs w:val="20"/>
        </w:rPr>
        <w:t>o</w:t>
      </w:r>
      <w:r>
        <w:rPr>
          <w:sz w:val="20"/>
          <w:szCs w:val="20"/>
        </w:rPr>
        <w:t>rganizzazioni</w:t>
      </w:r>
      <w:r w:rsidR="001106BB">
        <w:rPr>
          <w:sz w:val="20"/>
          <w:szCs w:val="20"/>
        </w:rPr>
        <w:t xml:space="preserve"> s</w:t>
      </w:r>
      <w:r>
        <w:rPr>
          <w:sz w:val="20"/>
          <w:szCs w:val="20"/>
        </w:rPr>
        <w:t>indacali, un incontro urgente all’ANAC al fine di indicare le corrette modalità di svolgimento di tali verifiche e </w:t>
      </w:r>
      <w:r w:rsidR="0034712D">
        <w:rPr>
          <w:sz w:val="20"/>
          <w:szCs w:val="20"/>
        </w:rPr>
        <w:t xml:space="preserve">di definire </w:t>
      </w:r>
      <w:r>
        <w:rPr>
          <w:sz w:val="20"/>
          <w:szCs w:val="20"/>
        </w:rPr>
        <w:t>quali siano gli oneri e le responsabilità in capo ai dirigenti scolastici</w:t>
      </w:r>
      <w:r w:rsidR="001106BB">
        <w:rPr>
          <w:sz w:val="20"/>
          <w:szCs w:val="20"/>
        </w:rPr>
        <w:t xml:space="preserve"> che </w:t>
      </w:r>
      <w:r>
        <w:rPr>
          <w:sz w:val="20"/>
          <w:szCs w:val="20"/>
        </w:rPr>
        <w:t xml:space="preserve">non possono </w:t>
      </w:r>
      <w:r w:rsidR="001106BB">
        <w:rPr>
          <w:sz w:val="20"/>
          <w:szCs w:val="20"/>
        </w:rPr>
        <w:t xml:space="preserve">diventare i </w:t>
      </w:r>
      <w:r>
        <w:rPr>
          <w:sz w:val="20"/>
          <w:szCs w:val="20"/>
        </w:rPr>
        <w:t xml:space="preserve">controllori di </w:t>
      </w:r>
      <w:r w:rsidR="001106BB">
        <w:rPr>
          <w:sz w:val="20"/>
          <w:szCs w:val="20"/>
        </w:rPr>
        <w:t>loro</w:t>
      </w:r>
      <w:r>
        <w:rPr>
          <w:sz w:val="20"/>
          <w:szCs w:val="20"/>
        </w:rPr>
        <w:t xml:space="preserve"> stessi.</w:t>
      </w:r>
    </w:p>
    <w:p w14:paraId="573AC243" w14:textId="77777777" w:rsidR="000C6BC2" w:rsidRDefault="000C6BC2" w:rsidP="000C6BC2">
      <w:pPr>
        <w:rPr>
          <w:sz w:val="20"/>
          <w:szCs w:val="20"/>
        </w:rPr>
      </w:pPr>
    </w:p>
    <w:p w14:paraId="59F8C146" w14:textId="77777777" w:rsidR="00521C64" w:rsidRDefault="00521C64"/>
    <w:sectPr w:rsidR="00521C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C2"/>
    <w:rsid w:val="000C6BC2"/>
    <w:rsid w:val="000E229B"/>
    <w:rsid w:val="001106BB"/>
    <w:rsid w:val="002603F6"/>
    <w:rsid w:val="0034712D"/>
    <w:rsid w:val="00521C64"/>
    <w:rsid w:val="00FB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5A4D"/>
  <w15:chartTrackingRefBased/>
  <w15:docId w15:val="{EFB0A6BC-FA2A-4171-BD61-B3604A4B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6BC2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C6B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0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Ricci</dc:creator>
  <cp:keywords/>
  <dc:description/>
  <cp:lastModifiedBy>Francesca Ricci</cp:lastModifiedBy>
  <cp:revision>3</cp:revision>
  <dcterms:created xsi:type="dcterms:W3CDTF">2022-10-18T14:41:00Z</dcterms:created>
  <dcterms:modified xsi:type="dcterms:W3CDTF">2022-10-18T14:52:00Z</dcterms:modified>
</cp:coreProperties>
</file>