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ALLEGATO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986" w:right="150" w:firstLine="530"/>
        <w:jc w:val="right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Istituto Comprensivo </w:t>
      </w:r>
    </w:p>
    <w:p w:rsidR="00000000" w:rsidDel="00000000" w:rsidP="00000000" w:rsidRDefault="00000000" w:rsidRPr="00000000" w14:paraId="00000006">
      <w:pPr>
        <w:ind w:left="5811.023622047243" w:right="150" w:firstLine="525"/>
        <w:jc w:val="right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“Pietro Leopoldo di Lorena Granduca di Toscana”</w:t>
      </w:r>
    </w:p>
    <w:p w:rsidR="00000000" w:rsidDel="00000000" w:rsidP="00000000" w:rsidRDefault="00000000" w:rsidRPr="00000000" w14:paraId="00000007">
      <w:pPr>
        <w:ind w:left="5811.023622047243" w:right="150" w:firstLine="525"/>
        <w:jc w:val="righ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Roccastrada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…l… sottoscritt…………………………………………………. …………………………………..., nat… a …………………………………………………………….. il 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color w:val="000008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ESPERTO INTERNO ALL’ISTITUTO CON IL  RUOLO  DI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COLLAUDATORE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00008"/>
          <w:sz w:val="20"/>
          <w:szCs w:val="20"/>
          <w:rtl w:val="0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 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38007 del 27 maggio</w:t>
      </w:r>
      <w:r w:rsidDel="00000000" w:rsidR="00000000" w:rsidRPr="00000000">
        <w:rPr>
          <w:rFonts w:ascii="Calibri" w:cs="Calibri" w:eastAsia="Calibri" w:hAnsi="Calibri"/>
          <w:color w:val="000008"/>
          <w:sz w:val="20"/>
          <w:szCs w:val="20"/>
          <w:rtl w:val="0"/>
        </w:rPr>
        <w:t xml:space="preserve"> 2022 “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Ambienti didattici innovativi per la scuola dell’infanzia</w:t>
      </w:r>
      <w:r w:rsidDel="00000000" w:rsidR="00000000" w:rsidRPr="00000000">
        <w:rPr>
          <w:rFonts w:ascii="Calibri" w:cs="Calibri" w:eastAsia="Calibri" w:hAnsi="Calibri"/>
          <w:color w:val="000008"/>
          <w:sz w:val="20"/>
          <w:szCs w:val="20"/>
          <w:rtl w:val="0"/>
        </w:rPr>
        <w:t xml:space="preserve">”. Azione 13.1.3 – Sottoazione 13.1.5A. 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Progetto: </w:t>
      </w:r>
      <w:r w:rsidDel="00000000" w:rsidR="00000000" w:rsidRPr="00000000">
        <w:rPr>
          <w:rFonts w:ascii="Calibri" w:cs="Calibri" w:eastAsia="Calibri" w:hAnsi="Calibri"/>
          <w:b w:val="1"/>
          <w:color w:val="000008"/>
          <w:sz w:val="22"/>
          <w:szCs w:val="22"/>
          <w:rtl w:val="0"/>
        </w:rPr>
        <w:t xml:space="preserve">13.1.5A-FESRPON-TO-2022-18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CUP: D64D22000370006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tal fine, consapevole della responsabilità penale nel caso di dichiarazioni mendaci, dichiara sotto la propria responsabilità: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essere cittadino italiano / di Stato membro dell’Unione Europea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ai sensi dell’art. 3 del Decreto del Presidente del Consiglio dei Ministri 7 febbraio 1994, n° 174, (se cittadino non italiano, ma di Stato membro dell’Unione Europea):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godere dei diritti civili e politici nello Stato di appartenenza o di provenienza; o di essere in possesso, fatta eccezione per la cittadinanza italiana, di tutti gli altri requisiti previsti per i cittadini della Repubblica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(eliminare la voce che non interessa)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godere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essere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docente di scuola dell’infanzia presso l’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Istituto Comprensivo “Pietro Leopoldo di Lorena Granduca di Toscana”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essere in possesso dei titoli indicati nel curriculum vitae;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che non sussiste incompatibilità con l’incarico specifico e la professione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svolta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o conflitti d’interesse;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non essere sottoposto a procedimenti penali;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Allega: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Allegato 2 (Scheda di autovalutazione esperto)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Allegato 3 (Dichiarazione insussistenza motivi di incompatibilità)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Curriculum Vitae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Copia documento d’identità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_____________________________________________________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_____________________________________________________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after="0" w:before="90" w:lineRule="auto"/>
        <w:ind w:left="212" w:right="0" w:firstLine="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Data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after="0" w:before="90" w:lineRule="auto"/>
        <w:ind w:left="212" w:right="0" w:firstLine="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ab/>
        <w:tab/>
        <w:tab/>
        <w:tab/>
        <w:t xml:space="preserve">Firma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21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Consenso al trattamento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12" w:right="154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Il/la sottoscritto/a, ai sensi della legge 196/03 e del Regolamento UE n. 2016/679 e ss.mm.ii., autorizza L’Ente Scolastico al trattamento dei dati contenuti nella presente autocertificazione esclusivamente nell’ambito e per i fini istituzionali della Pubblica Amministrazione.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after="0" w:before="90" w:lineRule="auto"/>
        <w:ind w:left="212" w:right="0" w:firstLine="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Data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after="0" w:before="90" w:lineRule="auto"/>
        <w:ind w:left="212" w:right="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ab/>
        <w:tab/>
        <w:tab/>
        <w:tab/>
        <w:t xml:space="preserve">Firma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993" w:left="1134" w:right="1134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tabs>
        <w:tab w:val="center" w:pos="4819"/>
        <w:tab w:val="right" w:pos="9638"/>
      </w:tabs>
      <w:ind w:left="0" w:right="145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6067425" cy="914400"/>
          <wp:effectExtent b="0" l="0" r="0" t="0"/>
          <wp:docPr id="10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742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widowControl w:val="0"/>
      <w:spacing w:after="283" w:lineRule="auto"/>
      <w:ind w:left="0" w:firstLine="0"/>
      <w:jc w:val="both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10240.0" w:type="dxa"/>
      <w:jc w:val="left"/>
      <w:tblInd w:w="535.0" w:type="dxa"/>
      <w:tblLayout w:type="fixed"/>
      <w:tblLook w:val="0000"/>
    </w:tblPr>
    <w:tblGrid>
      <w:gridCol w:w="2320"/>
      <w:gridCol w:w="7920"/>
      <w:tblGridChange w:id="0">
        <w:tblGrid>
          <w:gridCol w:w="2320"/>
          <w:gridCol w:w="7920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36">
          <w:pPr>
            <w:widowControl w:val="0"/>
            <w:spacing w:line="288" w:lineRule="auto"/>
            <w:ind w:left="-141.73228346456688" w:firstLine="0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</w:rPr>
            <w:drawing>
              <wp:inline distB="0" distT="0" distL="0" distR="0">
                <wp:extent cx="962025" cy="904875"/>
                <wp:effectExtent b="0" l="0" r="0" t="0"/>
                <wp:docPr id="103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7">
          <w:pPr>
            <w:widowControl w:val="0"/>
            <w:spacing w:line="288" w:lineRule="auto"/>
            <w:ind w:left="0" w:firstLine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Istituto Comprensivo Roccastrada</w:t>
          </w:r>
        </w:p>
        <w:p w:rsidR="00000000" w:rsidDel="00000000" w:rsidP="00000000" w:rsidRDefault="00000000" w:rsidRPr="00000000" w14:paraId="00000038">
          <w:pPr>
            <w:widowControl w:val="0"/>
            <w:spacing w:line="288" w:lineRule="auto"/>
            <w:ind w:left="0" w:firstLine="0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Pietro Leopoldo di Lorena Granduca di Toscana</w:t>
          </w:r>
        </w:p>
        <w:p w:rsidR="00000000" w:rsidDel="00000000" w:rsidP="00000000" w:rsidRDefault="00000000" w:rsidRPr="00000000" w14:paraId="00000039">
          <w:pPr>
            <w:widowControl w:val="0"/>
            <w:spacing w:line="288" w:lineRule="auto"/>
            <w:ind w:left="0" w:firstLine="0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SCUOLE STATALI INFANZIA, PRIMARIA E SECONDARIA DI 1° GRADO</w:t>
          </w:r>
        </w:p>
        <w:p w:rsidR="00000000" w:rsidDel="00000000" w:rsidP="00000000" w:rsidRDefault="00000000" w:rsidRPr="00000000" w14:paraId="0000003A">
          <w:pPr>
            <w:widowControl w:val="0"/>
            <w:spacing w:line="288" w:lineRule="auto"/>
            <w:ind w:left="0" w:firstLine="0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Via S. D’Acquisto 58036 Roccastrada (GR) tel. e fax 0564 565022</w:t>
          </w:r>
        </w:p>
        <w:p w:rsidR="00000000" w:rsidDel="00000000" w:rsidP="00000000" w:rsidRDefault="00000000" w:rsidRPr="00000000" w14:paraId="0000003B">
          <w:pPr>
            <w:widowControl w:val="0"/>
            <w:spacing w:line="288" w:lineRule="auto"/>
            <w:ind w:left="0" w:firstLine="0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u w:val="single"/>
                <w:rtl w:val="0"/>
              </w:rPr>
              <w:t xml:space="preserve">gric81900a@istruzione.it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widowControl w:val="0"/>
            <w:ind w:left="0" w:firstLine="0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widowControl w:val="0"/>
      <w:tabs>
        <w:tab w:val="center" w:pos="4819"/>
        <w:tab w:val="right" w:pos="9638"/>
      </w:tabs>
      <w:ind w:left="0" w:right="145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OpenSymbol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alibri" w:cs="Calibri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Times New Roman" w:hAnsi="Times New Roman" w:hint="default"/>
      <w:b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Times New Roman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Calibri" w:cs="Calibri" w:eastAsia="Times New Roman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f2">
    <w:name w:val="ff2"/>
    <w:basedOn w:val="Car.predefinitoparagrafo"/>
    <w:next w:val="ff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forte">
    <w:name w:val="Enfasi forte"/>
    <w:next w:val="Enfasi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testazioneepièdipagina">
    <w:name w:val="Intestazione e piè di pagina"/>
    <w:basedOn w:val="Normal"/>
    <w:next w:val="Intestazioneepièdipagina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"/>
    <w:next w:val="Paragrafoelenco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"/>
    <w:next w:val="Rientrocorpodeltesto"/>
    <w:autoRedefine w:val="0"/>
    <w:hidden w:val="0"/>
    <w:qFormat w:val="0"/>
    <w:pPr>
      <w:widowControl w:val="1"/>
      <w:suppressAutoHyphens w:val="0"/>
      <w:bidi w:val="0"/>
      <w:spacing w:line="1" w:lineRule="atLeast"/>
      <w:ind w:left="2124" w:right="0" w:leftChars="-1" w:rightChars="0" w:hanging="2124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hyperlink" Target="mailto:gric819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5ZfkfrrnhArD13PNAJ7cG5ft9Q==">AMUW2mVMHxGirZmrKB81Fuvbru7RAlRrnhb/89YfCwXz/egd0PMYkOBm4Kt/vZJH3Iy8eoHPM4eLn+0mJxyXQL7xQxdQkKUHQ8VZBGTdEvzjrwlJ6tdxNCE=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2018-08-27T14:07:00Z</dcterms:created>
  <dc:creator>Utente finale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