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4F70" w14:textId="77777777" w:rsidR="006705F1" w:rsidRDefault="000000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Da pubblicare nel rispetto del Regolamento UE 2016/679 e in formato aperto </w:t>
      </w:r>
    </w:p>
    <w:p w14:paraId="455958D3" w14:textId="77777777" w:rsidR="006705F1" w:rsidRDefault="006705F1">
      <w:pPr>
        <w:spacing w:after="0"/>
        <w:rPr>
          <w:b/>
        </w:rPr>
      </w:pPr>
    </w:p>
    <w:p w14:paraId="0FB16807" w14:textId="77777777" w:rsidR="006705F1" w:rsidRDefault="00000000">
      <w:pPr>
        <w:spacing w:after="0"/>
        <w:jc w:val="center"/>
        <w:rPr>
          <w:b/>
        </w:rPr>
      </w:pPr>
      <w:r>
        <w:rPr>
          <w:b/>
        </w:rPr>
        <w:t>Dichiarazione di assenza di conflitto d'interessi resa ai sensi dell'art. 53, comma 14, del d.lgs. 165/2001 per gli adempimenti di pubblicazione</w:t>
      </w:r>
    </w:p>
    <w:p w14:paraId="23F09210" w14:textId="77777777" w:rsidR="006705F1" w:rsidRDefault="006705F1"/>
    <w:p w14:paraId="5F202828" w14:textId="77777777" w:rsidR="006705F1" w:rsidRDefault="006705F1"/>
    <w:p w14:paraId="6FB17725" w14:textId="051B36D7" w:rsidR="006705F1" w:rsidRDefault="00000000">
      <w:r>
        <w:t>Il/La sottoscritto/a ____</w:t>
      </w:r>
      <w:r w:rsidR="00AA74D2">
        <w:t xml:space="preserve">Ottavio Fattorini </w:t>
      </w:r>
      <w:r>
        <w:t>________________________________________________</w:t>
      </w:r>
    </w:p>
    <w:p w14:paraId="0634C6DF" w14:textId="2228DB00" w:rsidR="006705F1" w:rsidRDefault="00000000">
      <w:r>
        <w:t>con riferimento all’incarico di Formatore (formazione docenti scuol</w:t>
      </w:r>
      <w:r w:rsidR="00AA74D2">
        <w:t xml:space="preserve">e Modello </w:t>
      </w:r>
      <w:r>
        <w:t xml:space="preserve"> “DADA”),</w:t>
      </w:r>
    </w:p>
    <w:p w14:paraId="31BE1960" w14:textId="77777777" w:rsidR="006705F1" w:rsidRDefault="00000000">
      <w:pPr>
        <w:jc w:val="center"/>
        <w:rPr>
          <w:b/>
        </w:rPr>
      </w:pPr>
      <w:r>
        <w:rPr>
          <w:b/>
        </w:rPr>
        <w:t>consapevole</w:t>
      </w:r>
    </w:p>
    <w:p w14:paraId="64E052D6" w14:textId="77777777" w:rsidR="006705F1" w:rsidRDefault="00000000">
      <w:r>
        <w:t xml:space="preserve">- della responsabilità penale cui può andare incontro in base all’art. 76 del D.P.R. n. 445/2000 e </w:t>
      </w:r>
      <w:proofErr w:type="spellStart"/>
      <w:r>
        <w:t>s.m.i.</w:t>
      </w:r>
      <w:proofErr w:type="spellEnd"/>
      <w:r>
        <w:t xml:space="preserve"> nel caso di dichiarazioni mendaci e falsità negli atti, ai sensi degli art. 46 e 47 del D.P.R. n. 445/2000 e </w:t>
      </w:r>
      <w:proofErr w:type="spellStart"/>
      <w:r>
        <w:t>s.m.i.</w:t>
      </w:r>
      <w:proofErr w:type="spellEnd"/>
      <w:r>
        <w:t>;</w:t>
      </w:r>
    </w:p>
    <w:p w14:paraId="0CD6C937" w14:textId="77777777" w:rsidR="006705F1" w:rsidRDefault="00000000">
      <w:r>
        <w:t>- della decadenza dei benefici conseguenti al provvedimento emanato sulla base della dichiarazione non veritiera (artt. 71 e 75 D.P.R. n. 445/2000);</w:t>
      </w:r>
    </w:p>
    <w:p w14:paraId="26F204EB" w14:textId="77777777" w:rsidR="006705F1" w:rsidRDefault="00000000">
      <w:pPr>
        <w:jc w:val="center"/>
        <w:rPr>
          <w:b/>
        </w:rPr>
      </w:pPr>
      <w:r>
        <w:rPr>
          <w:b/>
        </w:rPr>
        <w:t>dichiara</w:t>
      </w:r>
    </w:p>
    <w:p w14:paraId="2DB37F38" w14:textId="77777777" w:rsidR="006705F1" w:rsidRDefault="00000000">
      <w:pPr>
        <w:jc w:val="both"/>
      </w:pPr>
      <w:r>
        <w:t>- l'insussistenza di situazioni, anche potenziali, di conflitto di interesse, ai sensi della normativa vigente, con l'Istituto Istituto Comprensivo "Pietro Leopoldo di Lorena Granduca di Toscana".</w:t>
      </w:r>
    </w:p>
    <w:p w14:paraId="5A2444A2" w14:textId="77777777" w:rsidR="006705F1" w:rsidRDefault="006705F1">
      <w:pPr>
        <w:jc w:val="both"/>
      </w:pPr>
    </w:p>
    <w:p w14:paraId="6924CD17" w14:textId="77777777" w:rsidR="00357669" w:rsidRDefault="00000000">
      <w:pPr>
        <w:jc w:val="both"/>
      </w:pPr>
      <w:r>
        <w:t>Luogo e data</w:t>
      </w:r>
      <w:r>
        <w:tab/>
      </w:r>
    </w:p>
    <w:p w14:paraId="3C69EB05" w14:textId="7D3A78A2" w:rsidR="006705F1" w:rsidRDefault="00357669">
      <w:pPr>
        <w:jc w:val="both"/>
      </w:pPr>
      <w:r>
        <w:t>Roccastrada, 30.11.2022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4669F56F" w14:textId="3F630A55" w:rsidR="006705F1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53087FAC" w14:textId="77777777" w:rsidR="00AA74D2" w:rsidRPr="00250815" w:rsidRDefault="00AA74D2" w:rsidP="00AA74D2">
      <w:pPr>
        <w:spacing w:line="240" w:lineRule="auto"/>
        <w:ind w:left="4956" w:firstLine="708"/>
        <w:contextualSpacing/>
        <w:rPr>
          <w:bCs/>
          <w:sz w:val="24"/>
          <w:szCs w:val="24"/>
        </w:rPr>
      </w:pPr>
      <w:r w:rsidRPr="00250815">
        <w:rPr>
          <w:bCs/>
          <w:sz w:val="24"/>
          <w:szCs w:val="24"/>
        </w:rPr>
        <w:t>Ottavio Fattorini</w:t>
      </w:r>
    </w:p>
    <w:p w14:paraId="0816C354" w14:textId="7E1ABC5B" w:rsidR="00AA74D2" w:rsidRPr="00250815" w:rsidRDefault="00AA74D2" w:rsidP="00AA74D2">
      <w:pPr>
        <w:spacing w:line="240" w:lineRule="auto"/>
        <w:ind w:left="2832" w:firstLine="708"/>
        <w:contextualSpacing/>
        <w:jc w:val="center"/>
        <w:rPr>
          <w:bCs/>
          <w:sz w:val="24"/>
          <w:szCs w:val="24"/>
        </w:rPr>
      </w:pPr>
    </w:p>
    <w:p w14:paraId="6C5018D2" w14:textId="77777777" w:rsidR="00AA74D2" w:rsidRDefault="00AA74D2" w:rsidP="00AA74D2"/>
    <w:p w14:paraId="1A0F2B9A" w14:textId="77777777" w:rsidR="00AA74D2" w:rsidRDefault="00AA74D2">
      <w:pPr>
        <w:jc w:val="both"/>
      </w:pPr>
    </w:p>
    <w:p w14:paraId="69F97C43" w14:textId="77777777" w:rsidR="006705F1" w:rsidRDefault="006705F1">
      <w:pPr>
        <w:jc w:val="both"/>
      </w:pPr>
    </w:p>
    <w:p w14:paraId="2321077C" w14:textId="77777777" w:rsidR="006705F1" w:rsidRDefault="006705F1"/>
    <w:sectPr w:rsidR="006705F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F1"/>
    <w:rsid w:val="00357669"/>
    <w:rsid w:val="006705F1"/>
    <w:rsid w:val="00A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AFD"/>
  <w15:docId w15:val="{7B1720A5-4F96-417B-A305-BDF0B76D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dc:description/>
  <cp:lastModifiedBy>Ottavio Fattori</cp:lastModifiedBy>
  <cp:revision>7</cp:revision>
  <dcterms:created xsi:type="dcterms:W3CDTF">2020-07-21T09:33:00Z</dcterms:created>
  <dcterms:modified xsi:type="dcterms:W3CDTF">2022-12-01T15:55:00Z</dcterms:modified>
  <dc:language>it-IT</dc:language>
</cp:coreProperties>
</file>