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6F" w:rsidRPr="0098653E" w:rsidRDefault="00A4466F" w:rsidP="00A4466F">
      <w:pPr>
        <w:jc w:val="both"/>
        <w:rPr>
          <w:b/>
          <w:bCs/>
          <w:sz w:val="24"/>
          <w:szCs w:val="24"/>
        </w:rPr>
      </w:pPr>
      <w:r w:rsidRPr="00495D37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ll</w:t>
      </w:r>
      <w:r w:rsidRPr="00495D37">
        <w:rPr>
          <w:b/>
          <w:bCs/>
          <w:sz w:val="24"/>
          <w:szCs w:val="24"/>
        </w:rPr>
        <w:t>. 1</w:t>
      </w:r>
    </w:p>
    <w:p w:rsidR="00BC430C" w:rsidRPr="004B0D03" w:rsidRDefault="00A4466F" w:rsidP="00BC430C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495D37">
        <w:rPr>
          <w:b/>
          <w:bCs/>
          <w:sz w:val="24"/>
          <w:szCs w:val="24"/>
        </w:rPr>
        <w:t>Domanda di partecipazione alla selezione</w:t>
      </w:r>
      <w:r>
        <w:rPr>
          <w:b/>
          <w:bCs/>
          <w:sz w:val="24"/>
          <w:szCs w:val="24"/>
        </w:rPr>
        <w:t xml:space="preserve">, </w:t>
      </w:r>
      <w:r w:rsidRPr="00E858B7">
        <w:rPr>
          <w:b/>
          <w:bCs/>
          <w:sz w:val="24"/>
          <w:szCs w:val="24"/>
        </w:rPr>
        <w:t xml:space="preserve">Prot. </w:t>
      </w:r>
      <w:r w:rsidR="00E858B7" w:rsidRPr="00E858B7">
        <w:rPr>
          <w:b/>
          <w:bCs/>
          <w:sz w:val="24"/>
          <w:szCs w:val="24"/>
        </w:rPr>
        <w:t>3006</w:t>
      </w:r>
      <w:r w:rsidRPr="00E858B7">
        <w:rPr>
          <w:b/>
          <w:bCs/>
          <w:sz w:val="24"/>
          <w:szCs w:val="24"/>
        </w:rPr>
        <w:t>/A12</w:t>
      </w:r>
      <w:r w:rsidR="001532B5" w:rsidRPr="00E858B7">
        <w:rPr>
          <w:b/>
          <w:bCs/>
          <w:sz w:val="24"/>
          <w:szCs w:val="24"/>
        </w:rPr>
        <w:t xml:space="preserve"> </w:t>
      </w:r>
      <w:r w:rsidRPr="00E858B7">
        <w:rPr>
          <w:b/>
          <w:bCs/>
          <w:sz w:val="24"/>
          <w:szCs w:val="24"/>
        </w:rPr>
        <w:t>del 0</w:t>
      </w:r>
      <w:r w:rsidR="00E858B7" w:rsidRPr="00E858B7">
        <w:rPr>
          <w:b/>
          <w:bCs/>
          <w:sz w:val="24"/>
          <w:szCs w:val="24"/>
        </w:rPr>
        <w:t>9</w:t>
      </w:r>
      <w:r w:rsidRPr="00E858B7">
        <w:rPr>
          <w:b/>
          <w:bCs/>
          <w:sz w:val="24"/>
          <w:szCs w:val="24"/>
        </w:rPr>
        <w:t>.03.2017,</w:t>
      </w:r>
      <w:r>
        <w:rPr>
          <w:b/>
          <w:bCs/>
          <w:sz w:val="24"/>
          <w:szCs w:val="24"/>
        </w:rPr>
        <w:t xml:space="preserve"> </w:t>
      </w:r>
      <w:r w:rsidRPr="00495D37">
        <w:rPr>
          <w:b/>
          <w:bCs/>
          <w:sz w:val="24"/>
          <w:szCs w:val="24"/>
        </w:rPr>
        <w:t xml:space="preserve"> avente per oggetto la formazione, mediante procedura comparativa</w:t>
      </w:r>
      <w:r>
        <w:rPr>
          <w:b/>
          <w:bCs/>
          <w:sz w:val="24"/>
          <w:szCs w:val="24"/>
        </w:rPr>
        <w:t>,</w:t>
      </w:r>
      <w:r w:rsidRPr="0098653E">
        <w:rPr>
          <w:b/>
          <w:bCs/>
          <w:sz w:val="24"/>
          <w:szCs w:val="24"/>
        </w:rPr>
        <w:t xml:space="preserve"> </w:t>
      </w:r>
      <w:r w:rsidR="00453FE0">
        <w:rPr>
          <w:b/>
          <w:bCs/>
          <w:sz w:val="24"/>
          <w:szCs w:val="24"/>
        </w:rPr>
        <w:t xml:space="preserve">degli elenchi di esperti, </w:t>
      </w:r>
      <w:r w:rsidR="00BC430C" w:rsidRPr="00647917">
        <w:rPr>
          <w:b/>
          <w:bCs/>
          <w:sz w:val="24"/>
          <w:szCs w:val="24"/>
          <w:u w:val="single"/>
        </w:rPr>
        <w:t>Estranei alla Pubblica Amministrazione</w:t>
      </w:r>
      <w:r w:rsidR="00BC430C" w:rsidRPr="0098653E">
        <w:rPr>
          <w:b/>
          <w:bCs/>
          <w:sz w:val="24"/>
          <w:szCs w:val="24"/>
        </w:rPr>
        <w:t xml:space="preserve">,  per l’attuazione delle azioni di formazione riferite al “Piano per la formazione dei docenti </w:t>
      </w:r>
      <w:r w:rsidR="00BC430C" w:rsidRPr="004F4E44">
        <w:rPr>
          <w:b/>
          <w:bCs/>
          <w:sz w:val="24"/>
          <w:szCs w:val="24"/>
        </w:rPr>
        <w:t>ex Legge 107/2015</w:t>
      </w:r>
      <w:r w:rsidR="00BC430C">
        <w:rPr>
          <w:b/>
          <w:bCs/>
          <w:sz w:val="24"/>
          <w:szCs w:val="24"/>
        </w:rPr>
        <w:t>” a.s. 2016/2017 - AMBITO TERRITORIALE DELLA TOSCANA 009 - GROSSETO</w:t>
      </w:r>
    </w:p>
    <w:p w:rsidR="00A4466F" w:rsidRDefault="00A4466F" w:rsidP="00A4466F">
      <w:pPr>
        <w:spacing w:line="480" w:lineRule="auto"/>
        <w:jc w:val="both"/>
        <w:rPr>
          <w:sz w:val="24"/>
          <w:szCs w:val="24"/>
        </w:rPr>
      </w:pPr>
      <w:r w:rsidRPr="00E11F70">
        <w:rPr>
          <w:sz w:val="24"/>
          <w:szCs w:val="24"/>
        </w:rPr>
        <w:t>Il/La</w:t>
      </w:r>
      <w:r>
        <w:rPr>
          <w:sz w:val="24"/>
          <w:szCs w:val="24"/>
        </w:rPr>
        <w:t xml:space="preserve"> s</w:t>
      </w:r>
      <w:r w:rsidRPr="00E11F70">
        <w:rPr>
          <w:sz w:val="24"/>
          <w:szCs w:val="24"/>
        </w:rPr>
        <w:t>ottoscritto/a 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</w:p>
    <w:p w:rsidR="00A4466F" w:rsidRPr="00E11F70" w:rsidRDefault="00BC430C" w:rsidP="00A4466F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</w:t>
      </w:r>
      <w:r w:rsidR="00A4466F" w:rsidRPr="00E11F70">
        <w:rPr>
          <w:b/>
          <w:bCs/>
          <w:i/>
          <w:iCs/>
          <w:sz w:val="24"/>
          <w:szCs w:val="24"/>
        </w:rPr>
        <w:t>HIEDE</w:t>
      </w:r>
    </w:p>
    <w:p w:rsidR="00A4466F" w:rsidRDefault="00A4466F" w:rsidP="00BC430C">
      <w:pPr>
        <w:autoSpaceDE w:val="0"/>
        <w:spacing w:after="0" w:line="360" w:lineRule="auto"/>
        <w:jc w:val="both"/>
        <w:rPr>
          <w:sz w:val="24"/>
          <w:szCs w:val="24"/>
        </w:rPr>
      </w:pPr>
      <w:r w:rsidRPr="00E11F70">
        <w:rPr>
          <w:sz w:val="24"/>
          <w:szCs w:val="24"/>
        </w:rPr>
        <w:t xml:space="preserve">l'ammissione alla selezione in qualità di </w:t>
      </w:r>
      <w:r w:rsidRPr="00E11F70">
        <w:rPr>
          <w:b/>
          <w:sz w:val="24"/>
          <w:szCs w:val="24"/>
        </w:rPr>
        <w:t xml:space="preserve">ESPERTO </w:t>
      </w:r>
      <w:r w:rsidRPr="00E11F70">
        <w:rPr>
          <w:sz w:val="24"/>
          <w:szCs w:val="24"/>
        </w:rPr>
        <w:t xml:space="preserve">per le sotto indicate </w:t>
      </w:r>
      <w:r>
        <w:rPr>
          <w:sz w:val="24"/>
          <w:szCs w:val="24"/>
        </w:rPr>
        <w:t>Unità Formative e relativi sedi</w:t>
      </w:r>
    </w:p>
    <w:p w:rsidR="00A4466F" w:rsidRPr="00E11F70" w:rsidRDefault="00A4466F" w:rsidP="00A4466F">
      <w:pPr>
        <w:autoSpaceDE w:val="0"/>
        <w:spacing w:after="0" w:line="360" w:lineRule="auto"/>
        <w:ind w:left="720"/>
        <w:jc w:val="both"/>
        <w:rPr>
          <w:sz w:val="24"/>
          <w:szCs w:val="24"/>
        </w:rPr>
      </w:pPr>
    </w:p>
    <w:p w:rsidR="00316370" w:rsidRPr="0003661C" w:rsidRDefault="00316370" w:rsidP="0031637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03661C">
        <w:rPr>
          <w:rFonts w:asciiTheme="minorHAnsi" w:hAnsiTheme="minorHAnsi"/>
        </w:rPr>
        <w:t>corso inglese livello B1 sede ITC Fossombroni Grosseto</w:t>
      </w:r>
    </w:p>
    <w:p w:rsidR="00316370" w:rsidRPr="0003661C" w:rsidRDefault="00316370" w:rsidP="0031637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03661C">
        <w:rPr>
          <w:rFonts w:asciiTheme="minorHAnsi" w:hAnsiTheme="minorHAnsi"/>
        </w:rPr>
        <w:t>corso inglese livello B1 sede ISIS Follonica</w:t>
      </w:r>
    </w:p>
    <w:p w:rsidR="00316370" w:rsidRPr="0003661C" w:rsidRDefault="00316370" w:rsidP="0031637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rPr>
          <w:rFonts w:asciiTheme="minorHAnsi" w:hAnsiTheme="minorHAnsi"/>
        </w:rPr>
      </w:pPr>
      <w:r w:rsidRPr="0003661C">
        <w:rPr>
          <w:rFonts w:asciiTheme="minorHAnsi" w:hAnsiTheme="minorHAnsi"/>
        </w:rPr>
        <w:t>corso inglese livello B2 sede Istituto Comprensivo 3 Grosseto</w:t>
      </w:r>
    </w:p>
    <w:p w:rsidR="00316370" w:rsidRDefault="00316370" w:rsidP="00316370">
      <w:pPr>
        <w:pStyle w:val="Paragrafoelenco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03661C">
        <w:rPr>
          <w:rFonts w:asciiTheme="minorHAnsi" w:hAnsiTheme="minorHAnsi"/>
        </w:rPr>
        <w:t>corso inglese livello B2 sede Polo Bianciardi Grosseto</w:t>
      </w:r>
    </w:p>
    <w:p w:rsidR="00A4466F" w:rsidRDefault="00A4466F" w:rsidP="00A4466F">
      <w:pPr>
        <w:autoSpaceDE w:val="0"/>
        <w:spacing w:line="360" w:lineRule="auto"/>
        <w:jc w:val="both"/>
      </w:pPr>
    </w:p>
    <w:p w:rsidR="00A4466F" w:rsidRPr="000320C2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A tal fine, valendosi delle disposizioni di cui all'art. 46 del DPR 28/12/2000 n</w:t>
      </w:r>
      <w:r>
        <w:rPr>
          <w:sz w:val="24"/>
          <w:szCs w:val="24"/>
        </w:rPr>
        <w:t xml:space="preserve">. </w:t>
      </w:r>
      <w:r w:rsidRPr="000320C2">
        <w:rPr>
          <w:sz w:val="24"/>
          <w:szCs w:val="24"/>
        </w:rPr>
        <w:t>445, consapevole delle sanzioni stabilite per le false attestazioni e mendaci dichiarazioni, previste dal Codice Penale e dalle Leggi speciali in</w:t>
      </w:r>
      <w:r>
        <w:rPr>
          <w:sz w:val="24"/>
          <w:szCs w:val="24"/>
        </w:rPr>
        <w:t xml:space="preserve"> </w:t>
      </w:r>
      <w:r w:rsidRPr="000320C2">
        <w:rPr>
          <w:sz w:val="24"/>
          <w:szCs w:val="24"/>
        </w:rPr>
        <w:t>materia:</w:t>
      </w: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DICHIARA</w:t>
      </w:r>
    </w:p>
    <w:p w:rsidR="00AA2E5A" w:rsidRPr="00865D88" w:rsidRDefault="00AA2E5A" w:rsidP="00AA2E5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STKaiti"/>
          <w:sz w:val="24"/>
          <w:szCs w:val="24"/>
          <w:lang w:eastAsia="ja-JP"/>
        </w:rPr>
      </w:pPr>
    </w:p>
    <w:p w:rsidR="00AA2E5A" w:rsidRDefault="00AA2E5A" w:rsidP="00A4466F">
      <w:pPr>
        <w:jc w:val="center"/>
        <w:rPr>
          <w:b/>
          <w:bCs/>
          <w:i/>
          <w:iCs/>
          <w:sz w:val="24"/>
          <w:szCs w:val="24"/>
        </w:rPr>
      </w:pPr>
    </w:p>
    <w:p w:rsidR="00A4466F" w:rsidRPr="000320C2" w:rsidRDefault="00A4466F" w:rsidP="00A4466F">
      <w:pPr>
        <w:jc w:val="center"/>
        <w:rPr>
          <w:sz w:val="24"/>
          <w:szCs w:val="24"/>
        </w:rPr>
      </w:pPr>
    </w:p>
    <w:p w:rsidR="00A4466F" w:rsidRDefault="00A4466F" w:rsidP="00A4466F">
      <w:pPr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 xml:space="preserve">sotto la personale responsabilità di essere </w:t>
      </w:r>
      <w:r w:rsidRPr="00A82C58">
        <w:rPr>
          <w:rFonts w:eastAsia="STKaiti"/>
          <w:sz w:val="24"/>
          <w:szCs w:val="24"/>
          <w:lang w:eastAsia="ja-JP"/>
        </w:rPr>
        <w:t xml:space="preserve">in possesso dei sotto elencati </w:t>
      </w:r>
      <w:r w:rsidR="00453FE0">
        <w:rPr>
          <w:rFonts w:eastAsia="STKaiti"/>
          <w:sz w:val="24"/>
          <w:szCs w:val="24"/>
          <w:lang w:eastAsia="ja-JP"/>
        </w:rPr>
        <w:t>requisiti</w:t>
      </w:r>
      <w:r w:rsidRPr="00A82C58">
        <w:rPr>
          <w:rFonts w:eastAsia="STKaiti"/>
          <w:sz w:val="24"/>
          <w:szCs w:val="24"/>
          <w:lang w:eastAsia="ja-JP"/>
        </w:rPr>
        <w:t xml:space="preserve"> </w:t>
      </w:r>
      <w:r>
        <w:rPr>
          <w:rFonts w:eastAsia="STKaiti"/>
          <w:sz w:val="24"/>
          <w:szCs w:val="24"/>
          <w:lang w:eastAsia="ja-JP"/>
        </w:rPr>
        <w:t xml:space="preserve"> previsti </w:t>
      </w:r>
      <w:r w:rsidR="00AA2E5A">
        <w:rPr>
          <w:rFonts w:eastAsia="STKaiti"/>
          <w:sz w:val="24"/>
          <w:szCs w:val="24"/>
          <w:lang w:eastAsia="ja-JP"/>
        </w:rPr>
        <w:t xml:space="preserve"> per l’ammissione della selezione </w:t>
      </w:r>
      <w:r>
        <w:rPr>
          <w:rFonts w:eastAsia="STKaiti"/>
          <w:sz w:val="24"/>
          <w:szCs w:val="24"/>
          <w:lang w:eastAsia="ja-JP"/>
        </w:rPr>
        <w:t>dall’art. 2 dell’Avviso</w:t>
      </w:r>
      <w:r w:rsidRPr="00A82C58">
        <w:rPr>
          <w:rFonts w:eastAsia="STKaiti"/>
          <w:sz w:val="24"/>
          <w:szCs w:val="24"/>
          <w:lang w:eastAsia="ja-JP"/>
        </w:rPr>
        <w:t xml:space="preserve"> :</w:t>
      </w:r>
    </w:p>
    <w:p w:rsidR="00453FE0" w:rsidRDefault="00453FE0" w:rsidP="00A4466F">
      <w:pPr>
        <w:jc w:val="both"/>
        <w:rPr>
          <w:rFonts w:eastAsia="STKaiti"/>
          <w:sz w:val="24"/>
          <w:szCs w:val="24"/>
          <w:lang w:eastAsia="ja-JP"/>
        </w:rPr>
      </w:pPr>
      <w:r>
        <w:rPr>
          <w:rFonts w:eastAsia="STKaiti"/>
          <w:sz w:val="24"/>
          <w:szCs w:val="24"/>
          <w:lang w:eastAsia="ja-JP"/>
        </w:rPr>
        <w:t>Specificare requisito di specializzazione</w:t>
      </w:r>
    </w:p>
    <w:p w:rsidR="008E4B18" w:rsidRDefault="00453FE0" w:rsidP="00A4466F">
      <w:pPr>
        <w:jc w:val="both"/>
        <w:rPr>
          <w:rFonts w:eastAsia="STKaiti"/>
          <w:sz w:val="24"/>
          <w:szCs w:val="24"/>
          <w:lang w:eastAsia="ja-JP"/>
        </w:rPr>
      </w:pPr>
      <w:r>
        <w:rPr>
          <w:rFonts w:eastAsia="STKaiti"/>
          <w:sz w:val="24"/>
          <w:szCs w:val="24"/>
          <w:lang w:eastAsia="ja-JP"/>
        </w:rPr>
        <w:t xml:space="preserve">……………………………………………………………… </w:t>
      </w:r>
    </w:p>
    <w:p w:rsidR="009D0DF8" w:rsidRDefault="009D0DF8" w:rsidP="00A4466F">
      <w:pPr>
        <w:jc w:val="both"/>
        <w:rPr>
          <w:rFonts w:eastAsia="STKaiti"/>
          <w:sz w:val="24"/>
          <w:szCs w:val="24"/>
          <w:lang w:eastAsia="ja-JP"/>
        </w:rPr>
      </w:pPr>
      <w:r>
        <w:rPr>
          <w:rFonts w:eastAsia="STKaiti"/>
          <w:sz w:val="24"/>
          <w:szCs w:val="24"/>
          <w:lang w:eastAsia="ja-JP"/>
        </w:rPr>
        <w:t>……………………………………………………………</w:t>
      </w:r>
    </w:p>
    <w:p w:rsidR="00B86860" w:rsidRDefault="00453FE0" w:rsidP="00453FE0">
      <w:pPr>
        <w:jc w:val="center"/>
        <w:rPr>
          <w:rFonts w:eastAsia="STKaiti"/>
          <w:sz w:val="24"/>
          <w:szCs w:val="24"/>
          <w:lang w:eastAsia="ja-JP"/>
        </w:rPr>
      </w:pPr>
      <w:r w:rsidRPr="00453FE0">
        <w:rPr>
          <w:rFonts w:eastAsia="STKaiti"/>
          <w:b/>
          <w:i/>
          <w:sz w:val="24"/>
          <w:szCs w:val="24"/>
          <w:lang w:eastAsia="ja-JP"/>
        </w:rPr>
        <w:t>DICHIARA</w:t>
      </w:r>
      <w:r>
        <w:rPr>
          <w:rFonts w:eastAsia="STKaiti"/>
          <w:sz w:val="24"/>
          <w:szCs w:val="24"/>
          <w:lang w:eastAsia="ja-JP"/>
        </w:rPr>
        <w:t xml:space="preserve"> </w:t>
      </w:r>
    </w:p>
    <w:p w:rsidR="00453FE0" w:rsidRDefault="00453FE0" w:rsidP="00B86860">
      <w:pPr>
        <w:rPr>
          <w:rFonts w:eastAsia="STKaiti"/>
          <w:sz w:val="24"/>
          <w:szCs w:val="24"/>
          <w:lang w:eastAsia="ja-JP"/>
        </w:rPr>
      </w:pPr>
      <w:r>
        <w:rPr>
          <w:rFonts w:eastAsia="STKaiti"/>
          <w:sz w:val="24"/>
          <w:szCs w:val="24"/>
          <w:lang w:eastAsia="ja-JP"/>
        </w:rPr>
        <w:t>inoltre di:</w:t>
      </w:r>
    </w:p>
    <w:p w:rsidR="00AA2E5A" w:rsidRDefault="00AA2E5A" w:rsidP="00AA2E5A">
      <w:pPr>
        <w:numPr>
          <w:ilvl w:val="0"/>
          <w:numId w:val="14"/>
        </w:numPr>
        <w:spacing w:after="0" w:line="240" w:lineRule="auto"/>
        <w:jc w:val="both"/>
        <w:rPr>
          <w:b/>
          <w:sz w:val="24"/>
          <w:szCs w:val="24"/>
        </w:rPr>
      </w:pPr>
      <w:r w:rsidRPr="00316370">
        <w:rPr>
          <w:b/>
          <w:sz w:val="24"/>
          <w:szCs w:val="24"/>
        </w:rPr>
        <w:t xml:space="preserve">Essere madre lingua inglese </w:t>
      </w:r>
    </w:p>
    <w:p w:rsidR="00A25A80" w:rsidRPr="00A82C58" w:rsidRDefault="009D0DF8" w:rsidP="00A25A8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 xml:space="preserve">Avere </w:t>
      </w:r>
      <w:r w:rsidR="00453FE0">
        <w:rPr>
          <w:sz w:val="24"/>
          <w:szCs w:val="24"/>
        </w:rPr>
        <w:t xml:space="preserve"> </w:t>
      </w:r>
      <w:r w:rsidR="00A25A80" w:rsidRPr="00A82C58">
        <w:rPr>
          <w:sz w:val="24"/>
          <w:szCs w:val="24"/>
        </w:rPr>
        <w:t>cittadinanza italiana o di uno degli Stati membri dell’Unione europea</w:t>
      </w:r>
      <w:r w:rsidR="00A25A80" w:rsidRPr="00A82C58">
        <w:rPr>
          <w:i/>
          <w:sz w:val="24"/>
          <w:szCs w:val="24"/>
        </w:rPr>
        <w:t xml:space="preserve"> </w:t>
      </w:r>
      <w:r w:rsidR="00A25A80" w:rsidRPr="00A82C58">
        <w:rPr>
          <w:i/>
          <w:sz w:val="20"/>
        </w:rPr>
        <w:t>(indicare Stato)</w:t>
      </w:r>
      <w:r w:rsidR="00A25A80">
        <w:rPr>
          <w:sz w:val="24"/>
          <w:szCs w:val="24"/>
        </w:rPr>
        <w:t>_____________</w:t>
      </w:r>
      <w:r w:rsidR="00A25A80" w:rsidRPr="00A82C58">
        <w:rPr>
          <w:sz w:val="24"/>
          <w:szCs w:val="24"/>
        </w:rPr>
        <w:t>_;</w:t>
      </w:r>
    </w:p>
    <w:p w:rsidR="00A25A80" w:rsidRPr="00A82C58" w:rsidRDefault="00A25A80" w:rsidP="00A25A8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godere dei diritti civili e politici;</w:t>
      </w:r>
    </w:p>
    <w:p w:rsidR="00A25A80" w:rsidRPr="00A82C58" w:rsidRDefault="00A25A80" w:rsidP="00A25A8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 w:rsidRPr="00A82C58">
        <w:rPr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A25A80" w:rsidRPr="00A82C58" w:rsidRDefault="00A25A80" w:rsidP="00A25A8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STKaiti"/>
          <w:sz w:val="24"/>
          <w:szCs w:val="24"/>
          <w:lang w:eastAsia="ja-JP"/>
        </w:rPr>
      </w:pPr>
      <w:r>
        <w:rPr>
          <w:sz w:val="24"/>
          <w:szCs w:val="24"/>
        </w:rPr>
        <w:t xml:space="preserve">non essere a conoscenza di </w:t>
      </w:r>
      <w:r w:rsidRPr="00A82C58">
        <w:rPr>
          <w:sz w:val="24"/>
          <w:szCs w:val="24"/>
        </w:rPr>
        <w:t>essere sottoposto a procedimenti penali</w:t>
      </w:r>
      <w:r>
        <w:rPr>
          <w:sz w:val="24"/>
          <w:szCs w:val="24"/>
        </w:rPr>
        <w:t>;</w:t>
      </w:r>
    </w:p>
    <w:p w:rsidR="00A25A80" w:rsidRPr="00865D88" w:rsidRDefault="00A25A80" w:rsidP="00A25A80">
      <w:pPr>
        <w:pStyle w:val="Paragrafoelenco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865D88">
        <w:rPr>
          <w:sz w:val="24"/>
          <w:szCs w:val="24"/>
        </w:rPr>
        <w:t>aver preso visione dell’Avviso e di approvarne senza riserva ogni contenuto.</w:t>
      </w:r>
    </w:p>
    <w:p w:rsidR="00A4466F" w:rsidRDefault="00A4466F" w:rsidP="00A4466F">
      <w:pPr>
        <w:jc w:val="center"/>
        <w:rPr>
          <w:sz w:val="24"/>
          <w:szCs w:val="24"/>
        </w:rPr>
      </w:pPr>
    </w:p>
    <w:p w:rsidR="00A4466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0320C2">
        <w:rPr>
          <w:b/>
          <w:bCs/>
          <w:i/>
          <w:iCs/>
          <w:sz w:val="24"/>
          <w:szCs w:val="24"/>
        </w:rPr>
        <w:t>DICHIAR</w:t>
      </w:r>
      <w:r>
        <w:rPr>
          <w:b/>
          <w:bCs/>
          <w:i/>
          <w:iCs/>
          <w:sz w:val="24"/>
          <w:szCs w:val="24"/>
        </w:rPr>
        <w:t>A</w:t>
      </w:r>
    </w:p>
    <w:p w:rsidR="00A4466F" w:rsidRDefault="00A4466F" w:rsidP="00A4466F">
      <w:pPr>
        <w:jc w:val="both"/>
        <w:rPr>
          <w:sz w:val="24"/>
          <w:szCs w:val="24"/>
        </w:rPr>
      </w:pPr>
      <w:r w:rsidRPr="000320C2">
        <w:rPr>
          <w:sz w:val="24"/>
          <w:szCs w:val="24"/>
        </w:rPr>
        <w:t>Inoltre</w:t>
      </w:r>
      <w:r>
        <w:rPr>
          <w:sz w:val="24"/>
          <w:szCs w:val="24"/>
        </w:rPr>
        <w:t>,</w:t>
      </w:r>
      <w:r w:rsidRPr="000320C2">
        <w:rPr>
          <w:sz w:val="24"/>
          <w:szCs w:val="24"/>
        </w:rPr>
        <w:t xml:space="preserve"> di essere in possesso dei sotto elencati titoli culturali e professionali previsti dall’art. </w:t>
      </w:r>
      <w:r>
        <w:rPr>
          <w:sz w:val="24"/>
          <w:szCs w:val="24"/>
        </w:rPr>
        <w:t>5</w:t>
      </w:r>
      <w:r w:rsidRPr="000320C2">
        <w:rPr>
          <w:sz w:val="24"/>
          <w:szCs w:val="24"/>
        </w:rPr>
        <w:t xml:space="preserve"> dell’Avviso: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316370" w:rsidRPr="00A82C58" w:rsidTr="00865D88">
        <w:tc>
          <w:tcPr>
            <w:tcW w:w="9430" w:type="dxa"/>
            <w:shd w:val="clear" w:color="auto" w:fill="auto"/>
          </w:tcPr>
          <w:p w:rsidR="00865D88" w:rsidRDefault="00316370" w:rsidP="00865D8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eastAsiaTheme="minorEastAsia" w:cs="Arial"/>
              </w:rPr>
            </w:pPr>
            <w:r>
              <w:t>2</w:t>
            </w:r>
            <w:r w:rsidR="00865D88">
              <w:t>.</w:t>
            </w:r>
            <w:r>
              <w:t xml:space="preserve">     </w:t>
            </w:r>
            <w:r w:rsidR="00865D88" w:rsidRPr="00FF4760">
              <w:rPr>
                <w:rFonts w:eastAsiaTheme="minorEastAsia" w:cs="Arial"/>
              </w:rPr>
              <w:t xml:space="preserve">Titolo Universitario – master, corso di perfezionamento rilasciato dall’Università, Regione, </w:t>
            </w:r>
            <w:r w:rsidR="00865D88">
              <w:rPr>
                <w:rFonts w:eastAsiaTheme="minorEastAsia" w:cs="Arial"/>
              </w:rPr>
              <w:t xml:space="preserve">         </w:t>
            </w:r>
          </w:p>
          <w:p w:rsidR="00865D88" w:rsidRDefault="00865D88" w:rsidP="00865D88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 xml:space="preserve">        </w:t>
            </w:r>
            <w:r w:rsidRPr="00FF4760">
              <w:rPr>
                <w:rFonts w:eastAsiaTheme="minorEastAsia" w:cs="Arial"/>
              </w:rPr>
              <w:t xml:space="preserve">Provincia </w:t>
            </w:r>
          </w:p>
          <w:p w:rsidR="00316370" w:rsidRPr="00A82C58" w:rsidRDefault="00316370" w:rsidP="00316370">
            <w:pPr>
              <w:spacing w:after="0" w:line="240" w:lineRule="auto"/>
              <w:jc w:val="both"/>
            </w:pPr>
          </w:p>
        </w:tc>
      </w:tr>
      <w:tr w:rsidR="00316370" w:rsidRPr="00CB58EA" w:rsidTr="00865D88">
        <w:tc>
          <w:tcPr>
            <w:tcW w:w="9430" w:type="dxa"/>
            <w:shd w:val="clear" w:color="auto" w:fill="auto"/>
          </w:tcPr>
          <w:p w:rsidR="00316370" w:rsidRPr="00CB58EA" w:rsidRDefault="00316370" w:rsidP="00316370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316370" w:rsidRPr="00CB58EA" w:rsidTr="00865D88">
        <w:tc>
          <w:tcPr>
            <w:tcW w:w="9430" w:type="dxa"/>
            <w:shd w:val="clear" w:color="auto" w:fill="auto"/>
          </w:tcPr>
          <w:p w:rsidR="00316370" w:rsidRPr="00CB58EA" w:rsidRDefault="00316370" w:rsidP="00316370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</w:tbl>
    <w:p w:rsidR="00316370" w:rsidRDefault="00316370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316370" w:rsidRPr="00A82C58" w:rsidTr="00316370">
        <w:tc>
          <w:tcPr>
            <w:tcW w:w="10680" w:type="dxa"/>
            <w:shd w:val="clear" w:color="auto" w:fill="auto"/>
          </w:tcPr>
          <w:p w:rsidR="009D0DF8" w:rsidRDefault="009D0DF8" w:rsidP="009D0DF8">
            <w:pPr>
              <w:spacing w:after="0" w:line="240" w:lineRule="auto"/>
              <w:jc w:val="both"/>
              <w:rPr>
                <w:b/>
              </w:rPr>
            </w:pPr>
            <w:r>
              <w:t>3</w:t>
            </w:r>
            <w:r w:rsidR="00865D88">
              <w:t xml:space="preserve">. </w:t>
            </w:r>
            <w:r>
              <w:t xml:space="preserve">    E</w:t>
            </w:r>
            <w:r w:rsidR="00316370" w:rsidRPr="00A82C58">
              <w:t xml:space="preserve">sperienze documentate in qualità di  </w:t>
            </w:r>
            <w:r w:rsidR="00316370" w:rsidRPr="00A82C58">
              <w:rPr>
                <w:b/>
              </w:rPr>
              <w:t xml:space="preserve">formatore in corsi strettamente inerenti la tematica di </w:t>
            </w:r>
            <w:r>
              <w:rPr>
                <w:b/>
              </w:rPr>
              <w:t xml:space="preserve"> </w:t>
            </w:r>
          </w:p>
          <w:p w:rsidR="00316370" w:rsidRDefault="009D0DF8" w:rsidP="009D0DF8">
            <w:pPr>
              <w:spacing w:after="0" w:line="240" w:lineRule="auto"/>
              <w:jc w:val="both"/>
            </w:pPr>
            <w:r>
              <w:rPr>
                <w:b/>
              </w:rPr>
              <w:t xml:space="preserve">         </w:t>
            </w:r>
            <w:r w:rsidR="00316370" w:rsidRPr="00A82C58">
              <w:rPr>
                <w:b/>
              </w:rPr>
              <w:t>candidatura</w:t>
            </w:r>
            <w:r w:rsidR="00316370" w:rsidRPr="00A82C58">
              <w:t xml:space="preserve"> </w:t>
            </w:r>
          </w:p>
          <w:p w:rsidR="009D0DF8" w:rsidRPr="00A82C58" w:rsidRDefault="009D0DF8" w:rsidP="009D0DF8">
            <w:pPr>
              <w:spacing w:after="0" w:line="240" w:lineRule="auto"/>
              <w:jc w:val="both"/>
            </w:pPr>
          </w:p>
        </w:tc>
      </w:tr>
      <w:tr w:rsidR="00316370" w:rsidRPr="00CB58EA" w:rsidTr="00316370">
        <w:tc>
          <w:tcPr>
            <w:tcW w:w="10680" w:type="dxa"/>
            <w:shd w:val="clear" w:color="auto" w:fill="auto"/>
          </w:tcPr>
          <w:p w:rsidR="00316370" w:rsidRPr="00CB58EA" w:rsidRDefault="00316370" w:rsidP="00316370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316370" w:rsidRPr="00CB58EA" w:rsidTr="00316370">
        <w:tc>
          <w:tcPr>
            <w:tcW w:w="10680" w:type="dxa"/>
            <w:shd w:val="clear" w:color="auto" w:fill="auto"/>
          </w:tcPr>
          <w:p w:rsidR="00316370" w:rsidRPr="00CB58EA" w:rsidRDefault="00316370" w:rsidP="00316370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316370" w:rsidRPr="00CB58EA" w:rsidTr="00316370">
        <w:tc>
          <w:tcPr>
            <w:tcW w:w="10680" w:type="dxa"/>
            <w:shd w:val="clear" w:color="auto" w:fill="auto"/>
          </w:tcPr>
          <w:p w:rsidR="00316370" w:rsidRPr="00CB58EA" w:rsidRDefault="00316370" w:rsidP="00316370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  <w:tr w:rsidR="00865D88" w:rsidRPr="00CB58EA" w:rsidTr="00316370">
        <w:tc>
          <w:tcPr>
            <w:tcW w:w="10680" w:type="dxa"/>
            <w:shd w:val="clear" w:color="auto" w:fill="auto"/>
          </w:tcPr>
          <w:p w:rsidR="00865D88" w:rsidRPr="00CB58EA" w:rsidRDefault="00865D88" w:rsidP="00316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865D88" w:rsidRPr="00CB58EA" w:rsidTr="00316370">
        <w:tc>
          <w:tcPr>
            <w:tcW w:w="10680" w:type="dxa"/>
            <w:shd w:val="clear" w:color="auto" w:fill="auto"/>
          </w:tcPr>
          <w:p w:rsidR="00865D88" w:rsidRDefault="00865D88" w:rsidP="00316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6370" w:rsidRDefault="00316370" w:rsidP="00A4466F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30"/>
      </w:tblGrid>
      <w:tr w:rsidR="00316370" w:rsidRPr="00A82C58" w:rsidTr="00316370">
        <w:tc>
          <w:tcPr>
            <w:tcW w:w="10680" w:type="dxa"/>
            <w:shd w:val="clear" w:color="auto" w:fill="auto"/>
          </w:tcPr>
          <w:p w:rsidR="00316370" w:rsidRDefault="00865D88" w:rsidP="00865D88">
            <w:pPr>
              <w:spacing w:after="0" w:line="240" w:lineRule="auto"/>
              <w:ind w:left="360"/>
              <w:jc w:val="both"/>
            </w:pPr>
            <w:r>
              <w:t xml:space="preserve">4. </w:t>
            </w:r>
            <w:r>
              <w:rPr>
                <w:rFonts w:eastAsiaTheme="minorEastAsia"/>
              </w:rPr>
              <w:t>Es</w:t>
            </w:r>
            <w:r w:rsidRPr="00FF4760">
              <w:rPr>
                <w:rFonts w:eastAsiaTheme="minorEastAsia"/>
              </w:rPr>
              <w:t>perienza di formatore in corsi di preparazione agli esami di certificazione lingua inglese</w:t>
            </w:r>
            <w:r w:rsidRPr="00A82C58">
              <w:t xml:space="preserve"> </w:t>
            </w:r>
          </w:p>
          <w:p w:rsidR="009D0DF8" w:rsidRPr="00A82C58" w:rsidRDefault="009D0DF8" w:rsidP="00865D88">
            <w:pPr>
              <w:spacing w:after="0" w:line="240" w:lineRule="auto"/>
              <w:ind w:left="360"/>
              <w:jc w:val="both"/>
            </w:pPr>
          </w:p>
        </w:tc>
      </w:tr>
      <w:tr w:rsidR="00316370" w:rsidRPr="00CB58EA" w:rsidTr="00316370">
        <w:tc>
          <w:tcPr>
            <w:tcW w:w="10680" w:type="dxa"/>
            <w:shd w:val="clear" w:color="auto" w:fill="auto"/>
          </w:tcPr>
          <w:p w:rsidR="00316370" w:rsidRPr="00CB58EA" w:rsidRDefault="00316370" w:rsidP="00316370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1</w:t>
            </w:r>
          </w:p>
        </w:tc>
      </w:tr>
      <w:tr w:rsidR="00316370" w:rsidRPr="00CB58EA" w:rsidTr="00316370">
        <w:tc>
          <w:tcPr>
            <w:tcW w:w="10680" w:type="dxa"/>
            <w:shd w:val="clear" w:color="auto" w:fill="auto"/>
          </w:tcPr>
          <w:p w:rsidR="00316370" w:rsidRPr="00CB58EA" w:rsidRDefault="00316370" w:rsidP="00316370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2</w:t>
            </w:r>
          </w:p>
        </w:tc>
      </w:tr>
      <w:tr w:rsidR="00316370" w:rsidRPr="00CB58EA" w:rsidTr="00316370">
        <w:tc>
          <w:tcPr>
            <w:tcW w:w="10680" w:type="dxa"/>
            <w:shd w:val="clear" w:color="auto" w:fill="auto"/>
          </w:tcPr>
          <w:p w:rsidR="00316370" w:rsidRPr="00CB58EA" w:rsidRDefault="00316370" w:rsidP="00316370">
            <w:pPr>
              <w:jc w:val="both"/>
              <w:rPr>
                <w:sz w:val="24"/>
                <w:szCs w:val="24"/>
              </w:rPr>
            </w:pPr>
            <w:r w:rsidRPr="00CB58EA">
              <w:rPr>
                <w:sz w:val="24"/>
                <w:szCs w:val="24"/>
              </w:rPr>
              <w:t>3</w:t>
            </w:r>
          </w:p>
        </w:tc>
      </w:tr>
      <w:tr w:rsidR="00865D88" w:rsidRPr="00CB58EA" w:rsidTr="00316370">
        <w:tc>
          <w:tcPr>
            <w:tcW w:w="10680" w:type="dxa"/>
            <w:shd w:val="clear" w:color="auto" w:fill="auto"/>
          </w:tcPr>
          <w:p w:rsidR="00865D88" w:rsidRPr="00CB58EA" w:rsidRDefault="00865D88" w:rsidP="00316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65D88" w:rsidRPr="00CB58EA" w:rsidTr="00316370">
        <w:tc>
          <w:tcPr>
            <w:tcW w:w="10680" w:type="dxa"/>
            <w:shd w:val="clear" w:color="auto" w:fill="auto"/>
          </w:tcPr>
          <w:p w:rsidR="00865D88" w:rsidRDefault="00865D88" w:rsidP="00316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5D88" w:rsidRPr="00CB58EA" w:rsidTr="00316370">
        <w:tc>
          <w:tcPr>
            <w:tcW w:w="10680" w:type="dxa"/>
            <w:shd w:val="clear" w:color="auto" w:fill="auto"/>
          </w:tcPr>
          <w:p w:rsidR="00865D88" w:rsidRDefault="00865D88" w:rsidP="003163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316370" w:rsidRDefault="00316370" w:rsidP="00A4466F">
      <w:pPr>
        <w:jc w:val="both"/>
        <w:rPr>
          <w:sz w:val="24"/>
          <w:szCs w:val="24"/>
        </w:rPr>
      </w:pPr>
    </w:p>
    <w:p w:rsidR="00A4466F" w:rsidRPr="000320C2" w:rsidRDefault="00A4466F" w:rsidP="00A4466F">
      <w:pPr>
        <w:widowControl w:val="0"/>
        <w:autoSpaceDE w:val="0"/>
        <w:autoSpaceDN w:val="0"/>
        <w:adjustRightInd w:val="0"/>
        <w:spacing w:before="2" w:line="100" w:lineRule="exact"/>
        <w:jc w:val="both"/>
        <w:rPr>
          <w:rFonts w:ascii="Arial" w:hAnsi="Arial" w:cs="Arial"/>
          <w:sz w:val="10"/>
          <w:szCs w:val="10"/>
        </w:rPr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Come previsto dall’Avviso, allega: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1.    CV formato europeo sottoscritto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2.    Copia di un documento di identità valido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360"/>
        <w:jc w:val="both"/>
      </w:pPr>
      <w:r w:rsidRPr="00BF6AAC">
        <w:t>4.    Liberatoria per la pubblicazione on line dei materiali didattici prodotti (All. 3)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4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ind w:left="120"/>
        <w:jc w:val="both"/>
      </w:pPr>
      <w:r w:rsidRPr="00BF6AAC">
        <w:t>Elegge come domicilio per le comunicazioni relative alla selezione: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/>
        <w:jc w:val="both"/>
      </w:pPr>
      <w:r w:rsidRPr="00BF6AAC">
        <w:t>□ residenza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13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after="120" w:line="200" w:lineRule="exact"/>
        <w:jc w:val="both"/>
      </w:pPr>
    </w:p>
    <w:p w:rsidR="00A4466F" w:rsidRPr="00BF6AAC" w:rsidRDefault="00A4466F" w:rsidP="00B86860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</w:pPr>
      <w:r w:rsidRPr="00BF6AAC">
        <w:t xml:space="preserve">□ altra dimora: </w:t>
      </w:r>
      <w:bookmarkStart w:id="0" w:name="_GoBack"/>
      <w:bookmarkEnd w:id="0"/>
      <w:r w:rsidRPr="00BF6AAC">
        <w:t>___________________________________________________________________________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spacing w:after="120"/>
        <w:jc w:val="both"/>
      </w:pPr>
    </w:p>
    <w:p w:rsidR="00A4466F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  <w:r w:rsidRPr="00BF6AAC">
        <w:t>CONSENSO AL TRATTAMENTO DEI DATI PERSONALI</w:t>
      </w:r>
    </w:p>
    <w:p w:rsidR="00A4466F" w:rsidRPr="00BF6AAC" w:rsidRDefault="00A4466F" w:rsidP="00A4466F">
      <w:pPr>
        <w:widowControl w:val="0"/>
        <w:tabs>
          <w:tab w:val="left" w:pos="9220"/>
        </w:tabs>
        <w:autoSpaceDE w:val="0"/>
        <w:autoSpaceDN w:val="0"/>
        <w:adjustRightInd w:val="0"/>
        <w:jc w:val="center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  <w:r w:rsidRPr="00BF6AAC">
        <w:t xml:space="preserve">Il/la sottoscritto/a con la presente, ai sensi degli articoli 13 e 23 del D.Lgs. 196/2003 (di seguito indicato come “Codice Privacy”) e successive modificazioni ed integrazioni, 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center"/>
        <w:rPr>
          <w:b/>
          <w:bCs/>
          <w:i/>
          <w:iCs/>
        </w:rPr>
      </w:pPr>
      <w:r w:rsidRPr="00BF6AAC">
        <w:rPr>
          <w:b/>
          <w:bCs/>
          <w:i/>
          <w:iCs/>
        </w:rPr>
        <w:lastRenderedPageBreak/>
        <w:t>AUTORIZZA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31" w:line="248" w:lineRule="exact"/>
        <w:ind w:left="120" w:right="-53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2"/>
        <w:ind w:left="120" w:right="221"/>
        <w:jc w:val="both"/>
      </w:pPr>
      <w:r w:rsidRPr="00BF6AAC">
        <w:t>L’IS</w:t>
      </w:r>
      <w:r>
        <w:t>IS</w:t>
      </w:r>
      <w:r w:rsidRPr="00BF6AAC">
        <w:t xml:space="preserve"> L</w:t>
      </w:r>
      <w:r>
        <w:t>.Bianciardi di Grosseto</w:t>
      </w:r>
      <w:r w:rsidRPr="00BF6AAC">
        <w:t xml:space="preserve"> 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BF6AAC" w:rsidRDefault="00A4466F" w:rsidP="00A4466F">
      <w:pPr>
        <w:widowControl w:val="0"/>
        <w:autoSpaceDE w:val="0"/>
        <w:autoSpaceDN w:val="0"/>
        <w:adjustRightInd w:val="0"/>
        <w:spacing w:before="12" w:line="280" w:lineRule="exact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567"/>
        <w:jc w:val="both"/>
      </w:pPr>
    </w:p>
    <w:p w:rsidR="00A4466F" w:rsidRPr="00BF6AAC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</w:pPr>
      <w:r w:rsidRPr="00BF6AAC">
        <w:t>Luogo e data ________________________</w:t>
      </w:r>
      <w:r w:rsidRPr="00BF6AAC">
        <w:tab/>
      </w:r>
      <w:r w:rsidRPr="00BF6AAC">
        <w:tab/>
      </w:r>
      <w:r w:rsidRPr="00BF6AAC">
        <w:tab/>
        <w:t xml:space="preserve"> Firma ________________________</w:t>
      </w:r>
    </w:p>
    <w:p w:rsidR="00A4466F" w:rsidRDefault="00A4466F" w:rsidP="00865D88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  <w:r w:rsidRPr="00BF6AAC">
        <w:br w:type="page"/>
      </w:r>
      <w:r w:rsidR="00865D88">
        <w:rPr>
          <w:b/>
          <w:szCs w:val="24"/>
        </w:rPr>
        <w:lastRenderedPageBreak/>
        <w:t xml:space="preserve"> </w:t>
      </w:r>
    </w:p>
    <w:p w:rsidR="00A4466F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</w:p>
    <w:p w:rsidR="00A4466F" w:rsidRPr="0061581C" w:rsidRDefault="00A4466F" w:rsidP="00A4466F">
      <w:pPr>
        <w:widowControl w:val="0"/>
        <w:autoSpaceDE w:val="0"/>
        <w:autoSpaceDN w:val="0"/>
        <w:adjustRightInd w:val="0"/>
        <w:ind w:right="567"/>
        <w:jc w:val="both"/>
        <w:rPr>
          <w:b/>
          <w:szCs w:val="24"/>
        </w:rPr>
      </w:pPr>
      <w:r w:rsidRPr="0061581C">
        <w:rPr>
          <w:b/>
          <w:szCs w:val="24"/>
        </w:rPr>
        <w:t>All. 3</w:t>
      </w:r>
    </w:p>
    <w:p w:rsidR="00A4466F" w:rsidRPr="00800D5D" w:rsidRDefault="00A4466F" w:rsidP="00A4466F">
      <w:pPr>
        <w:jc w:val="center"/>
        <w:rPr>
          <w:b/>
          <w:sz w:val="24"/>
          <w:szCs w:val="24"/>
        </w:rPr>
      </w:pPr>
      <w:r w:rsidRPr="00800D5D">
        <w:rPr>
          <w:b/>
          <w:sz w:val="24"/>
          <w:szCs w:val="24"/>
        </w:rPr>
        <w:t xml:space="preserve">LIBERATORIA PER LA PUBBLICAZIONE </w:t>
      </w:r>
      <w:r>
        <w:rPr>
          <w:b/>
          <w:sz w:val="24"/>
          <w:szCs w:val="24"/>
        </w:rPr>
        <w:t xml:space="preserve">ON LINE </w:t>
      </w:r>
      <w:r w:rsidRPr="00800D5D">
        <w:rPr>
          <w:b/>
          <w:sz w:val="24"/>
          <w:szCs w:val="24"/>
        </w:rPr>
        <w:t xml:space="preserve">DEI MATERIALI </w:t>
      </w:r>
      <w:r>
        <w:rPr>
          <w:b/>
          <w:sz w:val="24"/>
          <w:szCs w:val="24"/>
        </w:rPr>
        <w:t xml:space="preserve">DIDATTICI </w:t>
      </w:r>
      <w:r w:rsidRPr="00800D5D">
        <w:rPr>
          <w:b/>
          <w:sz w:val="24"/>
          <w:szCs w:val="24"/>
        </w:rPr>
        <w:t>PRODOTTI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>Il/la sottoscritto/a</w:t>
      </w:r>
      <w:r>
        <w:rPr>
          <w:sz w:val="24"/>
          <w:szCs w:val="24"/>
        </w:rPr>
        <w:t xml:space="preserve"> ___________________________________________ </w:t>
      </w:r>
      <w:r w:rsidRPr="000913FD">
        <w:rPr>
          <w:sz w:val="24"/>
          <w:szCs w:val="24"/>
        </w:rPr>
        <w:t>in qualità di</w:t>
      </w:r>
      <w:r>
        <w:rPr>
          <w:sz w:val="24"/>
          <w:szCs w:val="24"/>
        </w:rPr>
        <w:t>____________________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realizzato il materiale allegato alla presente o comunque di esserne il legittimo proprietario;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aver chiesto e ricevuto dichiarazione liberatoria dalle persone che appaiono visivamente nel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che nel materiale non sono presenti minori di anni 18;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autorizzare la redazione del sito alla pubblicazione del materiale nelle forme che la stessa riterrà più idonee allo spazio da utilizzare;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dell’uso che la redazione potrebbe fare del materiale;</w:t>
      </w:r>
    </w:p>
    <w:p w:rsidR="00A4466F" w:rsidRPr="000913FD" w:rsidRDefault="00A4466F" w:rsidP="00A4466F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di essere consapevole che la redazione potrà utilizzare o meno a proprio insindacabile giudizio il materiale pervenuto senza la corresponsione di alcun compenso o rimborso spese per esso.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 xml:space="preserve"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</w:t>
      </w:r>
      <w:r>
        <w:rPr>
          <w:sz w:val="24"/>
          <w:szCs w:val="24"/>
        </w:rPr>
        <w:t>Toscana</w:t>
      </w:r>
      <w:r w:rsidRPr="000913FD">
        <w:rPr>
          <w:sz w:val="24"/>
          <w:szCs w:val="24"/>
        </w:rPr>
        <w:t>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57069F" w:rsidRDefault="00A4466F" w:rsidP="00A4466F">
      <w:pPr>
        <w:jc w:val="center"/>
        <w:rPr>
          <w:b/>
          <w:bCs/>
          <w:i/>
          <w:iCs/>
          <w:sz w:val="24"/>
          <w:szCs w:val="24"/>
        </w:rPr>
      </w:pPr>
      <w:r w:rsidRPr="0057069F">
        <w:rPr>
          <w:b/>
          <w:bCs/>
          <w:i/>
          <w:iCs/>
          <w:sz w:val="24"/>
          <w:szCs w:val="24"/>
        </w:rPr>
        <w:t>DICHIARA INOLTRE</w:t>
      </w: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  <w:r w:rsidRPr="000913FD">
        <w:rPr>
          <w:sz w:val="24"/>
          <w:szCs w:val="24"/>
        </w:rPr>
        <w:t xml:space="preserve">di non avere nulla a pretendere, a nessun titolo e per qualsiasi ragione, a fronte dell’utilizzo  dell’immagine del sottoscritto. Inoltre, con la presente, il/la sottoscritto/a vieta l’uso delle </w:t>
      </w:r>
      <w:r w:rsidRPr="000913FD">
        <w:rPr>
          <w:sz w:val="24"/>
          <w:szCs w:val="24"/>
        </w:rPr>
        <w:lastRenderedPageBreak/>
        <w:t>immagini a scopo commerciale, nonché qualsiasi uso in contesti che pregiudichino la dignità personale ed il decoro del/dei soggett</w:t>
      </w:r>
      <w:r>
        <w:rPr>
          <w:sz w:val="24"/>
          <w:szCs w:val="24"/>
        </w:rPr>
        <w:t>o/</w:t>
      </w:r>
      <w:r w:rsidRPr="000913FD">
        <w:rPr>
          <w:sz w:val="24"/>
          <w:szCs w:val="24"/>
        </w:rPr>
        <w:t>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Si allegano alla presente liberatoria: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 w:rsidRPr="000913FD">
        <w:rPr>
          <w:sz w:val="24"/>
          <w:szCs w:val="24"/>
        </w:rPr>
        <w:t>1. Consenso al trattamento dei dati personali ex art. 13 D.lgs. 196/2003 firmato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</w:t>
      </w:r>
    </w:p>
    <w:p w:rsidR="00A4466F" w:rsidRPr="000913FD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</w:t>
      </w:r>
    </w:p>
    <w:p w:rsidR="00A4466F" w:rsidRDefault="00A4466F" w:rsidP="00A4466F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</w:t>
      </w:r>
    </w:p>
    <w:p w:rsidR="00A4466F" w:rsidRDefault="00A4466F" w:rsidP="00A4466F">
      <w:pPr>
        <w:jc w:val="both"/>
        <w:rPr>
          <w:sz w:val="24"/>
          <w:szCs w:val="24"/>
        </w:rPr>
      </w:pPr>
    </w:p>
    <w:p w:rsidR="00A4466F" w:rsidRPr="000913FD" w:rsidRDefault="00A4466F" w:rsidP="00A4466F">
      <w:pPr>
        <w:jc w:val="both"/>
        <w:rPr>
          <w:sz w:val="24"/>
          <w:szCs w:val="24"/>
        </w:rPr>
      </w:pPr>
    </w:p>
    <w:p w:rsidR="00A4466F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  <w:r w:rsidRPr="00DD0CF7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0CF7">
        <w:rPr>
          <w:sz w:val="24"/>
          <w:szCs w:val="24"/>
        </w:rPr>
        <w:t xml:space="preserve"> Firma </w:t>
      </w:r>
      <w:r>
        <w:rPr>
          <w:sz w:val="24"/>
          <w:szCs w:val="24"/>
        </w:rPr>
        <w:t>__________________________</w:t>
      </w:r>
    </w:p>
    <w:p w:rsidR="00A4466F" w:rsidRPr="00DD0CF7" w:rsidRDefault="00A4466F" w:rsidP="00A4466F">
      <w:pPr>
        <w:widowControl w:val="0"/>
        <w:autoSpaceDE w:val="0"/>
        <w:autoSpaceDN w:val="0"/>
        <w:adjustRightInd w:val="0"/>
        <w:ind w:left="120" w:right="192"/>
        <w:jc w:val="both"/>
        <w:rPr>
          <w:sz w:val="24"/>
          <w:szCs w:val="24"/>
        </w:rPr>
      </w:pPr>
    </w:p>
    <w:p w:rsidR="00A4466F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b/>
          <w:sz w:val="24"/>
          <w:szCs w:val="24"/>
        </w:rPr>
      </w:pPr>
      <w:r w:rsidRPr="00553784">
        <w:rPr>
          <w:b/>
          <w:sz w:val="24"/>
          <w:szCs w:val="24"/>
        </w:rPr>
        <w:t>CONSENSO AL TRATTAMENTO DEI DATI PERSONALI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Il/La sottoscritto/a ________________________________________________________________________ nato/a a _________________________________________________il______________________________ C.F. ___________________________________________________________________________________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 w:rsidRPr="00553784">
        <w:rPr>
          <w:sz w:val="24"/>
          <w:szCs w:val="24"/>
        </w:rPr>
        <w:t>con la presente, ai sensi degli articoli 13 e 23 del D.Lgs. 196/2003 (di seguito indicato come “Codice Privacy”) e successive modificazioni ed integrazioni,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center"/>
        <w:rPr>
          <w:sz w:val="24"/>
          <w:szCs w:val="24"/>
        </w:rPr>
      </w:pPr>
      <w:r w:rsidRPr="00553784">
        <w:rPr>
          <w:sz w:val="24"/>
          <w:szCs w:val="24"/>
        </w:rPr>
        <w:lastRenderedPageBreak/>
        <w:t>AUTORIZZA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L’ISIS L.Bianciardi di Grosseto </w:t>
      </w:r>
      <w:r w:rsidRPr="00553784">
        <w:rPr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553784" w:rsidRDefault="00A4466F" w:rsidP="00A4466F">
      <w:pPr>
        <w:rPr>
          <w:sz w:val="24"/>
          <w:szCs w:val="24"/>
        </w:rPr>
      </w:pPr>
      <w:r w:rsidRPr="00553784">
        <w:rPr>
          <w:sz w:val="24"/>
          <w:szCs w:val="24"/>
        </w:rPr>
        <w:t>Luogo e data __________________________</w:t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</w:r>
      <w:r w:rsidRPr="00553784">
        <w:rPr>
          <w:sz w:val="24"/>
          <w:szCs w:val="24"/>
        </w:rPr>
        <w:tab/>
        <w:t xml:space="preserve"> Firma __________________________</w:t>
      </w:r>
    </w:p>
    <w:p w:rsidR="00A4466F" w:rsidRPr="00553784" w:rsidRDefault="00A4466F" w:rsidP="00A4466F">
      <w:pPr>
        <w:rPr>
          <w:sz w:val="24"/>
          <w:szCs w:val="24"/>
        </w:rPr>
      </w:pPr>
    </w:p>
    <w:p w:rsidR="00A4466F" w:rsidRPr="00DD0CF7" w:rsidRDefault="00A4466F" w:rsidP="00A4466F">
      <w:pPr>
        <w:rPr>
          <w:sz w:val="24"/>
          <w:szCs w:val="24"/>
        </w:rPr>
      </w:pPr>
    </w:p>
    <w:p w:rsidR="00A4466F" w:rsidRPr="003E10AC" w:rsidRDefault="00A4466F" w:rsidP="00A4466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2A77AE" w:rsidRDefault="002A77AE"/>
    <w:sectPr w:rsidR="002A77AE" w:rsidSect="00316370">
      <w:footerReference w:type="default" r:id="rId8"/>
      <w:headerReference w:type="first" r:id="rId9"/>
      <w:footerReference w:type="first" r:id="rId10"/>
      <w:pgSz w:w="11906" w:h="16838"/>
      <w:pgMar w:top="1390" w:right="1558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F71" w:rsidRDefault="001B6F71" w:rsidP="00A4466F">
      <w:pPr>
        <w:spacing w:after="0" w:line="240" w:lineRule="auto"/>
      </w:pPr>
      <w:r>
        <w:separator/>
      </w:r>
    </w:p>
  </w:endnote>
  <w:endnote w:type="continuationSeparator" w:id="0">
    <w:p w:rsidR="001B6F71" w:rsidRDefault="001B6F71" w:rsidP="00A4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Kait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7577"/>
      <w:docPartObj>
        <w:docPartGallery w:val="Page Numbers (Bottom of Page)"/>
        <w:docPartUnique/>
      </w:docPartObj>
    </w:sdtPr>
    <w:sdtContent>
      <w:p w:rsidR="00453FE0" w:rsidRDefault="00992C93">
        <w:pPr>
          <w:pStyle w:val="Pidipagina"/>
          <w:jc w:val="center"/>
        </w:pPr>
        <w:r>
          <w:fldChar w:fldCharType="begin"/>
        </w:r>
        <w:r w:rsidR="00453FE0">
          <w:instrText xml:space="preserve"> PAGE   \* MERGEFORMAT </w:instrText>
        </w:r>
        <w:r>
          <w:fldChar w:fldCharType="separate"/>
        </w:r>
        <w:r w:rsidR="00967A2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53FE0" w:rsidRDefault="00453F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shd w:val="clear" w:color="auto" w:fill="FFFFFF"/>
      <w:tblLook w:val="05C0"/>
    </w:tblPr>
    <w:tblGrid>
      <w:gridCol w:w="1483"/>
      <w:gridCol w:w="2206"/>
      <w:gridCol w:w="2136"/>
      <w:gridCol w:w="1899"/>
      <w:gridCol w:w="1706"/>
    </w:tblGrid>
    <w:tr w:rsidR="00453FE0" w:rsidRPr="005412BC" w:rsidTr="00316370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2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3" name="Immagine 3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Agenzia Formativa Bianciardi</w:t>
          </w:r>
        </w:p>
      </w:tc>
      <w:tc>
        <w:tcPr>
          <w:tcW w:w="2410" w:type="dxa"/>
          <w:shd w:val="clear" w:color="auto" w:fill="FFFFFF"/>
          <w:vAlign w:val="center"/>
        </w:tcPr>
        <w:p w:rsidR="00453FE0" w:rsidRPr="005412BC" w:rsidRDefault="00453FE0" w:rsidP="00316370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4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453FE0" w:rsidRPr="005412BC" w:rsidRDefault="00453FE0" w:rsidP="00316370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5" name="Immagine 5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453FE0" w:rsidRPr="005412BC" w:rsidRDefault="00453FE0" w:rsidP="00316370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453FE0" w:rsidRPr="005412BC" w:rsidRDefault="00453FE0" w:rsidP="00316370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6" name="Immagine 6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53FE0" w:rsidRPr="005412BC" w:rsidRDefault="00453FE0" w:rsidP="00316370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453FE0" w:rsidRPr="005412BC" w:rsidRDefault="00992C93" w:rsidP="00316370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7" type="#_x0000_t202" style="position:absolute;left:0;text-align:left;margin-left:500.55pt;margin-top:-76.1pt;width:25.5pt;height:94.5pt;z-index:2516602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" o:allowincell="f" strokecolor="white">
          <v:textbox style="layout-flow:vertical;mso-layout-flow-alt:bottom-to-top">
            <w:txbxContent>
              <w:p w:rsidR="00453FE0" w:rsidRPr="00EC55A3" w:rsidRDefault="00453FE0" w:rsidP="00316370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453FE0">
      <w:rPr>
        <w:sz w:val="16"/>
        <w:szCs w:val="16"/>
      </w:rPr>
      <w:t xml:space="preserve">      </w:t>
    </w:r>
    <w:r w:rsidR="00453FE0" w:rsidRPr="00846412">
      <w:rPr>
        <w:sz w:val="16"/>
        <w:szCs w:val="16"/>
      </w:rPr>
      <w:t>SEDE CENTRALE</w:t>
    </w:r>
    <w:r w:rsidR="00453FE0" w:rsidRPr="005412BC">
      <w:rPr>
        <w:sz w:val="16"/>
        <w:szCs w:val="16"/>
      </w:rPr>
      <w:t>:</w:t>
    </w:r>
    <w:r w:rsidR="00453FE0">
      <w:rPr>
        <w:sz w:val="16"/>
        <w:szCs w:val="16"/>
      </w:rPr>
      <w:t xml:space="preserve"> </w:t>
    </w:r>
    <w:r w:rsidR="00453FE0" w:rsidRPr="005412BC">
      <w:rPr>
        <w:sz w:val="16"/>
        <w:szCs w:val="16"/>
      </w:rPr>
      <w:t xml:space="preserve">P.zza De Maria 31, 58100 Grosseto  Tel. 0564 26010  Fax  0564 26257  Mail: </w:t>
    </w:r>
    <w:hyperlink r:id="rId6" w:history="1">
      <w:r w:rsidR="00453FE0" w:rsidRPr="005412BC">
        <w:rPr>
          <w:rStyle w:val="Collegamentoipertestuale"/>
          <w:sz w:val="16"/>
          <w:szCs w:val="16"/>
        </w:rPr>
        <w:t>GRIS01200Q@ISTRUZIONE.IT</w:t>
      </w:r>
    </w:hyperlink>
    <w:r w:rsidR="00453FE0" w:rsidRPr="005412BC">
      <w:rPr>
        <w:sz w:val="16"/>
        <w:szCs w:val="16"/>
      </w:rPr>
      <w:t xml:space="preserve">  </w:t>
    </w:r>
    <w:r w:rsidR="00453FE0">
      <w:rPr>
        <w:sz w:val="16"/>
        <w:szCs w:val="16"/>
      </w:rPr>
      <w:t xml:space="preserve">Sito web: </w:t>
    </w:r>
    <w:hyperlink r:id="rId7" w:history="1">
      <w:r w:rsidR="00453FE0" w:rsidRPr="00216AA5">
        <w:rPr>
          <w:rStyle w:val="Collegamentoipertestuale"/>
          <w:sz w:val="16"/>
          <w:szCs w:val="16"/>
        </w:rPr>
        <w:t>www.polobianciardigrosseto.it</w:t>
      </w:r>
    </w:hyperlink>
    <w:r w:rsidR="00453FE0" w:rsidRPr="005412BC">
      <w:rPr>
        <w:sz w:val="16"/>
        <w:szCs w:val="16"/>
      </w:rPr>
      <w:t xml:space="preserve"> </w:t>
    </w:r>
  </w:p>
  <w:p w:rsidR="00453FE0" w:rsidRDefault="00453FE0" w:rsidP="00316370">
    <w:pPr>
      <w:pStyle w:val="Pidipagin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F71" w:rsidRDefault="001B6F71" w:rsidP="00A4466F">
      <w:pPr>
        <w:spacing w:after="0" w:line="240" w:lineRule="auto"/>
      </w:pPr>
      <w:r>
        <w:separator/>
      </w:r>
    </w:p>
  </w:footnote>
  <w:footnote w:type="continuationSeparator" w:id="0">
    <w:p w:rsidR="001B6F71" w:rsidRDefault="001B6F71" w:rsidP="00A44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FE0" w:rsidRPr="00A652A9" w:rsidRDefault="00453FE0" w:rsidP="00316370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7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24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Pr="00A652A9">
      <w:rPr>
        <w:rFonts w:ascii="Times New Roman" w:hAnsi="Times New Roman"/>
        <w:color w:val="696A6C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37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33"/>
        <w:w w:val="105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w w:val="112"/>
        <w:sz w:val="27"/>
        <w:szCs w:val="27"/>
      </w:rPr>
      <w:t>E</w:t>
    </w:r>
    <w:r>
      <w:rPr>
        <w:rFonts w:ascii="Times New Roman" w:hAnsi="Times New Roman"/>
        <w:color w:val="696A6C"/>
        <w:w w:val="112"/>
        <w:sz w:val="27"/>
        <w:szCs w:val="27"/>
      </w:rPr>
      <w:tab/>
    </w:r>
  </w:p>
  <w:p w:rsidR="00453FE0" w:rsidRDefault="00453FE0" w:rsidP="0031637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>
      <w:rPr>
        <w:rFonts w:ascii="Times New Roman" w:hAnsi="Times New Roman"/>
        <w:color w:val="696A6C"/>
        <w:spacing w:val="11"/>
        <w:sz w:val="27"/>
        <w:szCs w:val="27"/>
      </w:rPr>
      <w:t xml:space="preserve"> 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Pr="00A652A9">
      <w:rPr>
        <w:rFonts w:ascii="Times New Roman" w:hAnsi="Times New Roman"/>
        <w:color w:val="696A6C"/>
        <w:spacing w:val="22"/>
        <w:w w:val="104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Pr="00A652A9">
      <w:rPr>
        <w:rFonts w:ascii="Times New Roman" w:hAnsi="Times New Roman"/>
        <w:color w:val="696A6C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-48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Pr="00A652A9">
      <w:rPr>
        <w:rFonts w:ascii="Times New Roman" w:hAnsi="Times New Roman"/>
        <w:color w:val="696A6C"/>
        <w:sz w:val="27"/>
        <w:szCs w:val="27"/>
      </w:rPr>
      <w:t>O</w:t>
    </w:r>
    <w:r w:rsidRPr="00A652A9">
      <w:rPr>
        <w:rFonts w:ascii="Times New Roman" w:hAnsi="Times New Roman"/>
        <w:color w:val="696A6C"/>
        <w:spacing w:val="40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453FE0" w:rsidRPr="0003715C" w:rsidRDefault="00453FE0" w:rsidP="00316370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>
      <w:rPr>
        <w:rFonts w:ascii="Times New Roman" w:hAnsi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 xml:space="preserve">”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453FE0" w:rsidRPr="00FB42F9" w:rsidRDefault="00992C93" w:rsidP="00316370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 w:rsidRPr="00992C93">
      <w:rPr>
        <w:noProof/>
        <w:lang w:eastAsia="it-IT"/>
      </w:rPr>
      <w:pict>
        <v:shape id="Freeform 3" o:spid="_x0000_s1026" style="position:absolute;left:0;text-align:left;margin-left:89.95pt;margin-top:3.75pt;width:386.95pt;height:0;z-index:-251653120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7740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" o:allowincell="f" path="m,l7740,e" filled="f" strokecolor="#696a6c" strokeweight=".4025mm">
          <v:path arrowok="t" o:connecttype="custom" o:connectlocs="0,0;4914265,0" o:connectangles="0,0"/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65F"/>
    <w:multiLevelType w:val="hybridMultilevel"/>
    <w:tmpl w:val="AF5C0798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1E77"/>
    <w:multiLevelType w:val="hybridMultilevel"/>
    <w:tmpl w:val="78EC5F16"/>
    <w:lvl w:ilvl="0" w:tplc="5DCA74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94B82"/>
    <w:multiLevelType w:val="hybridMultilevel"/>
    <w:tmpl w:val="1AF2F49C"/>
    <w:lvl w:ilvl="0" w:tplc="B3F097BA">
      <w:start w:val="5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74CAD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24DE1"/>
    <w:multiLevelType w:val="hybridMultilevel"/>
    <w:tmpl w:val="EF5AD2A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4B622935"/>
    <w:multiLevelType w:val="hybridMultilevel"/>
    <w:tmpl w:val="FBDCF2F6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4C65DA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F3992"/>
    <w:multiLevelType w:val="hybridMultilevel"/>
    <w:tmpl w:val="494699F8"/>
    <w:lvl w:ilvl="0" w:tplc="24A05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D5C83"/>
    <w:multiLevelType w:val="hybridMultilevel"/>
    <w:tmpl w:val="23002C0A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55D1BF3"/>
    <w:multiLevelType w:val="hybridMultilevel"/>
    <w:tmpl w:val="D6BEC87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281B"/>
    <w:multiLevelType w:val="hybridMultilevel"/>
    <w:tmpl w:val="B64C2D9A"/>
    <w:lvl w:ilvl="0" w:tplc="55F4D34C">
      <w:start w:val="1"/>
      <w:numFmt w:val="bullet"/>
      <w:lvlText w:val="c"/>
      <w:lvlJc w:val="left"/>
      <w:pPr>
        <w:ind w:left="16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646413AD"/>
    <w:multiLevelType w:val="hybridMultilevel"/>
    <w:tmpl w:val="AD6A3996"/>
    <w:lvl w:ilvl="0" w:tplc="55F4D34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B299C"/>
    <w:multiLevelType w:val="multilevel"/>
    <w:tmpl w:val="1660CF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1"/>
  </w:num>
  <w:num w:numId="5">
    <w:abstractNumId w:val="0"/>
  </w:num>
  <w:num w:numId="6">
    <w:abstractNumId w:val="7"/>
  </w:num>
  <w:num w:numId="7">
    <w:abstractNumId w:val="13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466F"/>
    <w:rsid w:val="001532B5"/>
    <w:rsid w:val="001B0609"/>
    <w:rsid w:val="001B6F71"/>
    <w:rsid w:val="002A77AE"/>
    <w:rsid w:val="002E4EF6"/>
    <w:rsid w:val="00316370"/>
    <w:rsid w:val="00392B36"/>
    <w:rsid w:val="00453FE0"/>
    <w:rsid w:val="0070241B"/>
    <w:rsid w:val="00865D88"/>
    <w:rsid w:val="00883855"/>
    <w:rsid w:val="008939EB"/>
    <w:rsid w:val="008E4B18"/>
    <w:rsid w:val="00967A23"/>
    <w:rsid w:val="00990F3A"/>
    <w:rsid w:val="00992C93"/>
    <w:rsid w:val="009D0DF8"/>
    <w:rsid w:val="00A25A80"/>
    <w:rsid w:val="00A4466F"/>
    <w:rsid w:val="00AA2E5A"/>
    <w:rsid w:val="00AF013A"/>
    <w:rsid w:val="00B86860"/>
    <w:rsid w:val="00BC430C"/>
    <w:rsid w:val="00D7481F"/>
    <w:rsid w:val="00E85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66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66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66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A446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4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466F"/>
    <w:pPr>
      <w:ind w:left="720"/>
      <w:contextualSpacing/>
    </w:pPr>
  </w:style>
  <w:style w:type="character" w:styleId="Rimandonotaapidipagina">
    <w:name w:val="footnote reference"/>
    <w:rsid w:val="00A4466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66F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8E4B1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466F"/>
    <w:rPr>
      <w:rFonts w:ascii="Calibri" w:eastAsia="Calibri" w:hAnsi="Calibri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4466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44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4466F"/>
    <w:rPr>
      <w:rFonts w:ascii="Calibri" w:eastAsia="Calibri" w:hAnsi="Calibri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A4466F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A446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466F"/>
    <w:pPr>
      <w:ind w:left="720"/>
      <w:contextualSpacing/>
    </w:pPr>
  </w:style>
  <w:style w:type="character" w:styleId="Rimandonotaapidipagina">
    <w:name w:val="footnote reference"/>
    <w:rsid w:val="00A4466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4466F"/>
    <w:rPr>
      <w:rFonts w:ascii="Tahoma" w:eastAsia="Calibri" w:hAnsi="Tahoma" w:cs="Tahoma"/>
      <w:sz w:val="16"/>
      <w:szCs w:val="16"/>
    </w:rPr>
  </w:style>
  <w:style w:type="character" w:styleId="Enfasigrassetto">
    <w:name w:val="Strong"/>
    <w:basedOn w:val="Caratterepredefinitoparagrafo"/>
    <w:uiPriority w:val="22"/>
    <w:qFormat/>
    <w:rsid w:val="008E4B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4ABB8-099C-4C3C-9358-BF609CEF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UFF.CONT</cp:lastModifiedBy>
  <cp:revision>2</cp:revision>
  <dcterms:created xsi:type="dcterms:W3CDTF">2017-03-09T14:51:00Z</dcterms:created>
  <dcterms:modified xsi:type="dcterms:W3CDTF">2017-03-09T14:51:00Z</dcterms:modified>
</cp:coreProperties>
</file>