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35"/>
        <w:gridCol w:w="1416"/>
        <w:gridCol w:w="1419"/>
        <w:gridCol w:w="1247"/>
        <w:gridCol w:w="1539"/>
      </w:tblGrid>
      <w:tr w:rsidR="00B355DD" w14:paraId="3C973059" w14:textId="7777777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D7BC" w14:textId="77777777" w:rsidR="00B355DD" w:rsidRDefault="00ED6595">
            <w:pPr>
              <w:widowControl w:val="0"/>
              <w:jc w:val="center"/>
              <w:rPr>
                <w:rFonts w:ascii="Georgia" w:hAnsi="Georgia"/>
                <w:b/>
                <w:i/>
                <w:i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  <w:t>A</w:t>
            </w:r>
            <w:bookmarkStart w:id="0" w:name="_Hlk167871513"/>
            <w:r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  <w:t>LLEGATO B</w:t>
            </w:r>
            <w:r>
              <w:rPr>
                <w:rFonts w:ascii="Georgia" w:hAnsi="Georgia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GRIGLIA DI VALUTAZIONE DEI TITOLI PER ESPERTO PER LO SVOLGIMENTO DI CORSI ANNUALI, PER DOCENTI, DI FORMAZIONE LINGUISTICA PER LIVELLO QCER </w:t>
            </w:r>
            <w:bookmarkEnd w:id="0"/>
          </w:p>
        </w:tc>
      </w:tr>
      <w:tr w:rsidR="00B355DD" w14:paraId="2576392E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9323" w14:textId="77777777" w:rsidR="00B355DD" w:rsidRDefault="00ED6595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  <w:u w:val="single"/>
              </w:rPr>
              <w:t>Criteri di ammissione:</w:t>
            </w:r>
            <w:r>
              <w:rPr>
                <w:rFonts w:ascii="Georgia" w:hAnsi="Georgia"/>
                <w:bCs/>
              </w:rPr>
              <w:t xml:space="preserve"> </w:t>
            </w:r>
          </w:p>
          <w:p w14:paraId="55E76028" w14:textId="77777777" w:rsidR="00B355DD" w:rsidRDefault="00ED659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essere in possesso dei requisiti di cui all’articolo 7 per il ruolo per cui si presenta domanda</w:t>
            </w:r>
          </w:p>
          <w:p w14:paraId="2860D272" w14:textId="77777777" w:rsidR="00B355DD" w:rsidRDefault="00ED659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</w:rPr>
              <w:t>in aggiunta, per le sole istanze di interno e collaborazione plurima, essere docente in servizio per tutto il periodo dell’incarico.</w:t>
            </w:r>
          </w:p>
        </w:tc>
      </w:tr>
      <w:tr w:rsidR="00B355DD" w14:paraId="26BE41D1" w14:textId="77777777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C646A" w14:textId="77777777" w:rsidR="00B355DD" w:rsidRDefault="00ED6595">
            <w:pPr>
              <w:widowControl w:val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Requisiti di accesso</w:t>
            </w:r>
          </w:p>
          <w:p w14:paraId="16251405" w14:textId="77777777" w:rsidR="00B355DD" w:rsidRDefault="00ED6595">
            <w:pPr>
              <w:widowControl w:val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(A1. Requisito essenziale + A3. Oppure A1. + A2. + A3.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DD1AB" w14:textId="77777777" w:rsidR="00B355DD" w:rsidRDefault="00ED6595">
            <w:pPr>
              <w:widowControl w:val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15C66" w14:textId="77777777" w:rsidR="00B355DD" w:rsidRDefault="00ED6595">
            <w:pPr>
              <w:widowControl w:val="0"/>
              <w:snapToGrid w:val="0"/>
              <w:rPr>
                <w:rFonts w:ascii="Georgia" w:hAnsi="Georgia"/>
              </w:rPr>
            </w:pPr>
            <w:r>
              <w:rPr>
                <w:rFonts w:ascii="Georgia" w:hAnsi="Georgia"/>
                <w:bCs/>
              </w:rPr>
              <w:t>n. riferimento del CV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26F47" w14:textId="77777777" w:rsidR="00B355DD" w:rsidRDefault="00ED6595">
            <w:pPr>
              <w:widowControl w:val="0"/>
              <w:snapToGrid w:val="0"/>
              <w:rPr>
                <w:rFonts w:ascii="Georgia" w:hAnsi="Georgia"/>
              </w:rPr>
            </w:pPr>
            <w:r>
              <w:rPr>
                <w:rFonts w:ascii="Georgia" w:hAnsi="Georgia"/>
                <w:bCs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AF70" w14:textId="77777777" w:rsidR="00B355DD" w:rsidRDefault="00ED6595">
            <w:pPr>
              <w:widowControl w:val="0"/>
              <w:snapToGrid w:val="0"/>
              <w:rPr>
                <w:rFonts w:ascii="Georgia" w:hAnsi="Georgia"/>
              </w:rPr>
            </w:pPr>
            <w:r>
              <w:rPr>
                <w:rFonts w:ascii="Georgia" w:hAnsi="Georgia"/>
                <w:bCs/>
              </w:rPr>
              <w:t>da compilare a cura della commissione</w:t>
            </w:r>
          </w:p>
        </w:tc>
      </w:tr>
      <w:tr w:rsidR="00B355DD" w14:paraId="1B1BF203" w14:textId="77777777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FC41E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A1. LAUREA INERENTE AL RUOLO SPECIFICO (vecchio ordinamento o magistrale)</w:t>
            </w:r>
          </w:p>
          <w:p w14:paraId="6843A0E4" w14:textId="77777777" w:rsidR="00B355DD" w:rsidRDefault="00ED6595">
            <w:pPr>
              <w:widowControl w:val="0"/>
              <w:spacing w:before="19"/>
              <w:ind w:left="13"/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66 a 80 Punti 6</w:t>
            </w:r>
          </w:p>
          <w:p w14:paraId="05803D8C" w14:textId="77777777" w:rsidR="00B355DD" w:rsidRDefault="00ED6595">
            <w:pPr>
              <w:widowControl w:val="0"/>
              <w:tabs>
                <w:tab w:val="left" w:pos="141"/>
              </w:tabs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81 a 90 Punti 7</w:t>
            </w:r>
          </w:p>
          <w:p w14:paraId="23C5DADC" w14:textId="77777777" w:rsidR="00B355DD" w:rsidRDefault="00ED6595">
            <w:pPr>
              <w:widowControl w:val="0"/>
              <w:tabs>
                <w:tab w:val="left" w:pos="141"/>
              </w:tabs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91a100 Punti 8</w:t>
            </w:r>
          </w:p>
          <w:p w14:paraId="7869E9D5" w14:textId="77777777" w:rsidR="00B355DD" w:rsidRDefault="00ED6595">
            <w:pPr>
              <w:widowControl w:val="0"/>
              <w:tabs>
                <w:tab w:val="left" w:pos="141"/>
              </w:tabs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100 a110 Punti 10</w:t>
            </w:r>
          </w:p>
          <w:p w14:paraId="123C8E43" w14:textId="77777777" w:rsidR="00B355DD" w:rsidRDefault="00ED6595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 xml:space="preserve">voto 110 e lode </w:t>
            </w:r>
            <w:r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Punti 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A59D0" w14:textId="77777777" w:rsidR="00B355DD" w:rsidRDefault="00B355DD">
            <w:pPr>
              <w:widowControl w:val="0"/>
              <w:rPr>
                <w:rFonts w:ascii="Georgia" w:hAnsi="Georgia"/>
                <w:bCs/>
              </w:rPr>
            </w:pPr>
          </w:p>
          <w:p w14:paraId="4BC44040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  15 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1C03A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836E7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20DA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B355DD" w14:paraId="2F23CD04" w14:textId="77777777">
        <w:trPr>
          <w:trHeight w:val="758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01404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A2. MADRELINGUA</w:t>
            </w:r>
            <w:r>
              <w:rPr>
                <w:rFonts w:ascii="Georgia" w:hAnsi="Georgia"/>
                <w:bCs/>
              </w:rPr>
              <w:tab/>
            </w:r>
            <w:r>
              <w:rPr>
                <w:rFonts w:ascii="Georgia" w:hAnsi="Georgia"/>
                <w:bCs/>
              </w:rPr>
              <w:tab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C9666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 30 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2A2B2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83FC2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DF0C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B355DD" w14:paraId="22D5ABA9" w14:textId="77777777">
        <w:trPr>
          <w:trHeight w:val="758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CDD76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/>
              </w:rPr>
              <w:t>A3</w:t>
            </w:r>
            <w:r>
              <w:rPr>
                <w:rFonts w:ascii="Georgia" w:hAnsi="Georgia"/>
                <w:bCs/>
              </w:rPr>
              <w:t xml:space="preserve">. CERTIFICAZIONE nella lingua oggetto di formazione: </w:t>
            </w:r>
          </w:p>
          <w:p w14:paraId="5048A486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/>
              </w:rPr>
              <w:t>Livello C1</w:t>
            </w:r>
            <w:r>
              <w:rPr>
                <w:rFonts w:ascii="Georgia" w:hAnsi="Georgia"/>
                <w:bCs/>
              </w:rPr>
              <w:t>: per gli aspiranti docenti madrelingua che si candidino per l’insegnamento volto a conseguire la certificazione B1;</w:t>
            </w:r>
          </w:p>
          <w:p w14:paraId="0DDC8C6A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/>
              </w:rPr>
              <w:t>Livello C2:</w:t>
            </w:r>
            <w:r>
              <w:rPr>
                <w:rFonts w:ascii="Georgia" w:hAnsi="Georgia"/>
                <w:bCs/>
              </w:rPr>
              <w:t xml:space="preserve"> per tutti gli aspiranti: docenti madrelingua e non che si candidino per l’insegnamento volto a conseguire la certificazione B2;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368EA" w14:textId="77777777" w:rsidR="00B355DD" w:rsidRDefault="00B355DD">
            <w:pPr>
              <w:widowControl w:val="0"/>
              <w:rPr>
                <w:rFonts w:ascii="Georgia" w:hAnsi="Georgia"/>
                <w:bCs/>
              </w:rPr>
            </w:pPr>
          </w:p>
          <w:p w14:paraId="5ADCD1DE" w14:textId="77777777" w:rsidR="00B355DD" w:rsidRDefault="00B355DD">
            <w:pPr>
              <w:widowControl w:val="0"/>
              <w:rPr>
                <w:rFonts w:ascii="Georgia" w:hAnsi="Georgia"/>
                <w:bCs/>
              </w:rPr>
            </w:pPr>
          </w:p>
          <w:p w14:paraId="646C0AF6" w14:textId="77777777" w:rsidR="00B355DD" w:rsidRDefault="00B355DD">
            <w:pPr>
              <w:widowControl w:val="0"/>
              <w:rPr>
                <w:rFonts w:ascii="Georgia" w:hAnsi="Georgia"/>
                <w:bCs/>
              </w:rPr>
            </w:pPr>
          </w:p>
          <w:p w14:paraId="1FED6CFD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C1 5 p.</w:t>
            </w:r>
          </w:p>
          <w:p w14:paraId="727AF5C8" w14:textId="77777777" w:rsidR="00B355DD" w:rsidRDefault="00B355DD">
            <w:pPr>
              <w:widowControl w:val="0"/>
              <w:rPr>
                <w:rFonts w:ascii="Georgia" w:hAnsi="Georgia"/>
                <w:bCs/>
              </w:rPr>
            </w:pPr>
          </w:p>
          <w:p w14:paraId="7233EB9F" w14:textId="77777777" w:rsidR="00B355DD" w:rsidRDefault="00B355DD">
            <w:pPr>
              <w:widowControl w:val="0"/>
              <w:rPr>
                <w:rFonts w:ascii="Georgia" w:hAnsi="Georgia"/>
                <w:bCs/>
              </w:rPr>
            </w:pPr>
          </w:p>
          <w:p w14:paraId="4CE3173D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C2 10 p.</w:t>
            </w:r>
          </w:p>
          <w:p w14:paraId="3EFF6F54" w14:textId="77777777" w:rsidR="00B355DD" w:rsidRDefault="00B355DD">
            <w:pPr>
              <w:widowControl w:val="0"/>
              <w:rPr>
                <w:rFonts w:ascii="Georgia" w:hAnsi="Georgia"/>
                <w:bCs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EC021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DB14B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5506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B355DD" w14:paraId="4CC7393D" w14:textId="77777777">
        <w:tc>
          <w:tcPr>
            <w:tcW w:w="5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73C1F" w14:textId="77777777" w:rsidR="00B355DD" w:rsidRDefault="00ED6595">
            <w:pPr>
              <w:widowControl w:val="0"/>
              <w:rPr>
                <w:rFonts w:ascii="Georgia" w:hAnsi="Georgia"/>
                <w:b/>
                <w:u w:val="single"/>
              </w:rPr>
            </w:pPr>
            <w:r>
              <w:rPr>
                <w:rFonts w:ascii="Georgia" w:hAnsi="Georgia"/>
                <w:b/>
              </w:rPr>
              <w:t>TITOLI CULTURALI AGGIUNTIVI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A6746" w14:textId="77777777" w:rsidR="00B355DD" w:rsidRDefault="00B355DD">
            <w:pPr>
              <w:widowControl w:val="0"/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8C591" w14:textId="77777777" w:rsidR="00B355DD" w:rsidRDefault="00B355DD">
            <w:pPr>
              <w:widowControl w:val="0"/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1D0C" w14:textId="77777777" w:rsidR="00B355DD" w:rsidRDefault="00B355DD">
            <w:pPr>
              <w:widowControl w:val="0"/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</w:tr>
      <w:tr w:rsidR="00B355DD" w14:paraId="1AD2B72E" w14:textId="77777777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BB7DF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B1.  ULTERIORE LAUREA (vecchio ordinamento – magistrale- </w:t>
            </w:r>
            <w:r>
              <w:rPr>
                <w:rFonts w:ascii="Georgia" w:hAnsi="Georgia"/>
                <w:bCs/>
              </w:rPr>
              <w:t>specialistica)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9B045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BFAC4" w14:textId="77777777" w:rsidR="00B355DD" w:rsidRDefault="00ED6595">
            <w:pPr>
              <w:widowControl w:val="0"/>
              <w:rPr>
                <w:rFonts w:ascii="Georgia" w:hAnsi="Georgia"/>
                <w:color w:val="000000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Georgia" w:hAnsi="Georgia"/>
                <w:bCs/>
              </w:rPr>
              <w:t>2</w:t>
            </w:r>
            <w:proofErr w:type="gramEnd"/>
            <w:r>
              <w:rPr>
                <w:rFonts w:ascii="Georgia" w:hAnsi="Georgia"/>
                <w:bCs/>
              </w:rPr>
              <w:t xml:space="preserve"> punti</w:t>
            </w:r>
            <w:r>
              <w:rPr>
                <w:rFonts w:ascii="Georgia" w:hAnsi="Georgia"/>
                <w:bCs/>
              </w:rPr>
              <w:tab/>
            </w:r>
            <w:r>
              <w:rPr>
                <w:rFonts w:ascii="Georgia" w:hAnsi="Georgia"/>
                <w:color w:val="000000"/>
                <w:sz w:val="24"/>
                <w:szCs w:val="24"/>
                <w:lang w:eastAsia="it-IT"/>
              </w:rPr>
              <w:t xml:space="preserve"> ciascuna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017C8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D20C2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88CC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B355DD" w14:paraId="69A02ADE" w14:textId="77777777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149D" w14:textId="77777777" w:rsidR="00B355DD" w:rsidRDefault="00ED6595">
            <w:pPr>
              <w:widowControl w:val="0"/>
              <w:shd w:val="clear" w:color="auto" w:fill="FFFFFF"/>
              <w:spacing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B2. DOTTORATO di ricerca attinente alla formazione </w:t>
            </w:r>
            <w:r>
              <w:rPr>
                <w:rFonts w:ascii="Georgia" w:hAnsi="Georgia"/>
                <w:bCs/>
              </w:rPr>
              <w:lastRenderedPageBreak/>
              <w:t>linguistica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587A8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lastRenderedPageBreak/>
              <w:t xml:space="preserve">Verrà valutato </w:t>
            </w:r>
            <w:r>
              <w:rPr>
                <w:rFonts w:ascii="Georgia" w:hAnsi="Georgia"/>
                <w:bCs/>
              </w:rPr>
              <w:lastRenderedPageBreak/>
              <w:t>un solo titolo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1E97C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lastRenderedPageBreak/>
              <w:t>1 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70F64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44E6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EFAA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B355DD" w14:paraId="73FA0FB8" w14:textId="77777777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965E2" w14:textId="77777777" w:rsidR="00B355DD" w:rsidRDefault="00ED6595">
            <w:pPr>
              <w:widowControl w:val="0"/>
              <w:shd w:val="clear" w:color="auto" w:fill="FFFFFF"/>
              <w:spacing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B3. MASTER UNIVERSITARIO DI II LIVELLO la formazione linguistica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663C5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E6026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 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B54A4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F250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E5FD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B355DD" w14:paraId="717EB088" w14:textId="77777777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A0CF0" w14:textId="77777777" w:rsidR="00B355DD" w:rsidRDefault="00ED6595">
            <w:pPr>
              <w:widowControl w:val="0"/>
              <w:shd w:val="clear" w:color="auto" w:fill="FFFFFF"/>
              <w:spacing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B4. </w:t>
            </w:r>
            <w:r>
              <w:rPr>
                <w:rFonts w:ascii="Georgia" w:hAnsi="Georgia"/>
                <w:bCs/>
              </w:rPr>
              <w:t>MASTER UNIVERSITARIO DI I LIVELLO attinente alla formazione linguistica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F4035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F161C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 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FF662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C8A5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40E1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B355DD" w14:paraId="44696A5D" w14:textId="77777777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74579" w14:textId="77777777" w:rsidR="00B355DD" w:rsidRDefault="00ED6595">
            <w:pPr>
              <w:widowControl w:val="0"/>
              <w:shd w:val="clear" w:color="auto" w:fill="FFFFFF"/>
              <w:spacing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B5. TITOLO DI SPECIALIZZAZIONE IN ITALIANO L2 di cui all’articolo 3, comma 2, e all’allegato A al DM 23 febbraio 2016, n. 92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0F45E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Verrà </w:t>
            </w:r>
            <w:r>
              <w:rPr>
                <w:rFonts w:ascii="Georgia" w:hAnsi="Georgia"/>
                <w:bCs/>
              </w:rPr>
              <w:t>valutato un solo titolo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BA9F2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 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35CB1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B97B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92F4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B355DD" w14:paraId="5CC47FE0" w14:textId="77777777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255D1" w14:textId="77777777" w:rsidR="00B355DD" w:rsidRDefault="00ED6595">
            <w:pPr>
              <w:widowControl w:val="0"/>
              <w:shd w:val="clear" w:color="auto" w:fill="FFFFFF"/>
              <w:spacing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B6 Certificazioni linguistiche ulteriori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2F936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F4EA2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proofErr w:type="gramStart"/>
            <w:r>
              <w:rPr>
                <w:rFonts w:ascii="Georgia" w:hAnsi="Georgia"/>
                <w:bCs/>
              </w:rPr>
              <w:t>3</w:t>
            </w:r>
            <w:proofErr w:type="gramEnd"/>
            <w:r>
              <w:rPr>
                <w:rFonts w:ascii="Georgia" w:hAnsi="Georgia"/>
                <w:bCs/>
              </w:rPr>
              <w:t xml:space="preserve"> punti ciascuna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8514D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D681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0368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B355DD" w14:paraId="61C529AB" w14:textId="77777777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A9F12" w14:textId="77777777" w:rsidR="00B355DD" w:rsidRDefault="00ED6595">
            <w:pPr>
              <w:widowControl w:val="0"/>
              <w:shd w:val="clear" w:color="auto" w:fill="FFFFFF"/>
              <w:spacing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B7 Certificazioni informatiche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5688F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8E287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proofErr w:type="gramStart"/>
            <w:r>
              <w:rPr>
                <w:rFonts w:ascii="Georgia" w:hAnsi="Georgia"/>
                <w:bCs/>
              </w:rPr>
              <w:t>3</w:t>
            </w:r>
            <w:proofErr w:type="gramEnd"/>
            <w:r>
              <w:rPr>
                <w:rFonts w:ascii="Georgia" w:hAnsi="Georgia"/>
                <w:bCs/>
              </w:rPr>
              <w:t xml:space="preserve"> punti ciascuna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7582B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3EAA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DFD1" w14:textId="77777777" w:rsidR="00B355DD" w:rsidRDefault="00B355DD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B355DD" w14:paraId="1AB4D834" w14:textId="77777777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6FAB" w14:textId="77777777" w:rsidR="00B355DD" w:rsidRDefault="00ED6595">
            <w:pPr>
              <w:widowControl w:val="0"/>
              <w:snapToGrid w:val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</w:rPr>
              <w:t>ESPERIENZE di insegnamento e formazione nell’ambito specifico</w:t>
            </w:r>
          </w:p>
        </w:tc>
      </w:tr>
      <w:tr w:rsidR="00B355DD" w14:paraId="33EC0644" w14:textId="77777777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F7A4" w14:textId="77777777" w:rsidR="00B355DD" w:rsidRDefault="00ED6595">
            <w:pPr>
              <w:widowControl w:val="0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C1. Attività di </w:t>
            </w:r>
            <w:r>
              <w:rPr>
                <w:rFonts w:ascii="Georgia" w:hAnsi="Georgia"/>
                <w:bCs/>
              </w:rPr>
              <w:t>insegnamento di lingua inglese rivolta a studenti (almeno di 40 ore)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723A0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Max 20 punti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6AD3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2 punto per ogni corso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4CEE2" w14:textId="77777777" w:rsidR="00B355DD" w:rsidRDefault="00B355DD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190B8" w14:textId="77777777" w:rsidR="00B355DD" w:rsidRDefault="00B355DD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8EE7" w14:textId="77777777" w:rsidR="00B355DD" w:rsidRDefault="00B355DD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</w:tr>
      <w:tr w:rsidR="00B355DD" w14:paraId="0E088F09" w14:textId="77777777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92A16" w14:textId="77777777" w:rsidR="00B355DD" w:rsidRDefault="00ED6595">
            <w:pPr>
              <w:widowControl w:val="0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C2. Attività di insegnamento di lingua inglese rivolta </w:t>
            </w:r>
            <w:proofErr w:type="gramStart"/>
            <w:r>
              <w:rPr>
                <w:rFonts w:ascii="Georgia" w:hAnsi="Georgia"/>
                <w:bCs/>
              </w:rPr>
              <w:t>agli  adulti</w:t>
            </w:r>
            <w:proofErr w:type="gramEnd"/>
            <w:r>
              <w:rPr>
                <w:rFonts w:ascii="Georgia" w:hAnsi="Georgia"/>
                <w:bCs/>
              </w:rPr>
              <w:t xml:space="preserve"> (almeno di 40 ore)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03720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20 punti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FBC1D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proofErr w:type="gramStart"/>
            <w:r>
              <w:rPr>
                <w:rFonts w:ascii="Georgia" w:hAnsi="Georgia"/>
                <w:bCs/>
              </w:rPr>
              <w:t>2</w:t>
            </w:r>
            <w:proofErr w:type="gramEnd"/>
            <w:r>
              <w:rPr>
                <w:rFonts w:ascii="Georgia" w:hAnsi="Georgia"/>
                <w:bCs/>
              </w:rPr>
              <w:t xml:space="preserve"> punti per ogni corso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082A5" w14:textId="77777777" w:rsidR="00B355DD" w:rsidRDefault="00B355DD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0D32D" w14:textId="77777777" w:rsidR="00B355DD" w:rsidRDefault="00B355DD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3A05" w14:textId="77777777" w:rsidR="00B355DD" w:rsidRDefault="00B355DD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</w:tr>
      <w:tr w:rsidR="00B355DD" w14:paraId="6EDBE8EE" w14:textId="77777777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40F1A" w14:textId="77777777" w:rsidR="00B355DD" w:rsidRDefault="00ED6595">
            <w:pPr>
              <w:widowControl w:val="0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C3. </w:t>
            </w:r>
            <w:r>
              <w:rPr>
                <w:rFonts w:ascii="Georgia" w:hAnsi="Georgia"/>
                <w:bCs/>
              </w:rPr>
              <w:t>Partecipazione a corsi di formazione sulla didattica della lingua (almeno di 15 ore con attestato)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4598D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12 punti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C2880" w14:textId="77777777" w:rsidR="00B355DD" w:rsidRDefault="00ED6595">
            <w:pPr>
              <w:widowControl w:val="0"/>
              <w:rPr>
                <w:rFonts w:ascii="Georgia" w:hAnsi="Georgia"/>
                <w:bCs/>
              </w:rPr>
            </w:pPr>
            <w:proofErr w:type="gramStart"/>
            <w:r>
              <w:rPr>
                <w:rFonts w:ascii="Georgia" w:hAnsi="Georgia"/>
                <w:bCs/>
              </w:rPr>
              <w:t>2</w:t>
            </w:r>
            <w:proofErr w:type="gramEnd"/>
            <w:r>
              <w:rPr>
                <w:rFonts w:ascii="Georgia" w:hAnsi="Georgia"/>
                <w:bCs/>
              </w:rPr>
              <w:t xml:space="preserve"> punti per ogni corso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A8BC5" w14:textId="77777777" w:rsidR="00B355DD" w:rsidRDefault="00B355DD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0D32A" w14:textId="77777777" w:rsidR="00B355DD" w:rsidRDefault="00B355DD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E0D9" w14:textId="77777777" w:rsidR="00B355DD" w:rsidRDefault="00B355DD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</w:tr>
      <w:tr w:rsidR="00B355DD" w14:paraId="2EF2590B" w14:textId="77777777">
        <w:trPr>
          <w:trHeight w:val="616"/>
        </w:trPr>
        <w:tc>
          <w:tcPr>
            <w:tcW w:w="5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3D54C" w14:textId="77777777" w:rsidR="00B355DD" w:rsidRDefault="00ED6595">
            <w:pPr>
              <w:widowControl w:val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                       TOTALE </w:t>
            </w:r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MAX  punti</w:t>
            </w:r>
            <w:proofErr w:type="gramEnd"/>
            <w:r>
              <w:rPr>
                <w:rFonts w:ascii="Georgia" w:hAnsi="Georgia"/>
                <w:b/>
                <w:sz w:val="24"/>
                <w:szCs w:val="24"/>
              </w:rPr>
              <w:t xml:space="preserve"> 135                                                                                                                                                            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A6834" w14:textId="77777777" w:rsidR="00B355DD" w:rsidRDefault="00B355DD">
            <w:pPr>
              <w:widowControl w:val="0"/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C5115" w14:textId="77777777" w:rsidR="00B355DD" w:rsidRDefault="00B355DD">
            <w:pPr>
              <w:widowControl w:val="0"/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6353" w14:textId="77777777" w:rsidR="00B355DD" w:rsidRDefault="00B355DD">
            <w:pPr>
              <w:widowControl w:val="0"/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224ED86F" w14:textId="77777777" w:rsidR="00B355DD" w:rsidRDefault="00B355DD"/>
    <w:sectPr w:rsidR="00B355D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rts Mill Goudy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87091"/>
    <w:multiLevelType w:val="multilevel"/>
    <w:tmpl w:val="7780EB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522820"/>
    <w:multiLevelType w:val="multilevel"/>
    <w:tmpl w:val="245645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3552451">
    <w:abstractNumId w:val="1"/>
  </w:num>
  <w:num w:numId="2" w16cid:durableId="14844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DD"/>
    <w:rsid w:val="003161BE"/>
    <w:rsid w:val="00B355DD"/>
    <w:rsid w:val="00E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9D84"/>
  <w15:docId w15:val="{00991A32-D539-4112-9DF4-12575BDD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532"/>
    <w:pPr>
      <w:spacing w:after="200" w:line="27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0476C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Paragrafoelenco">
    <w:name w:val="List Paragraph"/>
    <w:basedOn w:val="Normale"/>
    <w:uiPriority w:val="1"/>
    <w:qFormat/>
    <w:rsid w:val="006A3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85969-5D51-4647-8933-82B9E9DE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dc:description/>
  <cp:lastModifiedBy>RAPPUOLI LAURA</cp:lastModifiedBy>
  <cp:revision>2</cp:revision>
  <cp:lastPrinted>2024-06-04T11:05:00Z</cp:lastPrinted>
  <dcterms:created xsi:type="dcterms:W3CDTF">2024-06-11T12:42:00Z</dcterms:created>
  <dcterms:modified xsi:type="dcterms:W3CDTF">2024-06-11T12:42:00Z</dcterms:modified>
  <dc:language>it-IT</dc:language>
</cp:coreProperties>
</file>