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50B" w:rsidRDefault="00D8150B" w:rsidP="00D8150B">
      <w:pPr>
        <w:jc w:val="both"/>
        <w:rPr>
          <w:noProof/>
        </w:rPr>
      </w:pPr>
    </w:p>
    <w:p w:rsidR="00D8150B" w:rsidRDefault="00D8150B" w:rsidP="00D8150B">
      <w:pPr>
        <w:jc w:val="both"/>
        <w:rPr>
          <w:noProof/>
        </w:rPr>
      </w:pPr>
      <w:r w:rsidRPr="00881683">
        <w:rPr>
          <w:noProof/>
        </w:rPr>
        <w:drawing>
          <wp:inline distT="0" distB="0" distL="0" distR="0">
            <wp:extent cx="6038850" cy="887845"/>
            <wp:effectExtent l="19050" t="0" r="0" b="0"/>
            <wp:docPr id="2" name="Immagine 0" descr="Intestazio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stazione.PNG"/>
                    <pic:cNvPicPr/>
                  </pic:nvPicPr>
                  <pic:blipFill>
                    <a:blip r:embed="rId8"/>
                    <a:stretch>
                      <a:fillRect/>
                    </a:stretch>
                  </pic:blipFill>
                  <pic:spPr>
                    <a:xfrm>
                      <a:off x="0" y="0"/>
                      <a:ext cx="6043115" cy="888472"/>
                    </a:xfrm>
                    <a:prstGeom prst="rect">
                      <a:avLst/>
                    </a:prstGeom>
                  </pic:spPr>
                </pic:pic>
              </a:graphicData>
            </a:graphic>
          </wp:inline>
        </w:drawing>
      </w:r>
    </w:p>
    <w:p w:rsidR="00D8150B" w:rsidRDefault="00D8150B" w:rsidP="00D8150B">
      <w:pPr>
        <w:jc w:val="both"/>
        <w:rPr>
          <w:noProof/>
        </w:rPr>
      </w:pPr>
    </w:p>
    <w:p w:rsidR="00D8150B" w:rsidRPr="00FE1E64" w:rsidRDefault="00D8150B" w:rsidP="00D8150B">
      <w:pPr>
        <w:tabs>
          <w:tab w:val="left" w:pos="435"/>
          <w:tab w:val="center" w:pos="4819"/>
        </w:tabs>
        <w:suppressAutoHyphens/>
        <w:outlineLvl w:val="0"/>
        <w:rPr>
          <w:b/>
          <w:sz w:val="24"/>
          <w:szCs w:val="24"/>
          <w:lang w:eastAsia="ar-SA"/>
        </w:rPr>
      </w:pPr>
      <w:r w:rsidRPr="00203242">
        <w:rPr>
          <w:b/>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19.65pt;margin-top:.3pt;width:36pt;height:36pt;z-index:-251655168" wrapcoords="-450 0 -450 21150 21600 21150 21600 0 -450 0" fillcolor="window">
            <v:imagedata r:id="rId9" o:title=""/>
          </v:shape>
          <o:OLEObject Type="Embed" ProgID="Word.Picture.8" ShapeID="_x0000_s1026" DrawAspect="Content" ObjectID="_1826868314" r:id="rId10"/>
        </w:pict>
      </w:r>
      <w:r>
        <w:rPr>
          <w:b/>
          <w:sz w:val="24"/>
          <w:szCs w:val="24"/>
          <w:lang w:eastAsia="ar-SA"/>
        </w:rPr>
        <w:tab/>
      </w:r>
      <w:r>
        <w:rPr>
          <w:b/>
          <w:sz w:val="24"/>
          <w:szCs w:val="24"/>
          <w:lang w:eastAsia="ar-SA"/>
        </w:rPr>
        <w:tab/>
      </w:r>
      <w:r w:rsidRPr="00FE1E64">
        <w:rPr>
          <w:noProof/>
          <w:sz w:val="24"/>
          <w:szCs w:val="24"/>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571500" cy="504825"/>
            <wp:effectExtent l="19050" t="0" r="0" b="0"/>
            <wp:wrapNone/>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1500" cy="504825"/>
                    </a:xfrm>
                    <a:prstGeom prst="rect">
                      <a:avLst/>
                    </a:prstGeom>
                    <a:noFill/>
                    <a:ln>
                      <a:noFill/>
                    </a:ln>
                  </pic:spPr>
                </pic:pic>
              </a:graphicData>
            </a:graphic>
          </wp:anchor>
        </w:drawing>
      </w:r>
      <w:r w:rsidRPr="00FE1E64">
        <w:rPr>
          <w:b/>
          <w:sz w:val="24"/>
          <w:szCs w:val="24"/>
          <w:lang w:eastAsia="ar-SA"/>
        </w:rPr>
        <w:t>ISTITUTO COMPRENSIVO STATALE</w:t>
      </w:r>
    </w:p>
    <w:p w:rsidR="00D8150B" w:rsidRPr="00FE1E64" w:rsidRDefault="00D8150B" w:rsidP="00D8150B">
      <w:pPr>
        <w:suppressAutoHyphens/>
        <w:jc w:val="center"/>
        <w:outlineLvl w:val="0"/>
        <w:rPr>
          <w:b/>
          <w:sz w:val="24"/>
          <w:szCs w:val="24"/>
          <w:lang w:eastAsia="ar-SA"/>
        </w:rPr>
      </w:pPr>
      <w:r w:rsidRPr="00FE1E64">
        <w:rPr>
          <w:b/>
          <w:sz w:val="24"/>
          <w:szCs w:val="24"/>
          <w:lang w:eastAsia="ar-SA"/>
        </w:rPr>
        <w:t>MONTE ARGENTARIO-GIGLIO</w:t>
      </w:r>
    </w:p>
    <w:p w:rsidR="00D8150B" w:rsidRPr="00FE1E64" w:rsidRDefault="00D8150B" w:rsidP="00D8150B">
      <w:pPr>
        <w:suppressAutoHyphens/>
        <w:jc w:val="center"/>
        <w:outlineLvl w:val="0"/>
        <w:rPr>
          <w:b/>
          <w:lang w:eastAsia="ar-SA"/>
        </w:rPr>
      </w:pPr>
      <w:r w:rsidRPr="00FE1E64">
        <w:rPr>
          <w:b/>
          <w:lang w:eastAsia="ar-SA"/>
        </w:rPr>
        <w:t>P. LE SANT’ANDREA N. 25/26 - 58019  MONTE ARGENTARIO (GR)</w:t>
      </w:r>
    </w:p>
    <w:p w:rsidR="00D8150B" w:rsidRPr="00FE1E64" w:rsidRDefault="00D8150B" w:rsidP="00D8150B">
      <w:pPr>
        <w:keepNext/>
        <w:ind w:right="-56"/>
        <w:jc w:val="center"/>
        <w:outlineLvl w:val="3"/>
        <w:rPr>
          <w:bCs/>
          <w:sz w:val="16"/>
          <w:szCs w:val="16"/>
          <w:lang w:val="en-US"/>
        </w:rPr>
      </w:pPr>
      <w:r w:rsidRPr="00FE1E64">
        <w:rPr>
          <w:bCs/>
          <w:sz w:val="16"/>
          <w:szCs w:val="16"/>
          <w:lang w:val="en-US"/>
        </w:rPr>
        <w:t>C.F.: 82004650535 – Cod. Min. gric82500n</w:t>
      </w:r>
    </w:p>
    <w:p w:rsidR="00D8150B" w:rsidRPr="00FE1E64" w:rsidRDefault="00D8150B" w:rsidP="00D8150B">
      <w:pPr>
        <w:suppressAutoHyphens/>
        <w:jc w:val="center"/>
        <w:rPr>
          <w:b/>
          <w:sz w:val="16"/>
          <w:szCs w:val="16"/>
          <w:lang w:val="en-US" w:eastAsia="ar-SA"/>
        </w:rPr>
      </w:pPr>
      <w:r w:rsidRPr="00FE1E64">
        <w:rPr>
          <w:sz w:val="16"/>
          <w:szCs w:val="16"/>
          <w:lang w:val="en-US" w:eastAsia="ar-SA"/>
        </w:rPr>
        <w:t xml:space="preserve">TEL.0564/812590 - </w:t>
      </w:r>
      <w:r w:rsidRPr="00FE1E64">
        <w:rPr>
          <w:bCs/>
          <w:sz w:val="16"/>
          <w:szCs w:val="16"/>
          <w:lang w:val="en-US" w:eastAsia="ar-SA"/>
        </w:rPr>
        <w:t>FAX.0564/813582</w:t>
      </w:r>
    </w:p>
    <w:p w:rsidR="00D8150B" w:rsidRPr="00FE1E64" w:rsidRDefault="00D8150B" w:rsidP="00D8150B">
      <w:pPr>
        <w:suppressAutoHyphens/>
        <w:jc w:val="center"/>
        <w:outlineLvl w:val="0"/>
        <w:rPr>
          <w:bCs/>
          <w:caps/>
          <w:color w:val="0000FF"/>
          <w:sz w:val="16"/>
          <w:szCs w:val="16"/>
          <w:lang w:eastAsia="ar-SA"/>
        </w:rPr>
      </w:pPr>
      <w:r w:rsidRPr="00FE1E64">
        <w:rPr>
          <w:bCs/>
          <w:color w:val="0000FF"/>
          <w:sz w:val="16"/>
          <w:szCs w:val="16"/>
          <w:lang w:eastAsia="ar-SA"/>
        </w:rPr>
        <w:t xml:space="preserve">e-mail: </w:t>
      </w:r>
      <w:hyperlink r:id="rId12" w:history="1">
        <w:r w:rsidRPr="00FE1E64">
          <w:rPr>
            <w:bCs/>
            <w:color w:val="168BBA"/>
            <w:sz w:val="16"/>
            <w:szCs w:val="16"/>
            <w:u w:val="single"/>
            <w:lang w:eastAsia="ar-SA"/>
          </w:rPr>
          <w:t>gric82500n@istruzione.it</w:t>
        </w:r>
      </w:hyperlink>
      <w:r w:rsidRPr="00FE1E64">
        <w:rPr>
          <w:bCs/>
          <w:color w:val="0000FF"/>
          <w:sz w:val="16"/>
          <w:szCs w:val="16"/>
          <w:lang w:eastAsia="ar-SA"/>
        </w:rPr>
        <w:t xml:space="preserve">e-mail </w:t>
      </w:r>
      <w:proofErr w:type="spellStart"/>
      <w:r w:rsidRPr="00FE1E64">
        <w:rPr>
          <w:bCs/>
          <w:color w:val="0000FF"/>
          <w:sz w:val="16"/>
          <w:szCs w:val="16"/>
          <w:lang w:eastAsia="ar-SA"/>
        </w:rPr>
        <w:t>cert</w:t>
      </w:r>
      <w:proofErr w:type="spellEnd"/>
      <w:r w:rsidRPr="00FE1E64">
        <w:rPr>
          <w:bCs/>
          <w:color w:val="0000FF"/>
          <w:sz w:val="16"/>
          <w:szCs w:val="16"/>
          <w:lang w:eastAsia="ar-SA"/>
        </w:rPr>
        <w:t xml:space="preserve">: </w:t>
      </w:r>
      <w:hyperlink r:id="rId13" w:history="1">
        <w:r w:rsidRPr="00FE1E64">
          <w:rPr>
            <w:bCs/>
            <w:color w:val="168BBA"/>
            <w:sz w:val="16"/>
            <w:szCs w:val="16"/>
            <w:u w:val="single"/>
            <w:lang w:eastAsia="ar-SA"/>
          </w:rPr>
          <w:t>gric82500n@pec.istruzione.it</w:t>
        </w:r>
      </w:hyperlink>
    </w:p>
    <w:p w:rsidR="00D8150B" w:rsidRPr="00FE1E64" w:rsidRDefault="00D8150B" w:rsidP="00D8150B">
      <w:pPr>
        <w:suppressAutoHyphens/>
        <w:jc w:val="center"/>
        <w:outlineLvl w:val="0"/>
        <w:rPr>
          <w:b/>
          <w:caps/>
          <w:color w:val="0000FF"/>
          <w:sz w:val="16"/>
          <w:szCs w:val="16"/>
          <w:lang w:eastAsia="ar-SA"/>
        </w:rPr>
      </w:pPr>
      <w:r w:rsidRPr="00FE1E64">
        <w:rPr>
          <w:bCs/>
          <w:color w:val="0000FF"/>
          <w:sz w:val="16"/>
          <w:szCs w:val="16"/>
          <w:lang w:eastAsia="ar-SA"/>
        </w:rPr>
        <w:t>Sito Web: www.scuolargentariogiglio</w:t>
      </w:r>
      <w:r>
        <w:rPr>
          <w:bCs/>
          <w:color w:val="0000FF"/>
          <w:sz w:val="16"/>
          <w:szCs w:val="16"/>
          <w:lang w:eastAsia="ar-SA"/>
        </w:rPr>
        <w:t>.edu</w:t>
      </w:r>
      <w:r w:rsidRPr="00FE1E64">
        <w:rPr>
          <w:bCs/>
          <w:color w:val="0000FF"/>
          <w:sz w:val="16"/>
          <w:szCs w:val="16"/>
          <w:lang w:eastAsia="ar-SA"/>
        </w:rPr>
        <w:t>.it</w:t>
      </w:r>
    </w:p>
    <w:p w:rsidR="00D8150B" w:rsidRDefault="00D8150B" w:rsidP="00D8150B">
      <w:pPr>
        <w:keepNext/>
        <w:ind w:right="-56"/>
        <w:jc w:val="center"/>
        <w:outlineLvl w:val="3"/>
        <w:rPr>
          <w:bCs/>
          <w:sz w:val="16"/>
          <w:szCs w:val="16"/>
        </w:rPr>
      </w:pPr>
      <w:r w:rsidRPr="00FE1E64">
        <w:rPr>
          <w:bCs/>
          <w:sz w:val="16"/>
          <w:szCs w:val="16"/>
        </w:rPr>
        <w:t>Codice Univoco Ufficio (per fatturazione elettronica): UFY70R</w:t>
      </w:r>
    </w:p>
    <w:p w:rsidR="00D8150B" w:rsidRDefault="00D8150B" w:rsidP="00D8150B">
      <w:pPr>
        <w:pStyle w:val="Intestazione"/>
      </w:pPr>
    </w:p>
    <w:p w:rsidR="002C02FE" w:rsidRPr="00746ABA" w:rsidRDefault="002C02FE" w:rsidP="002C02FE">
      <w:pPr>
        <w:jc w:val="both"/>
        <w:rPr>
          <w:sz w:val="16"/>
          <w:szCs w:val="16"/>
        </w:rPr>
      </w:pPr>
    </w:p>
    <w:p w:rsidR="00AE3375" w:rsidRPr="00AE3375" w:rsidRDefault="00AE3375" w:rsidP="00AE3375">
      <w:pPr>
        <w:autoSpaceDE w:val="0"/>
        <w:autoSpaceDN w:val="0"/>
        <w:adjustRightInd w:val="0"/>
        <w:jc w:val="both"/>
        <w:rPr>
          <w:rFonts w:ascii="Corbel" w:hAnsi="Corbel" w:cs="Corbel"/>
          <w:color w:val="000000"/>
          <w:sz w:val="16"/>
          <w:szCs w:val="16"/>
        </w:rPr>
      </w:pPr>
    </w:p>
    <w:p w:rsidR="000307F9" w:rsidRDefault="000307F9" w:rsidP="000307F9">
      <w:pPr>
        <w:widowControl w:val="0"/>
        <w:pBdr>
          <w:top w:val="nil"/>
          <w:left w:val="nil"/>
          <w:bottom w:val="nil"/>
          <w:right w:val="nil"/>
          <w:between w:val="nil"/>
        </w:pBdr>
        <w:spacing w:before="4" w:line="243" w:lineRule="auto"/>
        <w:ind w:left="14" w:right="539" w:firstLine="11"/>
        <w:rPr>
          <w:rFonts w:ascii="Calibri" w:eastAsia="Calibri" w:hAnsi="Calibri" w:cs="Calibri"/>
          <w:b/>
          <w:i/>
          <w:color w:val="000000"/>
          <w:sz w:val="24"/>
          <w:szCs w:val="24"/>
        </w:rPr>
      </w:pPr>
      <w:r w:rsidRPr="007B0F48">
        <w:rPr>
          <w:rFonts w:ascii="Calibri" w:eastAsia="Calibri" w:hAnsi="Calibri" w:cs="Calibri"/>
          <w:b/>
          <w:i/>
          <w:color w:val="000000"/>
          <w:sz w:val="24"/>
          <w:szCs w:val="24"/>
        </w:rPr>
        <w:t>OGGETTO: DICHIARAZIONE DI INSUSSISTENZA</w:t>
      </w:r>
      <w:r w:rsidR="003F23D4">
        <w:rPr>
          <w:rFonts w:ascii="Calibri" w:eastAsia="Calibri" w:hAnsi="Calibri" w:cs="Calibri"/>
          <w:b/>
          <w:i/>
          <w:color w:val="000000"/>
          <w:sz w:val="24"/>
          <w:szCs w:val="24"/>
        </w:rPr>
        <w:t xml:space="preserve"> CAUSE OSTATIVE PER IL RUOLO </w:t>
      </w:r>
      <w:proofErr w:type="spellStart"/>
      <w:r w:rsidR="003F23D4">
        <w:rPr>
          <w:rFonts w:ascii="Calibri" w:eastAsia="Calibri" w:hAnsi="Calibri" w:cs="Calibri"/>
          <w:b/>
          <w:i/>
          <w:color w:val="000000"/>
          <w:sz w:val="24"/>
          <w:szCs w:val="24"/>
        </w:rPr>
        <w:t>DI</w:t>
      </w:r>
      <w:proofErr w:type="spellEnd"/>
      <w:r w:rsidR="003F23D4">
        <w:rPr>
          <w:rFonts w:ascii="Calibri" w:eastAsia="Calibri" w:hAnsi="Calibri" w:cs="Calibri"/>
          <w:b/>
          <w:i/>
          <w:color w:val="000000"/>
          <w:sz w:val="24"/>
          <w:szCs w:val="24"/>
        </w:rPr>
        <w:t xml:space="preserve"> DOCENTE </w:t>
      </w:r>
      <w:proofErr w:type="spellStart"/>
      <w:r w:rsidR="003F23D4">
        <w:rPr>
          <w:rFonts w:ascii="Calibri" w:eastAsia="Calibri" w:hAnsi="Calibri" w:cs="Calibri"/>
          <w:b/>
          <w:i/>
          <w:color w:val="000000"/>
          <w:sz w:val="24"/>
          <w:szCs w:val="24"/>
        </w:rPr>
        <w:t>DI</w:t>
      </w:r>
      <w:proofErr w:type="spellEnd"/>
      <w:r w:rsidR="003F23D4">
        <w:rPr>
          <w:rFonts w:ascii="Calibri" w:eastAsia="Calibri" w:hAnsi="Calibri" w:cs="Calibri"/>
          <w:b/>
          <w:i/>
          <w:color w:val="000000"/>
          <w:sz w:val="24"/>
          <w:szCs w:val="24"/>
        </w:rPr>
        <w:t xml:space="preserve"> SUPPORTO</w:t>
      </w:r>
      <w:r w:rsidR="006A7599">
        <w:rPr>
          <w:rFonts w:ascii="Calibri" w:eastAsia="Calibri" w:hAnsi="Calibri" w:cs="Calibri"/>
          <w:b/>
          <w:i/>
          <w:color w:val="000000"/>
          <w:sz w:val="24"/>
          <w:szCs w:val="24"/>
        </w:rPr>
        <w:t xml:space="preserve"> </w:t>
      </w:r>
      <w:r w:rsidRPr="007B0F48">
        <w:rPr>
          <w:rFonts w:ascii="Calibri" w:eastAsia="Calibri" w:hAnsi="Calibri" w:cs="Calibri"/>
          <w:b/>
          <w:i/>
          <w:color w:val="000000"/>
          <w:sz w:val="24"/>
          <w:szCs w:val="24"/>
        </w:rPr>
        <w:t xml:space="preserve">A VALERE SU: </w:t>
      </w:r>
    </w:p>
    <w:p w:rsidR="0056612C" w:rsidRPr="007B0F48" w:rsidRDefault="0056612C" w:rsidP="000307F9">
      <w:pPr>
        <w:widowControl w:val="0"/>
        <w:pBdr>
          <w:top w:val="nil"/>
          <w:left w:val="nil"/>
          <w:bottom w:val="nil"/>
          <w:right w:val="nil"/>
          <w:between w:val="nil"/>
        </w:pBdr>
        <w:spacing w:before="4" w:line="243" w:lineRule="auto"/>
        <w:ind w:left="14" w:right="539" w:firstLine="11"/>
        <w:rPr>
          <w:rFonts w:ascii="Calibri" w:eastAsia="Calibri" w:hAnsi="Calibri" w:cs="Calibri"/>
          <w:b/>
          <w:i/>
          <w:color w:val="000000"/>
          <w:sz w:val="24"/>
          <w:szCs w:val="24"/>
        </w:rPr>
      </w:pPr>
    </w:p>
    <w:p w:rsidR="00FC3847" w:rsidRDefault="0056612C" w:rsidP="00FC3847">
      <w:pPr>
        <w:keepNext/>
        <w:keepLines/>
        <w:widowControl w:val="0"/>
        <w:outlineLvl w:val="5"/>
        <w:rPr>
          <w:b/>
          <w:sz w:val="22"/>
          <w:szCs w:val="22"/>
        </w:rPr>
      </w:pPr>
      <w:r w:rsidRPr="0056612C">
        <w:rPr>
          <w:i/>
          <w:sz w:val="22"/>
          <w:szCs w:val="22"/>
        </w:rPr>
        <w:t>Bando “Il linguaggio cinematografico e audiovisivo come oggetto e strumento di educazione e formazione” – DG-C A 1601.2025 (Decreto 98/2025</w:t>
      </w:r>
      <w:r w:rsidRPr="0056612C">
        <w:rPr>
          <w:b/>
          <w:sz w:val="22"/>
          <w:szCs w:val="22"/>
        </w:rPr>
        <w:t>)</w:t>
      </w:r>
      <w:r>
        <w:rPr>
          <w:b/>
          <w:sz w:val="22"/>
          <w:szCs w:val="22"/>
        </w:rPr>
        <w:t>.</w:t>
      </w:r>
    </w:p>
    <w:p w:rsidR="0056612C" w:rsidRPr="0056612C" w:rsidRDefault="0056612C" w:rsidP="00FC3847">
      <w:pPr>
        <w:keepNext/>
        <w:keepLines/>
        <w:widowControl w:val="0"/>
        <w:outlineLvl w:val="5"/>
        <w:rPr>
          <w:rFonts w:asciiTheme="minorHAnsi" w:eastAsia="Arial" w:hAnsiTheme="minorHAnsi" w:cstheme="minorHAnsi"/>
          <w:b/>
          <w:bCs/>
          <w:sz w:val="22"/>
          <w:szCs w:val="22"/>
        </w:rPr>
      </w:pPr>
    </w:p>
    <w:p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p>
    <w:p w:rsidR="002C02FE" w:rsidRPr="00746ABA" w:rsidRDefault="002C02FE" w:rsidP="002C02FE">
      <w:pPr>
        <w:keepNext/>
        <w:keepLines/>
        <w:widowControl w:val="0"/>
        <w:outlineLvl w:val="5"/>
        <w:rPr>
          <w:rFonts w:asciiTheme="minorHAnsi" w:eastAsia="Arial" w:hAnsiTheme="minorHAnsi"/>
          <w:b/>
          <w:bCs/>
          <w:sz w:val="22"/>
          <w:szCs w:val="22"/>
        </w:rPr>
      </w:pPr>
    </w:p>
    <w:p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2C02FE" w:rsidRPr="00746ABA" w:rsidRDefault="002C02FE" w:rsidP="002C02FE">
      <w:pPr>
        <w:keepNext/>
        <w:keepLines/>
        <w:widowControl w:val="0"/>
        <w:outlineLvl w:val="5"/>
        <w:rPr>
          <w:rFonts w:asciiTheme="minorHAnsi" w:eastAsia="Arial" w:hAnsiTheme="minorHAnsi"/>
          <w:b/>
          <w:bCs/>
          <w:sz w:val="22"/>
          <w:szCs w:val="22"/>
        </w:rPr>
      </w:pPr>
    </w:p>
    <w:p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2C02FE" w:rsidRPr="00746ABA" w:rsidRDefault="002C02FE" w:rsidP="002C02FE">
      <w:pPr>
        <w:keepNext/>
        <w:keepLines/>
        <w:widowControl w:val="0"/>
        <w:outlineLvl w:val="5"/>
        <w:rPr>
          <w:rFonts w:asciiTheme="minorHAnsi" w:eastAsia="Arial" w:hAnsiTheme="minorHAnsi"/>
          <w:b/>
          <w:bCs/>
          <w:sz w:val="22"/>
          <w:szCs w:val="22"/>
        </w:rPr>
      </w:pPr>
    </w:p>
    <w:p w:rsidR="002C02FE" w:rsidRPr="00746ABA" w:rsidRDefault="00B61594" w:rsidP="002C02F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w:t>
      </w:r>
    </w:p>
    <w:p w:rsidR="002C02FE" w:rsidRPr="00746ABA" w:rsidRDefault="002C02FE" w:rsidP="002C02FE">
      <w:pPr>
        <w:spacing w:before="120" w:after="120"/>
        <w:jc w:val="center"/>
        <w:outlineLvl w:val="0"/>
        <w:rPr>
          <w:rFonts w:cstheme="minorHAnsi"/>
          <w:b/>
          <w:sz w:val="24"/>
          <w:szCs w:val="24"/>
        </w:rPr>
      </w:pPr>
      <w:r w:rsidRPr="00746ABA">
        <w:rPr>
          <w:rFonts w:cstheme="minorHAnsi"/>
          <w:b/>
          <w:sz w:val="24"/>
          <w:szCs w:val="24"/>
        </w:rPr>
        <w:t>DICHIARA</w:t>
      </w:r>
    </w:p>
    <w:p w:rsidR="002C02FE" w:rsidRPr="00746ABA" w:rsidRDefault="002C02FE" w:rsidP="002C02FE">
      <w:pPr>
        <w:spacing w:before="120" w:after="120"/>
        <w:jc w:val="center"/>
        <w:outlineLvl w:val="0"/>
        <w:rPr>
          <w:rFonts w:cstheme="minorHAnsi"/>
          <w:b/>
          <w:sz w:val="22"/>
          <w:szCs w:val="22"/>
        </w:rPr>
      </w:pPr>
    </w:p>
    <w:p w:rsidR="002C02FE" w:rsidRPr="00746ABA" w:rsidRDefault="002C02FE" w:rsidP="002C02FE">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rsidR="002C02FE" w:rsidRPr="00746ABA" w:rsidRDefault="002C02FE" w:rsidP="002C02FE">
      <w:pPr>
        <w:spacing w:before="120" w:after="120"/>
        <w:jc w:val="both"/>
        <w:rPr>
          <w:rFonts w:cstheme="minorHAnsi"/>
          <w:b/>
          <w:sz w:val="24"/>
          <w:szCs w:val="24"/>
        </w:rPr>
      </w:pPr>
    </w:p>
    <w:p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2C02FE" w:rsidRPr="00746ABA" w:rsidRDefault="002C02FE" w:rsidP="002C02FE">
      <w:pPr>
        <w:spacing w:before="120" w:after="120"/>
        <w:ind w:left="720"/>
        <w:contextualSpacing/>
        <w:jc w:val="both"/>
        <w:rPr>
          <w:rFonts w:cstheme="minorHAnsi"/>
          <w:sz w:val="24"/>
          <w:szCs w:val="24"/>
        </w:rPr>
      </w:pPr>
    </w:p>
    <w:p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2C02FE" w:rsidRPr="00746ABA" w:rsidRDefault="002C02FE" w:rsidP="002C02FE">
      <w:pPr>
        <w:numPr>
          <w:ilvl w:val="0"/>
          <w:numId w:val="36"/>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2C02FE" w:rsidRPr="00746ABA" w:rsidRDefault="002C02FE" w:rsidP="002C02FE">
      <w:pPr>
        <w:autoSpaceDE w:val="0"/>
        <w:autoSpaceDN w:val="0"/>
        <w:adjustRightInd w:val="0"/>
        <w:spacing w:before="120" w:after="120"/>
        <w:ind w:left="1068"/>
        <w:contextualSpacing/>
        <w:jc w:val="both"/>
        <w:rPr>
          <w:rFonts w:cstheme="minorHAnsi"/>
          <w:sz w:val="24"/>
          <w:szCs w:val="24"/>
        </w:rPr>
      </w:pPr>
    </w:p>
    <w:p w:rsidR="002C02FE" w:rsidRPr="00746ABA" w:rsidRDefault="002C02FE" w:rsidP="002C02FE">
      <w:pPr>
        <w:numPr>
          <w:ilvl w:val="0"/>
          <w:numId w:val="35"/>
        </w:numPr>
        <w:spacing w:after="120" w:line="276" w:lineRule="auto"/>
        <w:contextualSpacing/>
        <w:jc w:val="both"/>
        <w:rPr>
          <w:rFonts w:eastAsia="Calibri" w:cstheme="minorHAnsi"/>
          <w:sz w:val="24"/>
          <w:szCs w:val="24"/>
        </w:rPr>
      </w:pPr>
      <w:r w:rsidRPr="00746ABA">
        <w:rPr>
          <w:rFonts w:eastAsia="Calibri" w:cstheme="minorHAnsi"/>
          <w:sz w:val="24"/>
          <w:szCs w:val="24"/>
        </w:rPr>
        <w:lastRenderedPageBreak/>
        <w:t>che non sussistono diverse ragioni di opportunità che si frappongano al conferimento dell’incarico in questione;</w:t>
      </w:r>
    </w:p>
    <w:p w:rsidR="002C02FE" w:rsidRPr="00746ABA" w:rsidRDefault="002C02FE" w:rsidP="002C02FE">
      <w:pPr>
        <w:spacing w:after="120" w:line="276" w:lineRule="auto"/>
        <w:ind w:left="720"/>
        <w:contextualSpacing/>
        <w:jc w:val="both"/>
        <w:rPr>
          <w:rFonts w:eastAsia="Calibri" w:cstheme="minorHAnsi"/>
          <w:sz w:val="24"/>
          <w:szCs w:val="24"/>
        </w:rPr>
      </w:pPr>
    </w:p>
    <w:p w:rsidR="002C02FE" w:rsidRPr="00746ABA" w:rsidRDefault="002C02FE" w:rsidP="002C02FE">
      <w:pPr>
        <w:numPr>
          <w:ilvl w:val="0"/>
          <w:numId w:val="35"/>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2C02FE" w:rsidRPr="00746ABA" w:rsidRDefault="002C02FE" w:rsidP="002C02FE">
      <w:pPr>
        <w:rPr>
          <w:rFonts w:asciiTheme="minorHAnsi" w:eastAsia="Calibri" w:hAnsiTheme="minorHAnsi" w:cstheme="minorHAnsi"/>
          <w:sz w:val="24"/>
          <w:szCs w:val="24"/>
          <w:lang w:eastAsia="en-US"/>
        </w:rPr>
      </w:pPr>
    </w:p>
    <w:p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2C02FE" w:rsidRPr="00746ABA" w:rsidRDefault="002C02FE" w:rsidP="002C02FE">
      <w:pPr>
        <w:spacing w:before="120" w:after="120"/>
        <w:ind w:left="720"/>
        <w:contextualSpacing/>
        <w:jc w:val="both"/>
        <w:rPr>
          <w:rFonts w:cstheme="minorHAnsi"/>
          <w:sz w:val="24"/>
          <w:szCs w:val="24"/>
        </w:rPr>
      </w:pPr>
    </w:p>
    <w:p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2C02FE" w:rsidRPr="00746ABA" w:rsidRDefault="002C02FE" w:rsidP="002C02FE">
      <w:pPr>
        <w:ind w:left="708"/>
        <w:rPr>
          <w:rFonts w:cstheme="minorHAnsi"/>
          <w:sz w:val="24"/>
          <w:szCs w:val="24"/>
        </w:rPr>
      </w:pPr>
    </w:p>
    <w:p w:rsidR="002C02FE" w:rsidRPr="00746ABA" w:rsidRDefault="002C02FE" w:rsidP="002C02FE">
      <w:pPr>
        <w:spacing w:before="120" w:after="120"/>
        <w:ind w:left="720"/>
        <w:contextualSpacing/>
        <w:jc w:val="both"/>
        <w:rPr>
          <w:rFonts w:cstheme="minorHAnsi"/>
          <w:sz w:val="24"/>
          <w:szCs w:val="24"/>
        </w:rPr>
      </w:pPr>
    </w:p>
    <w:p w:rsidR="002C02FE" w:rsidRPr="00746ABA" w:rsidRDefault="002C02FE" w:rsidP="002C02FE">
      <w:pPr>
        <w:numPr>
          <w:ilvl w:val="0"/>
          <w:numId w:val="35"/>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2C02FE" w:rsidRPr="00746ABA" w:rsidRDefault="002C02FE" w:rsidP="002C02FE">
      <w:pPr>
        <w:rPr>
          <w:rFonts w:asciiTheme="minorHAnsi" w:eastAsiaTheme="minorEastAsia" w:hAnsiTheme="minorHAnsi" w:cstheme="minorBidi"/>
          <w:b/>
          <w:sz w:val="22"/>
          <w:szCs w:val="22"/>
        </w:rPr>
      </w:pPr>
    </w:p>
    <w:p w:rsidR="002C02FE" w:rsidRPr="00746ABA" w:rsidRDefault="002C02FE" w:rsidP="002C02FE">
      <w:pPr>
        <w:contextualSpacing/>
        <w:rPr>
          <w:rFonts w:asciiTheme="minorHAnsi" w:hAnsiTheme="minorHAnsi" w:cstheme="minorHAnsi"/>
          <w:b/>
          <w:sz w:val="22"/>
          <w:szCs w:val="22"/>
        </w:rPr>
      </w:pPr>
    </w:p>
    <w:p w:rsidR="002C02FE" w:rsidRPr="00746ABA" w:rsidRDefault="002C02FE" w:rsidP="002C02FE">
      <w:pPr>
        <w:contextualSpacing/>
        <w:rPr>
          <w:rFonts w:asciiTheme="minorHAnsi" w:hAnsiTheme="minorHAnsi" w:cstheme="minorHAnsi"/>
          <w:sz w:val="22"/>
          <w:szCs w:val="22"/>
        </w:rPr>
      </w:pPr>
    </w:p>
    <w:p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 xml:space="preserve">        Firmato</w:t>
      </w:r>
    </w:p>
    <w:p w:rsidR="002C02FE" w:rsidRPr="00746ABA" w:rsidRDefault="002C02FE" w:rsidP="002C02FE">
      <w:pPr>
        <w:tabs>
          <w:tab w:val="left" w:pos="6585"/>
        </w:tabs>
        <w:rPr>
          <w:rFonts w:asciiTheme="minorHAnsi" w:eastAsia="Calibri" w:hAnsiTheme="minorHAnsi" w:cstheme="minorHAnsi"/>
          <w:sz w:val="22"/>
          <w:szCs w:val="22"/>
          <w:lang w:eastAsia="en-US"/>
        </w:rPr>
      </w:pPr>
    </w:p>
    <w:p w:rsidR="002C02FE" w:rsidRPr="00746ABA" w:rsidRDefault="002C02FE" w:rsidP="002C02FE">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2C02FE" w:rsidRPr="00746ABA" w:rsidRDefault="002C02FE" w:rsidP="002C02FE">
      <w:pPr>
        <w:rPr>
          <w:rFonts w:asciiTheme="minorHAnsi" w:eastAsia="Calibri" w:hAnsiTheme="minorHAnsi" w:cstheme="minorHAnsi"/>
          <w:sz w:val="24"/>
          <w:szCs w:val="24"/>
          <w:lang w:eastAsia="en-US"/>
        </w:rPr>
      </w:pPr>
    </w:p>
    <w:p w:rsidR="002C02FE" w:rsidRDefault="002C02FE" w:rsidP="002C02FE">
      <w:pPr>
        <w:autoSpaceDE w:val="0"/>
        <w:spacing w:line="480" w:lineRule="auto"/>
        <w:jc w:val="both"/>
        <w:rPr>
          <w:rFonts w:ascii="Arial" w:hAnsi="Arial" w:cs="Arial"/>
          <w:sz w:val="18"/>
          <w:szCs w:val="18"/>
        </w:rPr>
      </w:pPr>
    </w:p>
    <w:p w:rsidR="002C02FE" w:rsidRPr="00FA1500" w:rsidRDefault="002C02FE" w:rsidP="002C02FE">
      <w:pPr>
        <w:autoSpaceDE w:val="0"/>
        <w:spacing w:line="480" w:lineRule="auto"/>
        <w:jc w:val="both"/>
        <w:rPr>
          <w:rFonts w:ascii="Arial" w:hAnsi="Arial" w:cs="Arial"/>
          <w:sz w:val="18"/>
          <w:szCs w:val="18"/>
        </w:rPr>
      </w:pPr>
    </w:p>
    <w:p w:rsidR="002C02FE" w:rsidRPr="0099790A" w:rsidRDefault="002C02FE" w:rsidP="00191BAE">
      <w:pPr>
        <w:ind w:left="709" w:right="57" w:hanging="709"/>
        <w:contextualSpacing/>
      </w:pPr>
    </w:p>
    <w:sectPr w:rsidR="002C02FE" w:rsidRPr="0099790A" w:rsidSect="00261B43">
      <w:headerReference w:type="default" r:id="rId14"/>
      <w:footerReference w:type="even" r:id="rId15"/>
      <w:footerReference w:type="default" r:id="rId16"/>
      <w:pgSz w:w="11907" w:h="16839" w:code="9"/>
      <w:pgMar w:top="284" w:right="1134" w:bottom="1134" w:left="993"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46B0" w:rsidRDefault="008146B0">
      <w:r>
        <w:separator/>
      </w:r>
    </w:p>
  </w:endnote>
  <w:endnote w:type="continuationSeparator" w:id="1">
    <w:p w:rsidR="008146B0" w:rsidRDefault="008146B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sig w:usb0="00000000" w:usb1="00000000" w:usb2="00000000" w:usb3="00000000" w:csb0="0000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B2" w:rsidRDefault="000D06BD">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EC0DFD">
      <w:rPr>
        <w:rStyle w:val="Numeropagina"/>
        <w:noProof/>
      </w:rPr>
      <w:t>1</w:t>
    </w:r>
    <w:r>
      <w:rPr>
        <w:rStyle w:val="Numeropagina"/>
      </w:rPr>
      <w:fldChar w:fldCharType="end"/>
    </w:r>
  </w:p>
  <w:p w:rsidR="00BD1EB2" w:rsidRDefault="00BD1EB2">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EB2" w:rsidRDefault="000D06BD">
    <w:pPr>
      <w:pStyle w:val="Pidipagina"/>
      <w:framePr w:wrap="around" w:vAnchor="text" w:hAnchor="margin" w:xAlign="center" w:y="1"/>
      <w:rPr>
        <w:rStyle w:val="Numeropagina"/>
      </w:rPr>
    </w:pPr>
    <w:r>
      <w:rPr>
        <w:rStyle w:val="Numeropagina"/>
      </w:rPr>
      <w:fldChar w:fldCharType="begin"/>
    </w:r>
    <w:r w:rsidR="00BD1EB2">
      <w:rPr>
        <w:rStyle w:val="Numeropagina"/>
      </w:rPr>
      <w:instrText xml:space="preserve">PAGE  </w:instrText>
    </w:r>
    <w:r>
      <w:rPr>
        <w:rStyle w:val="Numeropagina"/>
      </w:rPr>
      <w:fldChar w:fldCharType="separate"/>
    </w:r>
    <w:r w:rsidR="00D8150B">
      <w:rPr>
        <w:rStyle w:val="Numeropagina"/>
        <w:noProof/>
      </w:rPr>
      <w:t>2</w:t>
    </w:r>
    <w:r>
      <w:rPr>
        <w:rStyle w:val="Numeropagina"/>
      </w:rPr>
      <w:fldChar w:fldCharType="end"/>
    </w:r>
  </w:p>
  <w:p w:rsidR="00BD1EB2" w:rsidRDefault="00BD1EB2">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46B0" w:rsidRDefault="008146B0">
      <w:r>
        <w:separator/>
      </w:r>
    </w:p>
  </w:footnote>
  <w:footnote w:type="continuationSeparator" w:id="1">
    <w:p w:rsidR="008146B0" w:rsidRDefault="008146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315E" w:rsidRPr="0034315E" w:rsidRDefault="0034315E" w:rsidP="0034315E">
    <w:pPr>
      <w:pStyle w:val="Intestazione"/>
      <w:jc w:val="right"/>
      <w:rPr>
        <w:rFonts w:asciiTheme="minorHAnsi" w:hAnsiTheme="minorHAnsi" w:cstheme="minorHAnsi"/>
        <w:i/>
        <w:iCs/>
        <w:sz w:val="22"/>
        <w:szCs w:val="22"/>
      </w:rPr>
    </w:pPr>
    <w:r w:rsidRPr="0034315E">
      <w:rPr>
        <w:rFonts w:asciiTheme="minorHAnsi" w:hAnsiTheme="minorHAnsi" w:cstheme="minorHAnsi"/>
        <w:i/>
        <w:iCs/>
        <w:sz w:val="22"/>
        <w:szCs w:val="22"/>
      </w:rPr>
      <w:t>Allegato C</w:t>
    </w:r>
  </w:p>
  <w:p w:rsidR="0034315E" w:rsidRDefault="0034315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2C0B23"/>
    <w:multiLevelType w:val="hybridMultilevel"/>
    <w:tmpl w:val="4AFC1A02"/>
    <w:lvl w:ilvl="0" w:tplc="04100011">
      <w:start w:val="1"/>
      <w:numFmt w:val="decimal"/>
      <w:lvlText w:val="%1)"/>
      <w:lvlJc w:val="left"/>
      <w:pPr>
        <w:ind w:left="720" w:hanging="360"/>
      </w:pPr>
    </w:lvl>
    <w:lvl w:ilvl="1" w:tplc="107A8B06">
      <w:start w:val="1"/>
      <w:numFmt w:val="decimal"/>
      <w:lvlText w:val="%2."/>
      <w:lvlJc w:val="left"/>
      <w:pPr>
        <w:ind w:left="1785" w:hanging="705"/>
      </w:pPr>
      <w:rPr>
        <w:rFonts w:hint="default"/>
      </w:rPr>
    </w:lvl>
    <w:lvl w:ilvl="2" w:tplc="163C4C1C">
      <w:start w:val="7"/>
      <w:numFmt w:val="bullet"/>
      <w:lvlText w:val="•"/>
      <w:lvlJc w:val="left"/>
      <w:pPr>
        <w:ind w:left="2685" w:hanging="705"/>
      </w:pPr>
      <w:rPr>
        <w:rFonts w:ascii="Calibri" w:eastAsiaTheme="minorHAnsi" w:hAnsi="Calibri" w:cstheme="minorBidi"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3F7248"/>
    <w:multiLevelType w:val="hybridMultilevel"/>
    <w:tmpl w:val="48B8519E"/>
    <w:lvl w:ilvl="0" w:tplc="02B2ACD0">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nsid w:val="098B5575"/>
    <w:multiLevelType w:val="hybridMultilevel"/>
    <w:tmpl w:val="EBFA7E86"/>
    <w:lvl w:ilvl="0" w:tplc="04100011">
      <w:start w:val="1"/>
      <w:numFmt w:val="decimal"/>
      <w:lvlText w:val="%1)"/>
      <w:lvlJc w:val="left"/>
      <w:pPr>
        <w:ind w:left="1428" w:hanging="360"/>
      </w:pPr>
    </w:lvl>
    <w:lvl w:ilvl="1" w:tplc="04100019">
      <w:start w:val="1"/>
      <w:numFmt w:val="lowerLetter"/>
      <w:lvlText w:val="%2."/>
      <w:lvlJc w:val="left"/>
      <w:pPr>
        <w:ind w:left="2148" w:hanging="360"/>
      </w:pPr>
    </w:lvl>
    <w:lvl w:ilvl="2" w:tplc="0410001B">
      <w:start w:val="1"/>
      <w:numFmt w:val="lowerRoman"/>
      <w:lvlText w:val="%3."/>
      <w:lvlJc w:val="right"/>
      <w:pPr>
        <w:ind w:left="2868" w:hanging="180"/>
      </w:pPr>
    </w:lvl>
    <w:lvl w:ilvl="3" w:tplc="0410000F">
      <w:start w:val="1"/>
      <w:numFmt w:val="decimal"/>
      <w:lvlText w:val="%4."/>
      <w:lvlJc w:val="left"/>
      <w:pPr>
        <w:ind w:left="3588" w:hanging="360"/>
      </w:pPr>
    </w:lvl>
    <w:lvl w:ilvl="4" w:tplc="04100019">
      <w:start w:val="1"/>
      <w:numFmt w:val="lowerLetter"/>
      <w:lvlText w:val="%5."/>
      <w:lvlJc w:val="left"/>
      <w:pPr>
        <w:ind w:left="4308" w:hanging="360"/>
      </w:pPr>
    </w:lvl>
    <w:lvl w:ilvl="5" w:tplc="0410001B">
      <w:start w:val="1"/>
      <w:numFmt w:val="lowerRoman"/>
      <w:lvlText w:val="%6."/>
      <w:lvlJc w:val="right"/>
      <w:pPr>
        <w:ind w:left="5028" w:hanging="180"/>
      </w:pPr>
    </w:lvl>
    <w:lvl w:ilvl="6" w:tplc="0410000F">
      <w:start w:val="1"/>
      <w:numFmt w:val="decimal"/>
      <w:lvlText w:val="%7."/>
      <w:lvlJc w:val="left"/>
      <w:pPr>
        <w:ind w:left="5748" w:hanging="360"/>
      </w:pPr>
    </w:lvl>
    <w:lvl w:ilvl="7" w:tplc="04100019">
      <w:start w:val="1"/>
      <w:numFmt w:val="lowerLetter"/>
      <w:lvlText w:val="%8."/>
      <w:lvlJc w:val="left"/>
      <w:pPr>
        <w:ind w:left="6468" w:hanging="360"/>
      </w:pPr>
    </w:lvl>
    <w:lvl w:ilvl="8" w:tplc="0410001B">
      <w:start w:val="1"/>
      <w:numFmt w:val="lowerRoman"/>
      <w:lvlText w:val="%9."/>
      <w:lvlJc w:val="right"/>
      <w:pPr>
        <w:ind w:left="7188" w:hanging="180"/>
      </w:pPr>
    </w:lvl>
  </w:abstractNum>
  <w:abstractNum w:abstractNumId="9">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0">
    <w:nsid w:val="12E76459"/>
    <w:multiLevelType w:val="hybridMultilevel"/>
    <w:tmpl w:val="122C7002"/>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4244B49"/>
    <w:multiLevelType w:val="hybridMultilevel"/>
    <w:tmpl w:val="DBCCCA46"/>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2">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2C75BE9"/>
    <w:multiLevelType w:val="hybridMultilevel"/>
    <w:tmpl w:val="B74A0D4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29345C53"/>
    <w:multiLevelType w:val="hybridMultilevel"/>
    <w:tmpl w:val="D520BBA4"/>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17">
    <w:nsid w:val="2A38624E"/>
    <w:multiLevelType w:val="hybridMultilevel"/>
    <w:tmpl w:val="4BE62D8E"/>
    <w:lvl w:ilvl="0" w:tplc="2AC4FFE8">
      <w:start w:val="1"/>
      <w:numFmt w:val="decimal"/>
      <w:lvlText w:val="%1."/>
      <w:lvlJc w:val="left"/>
      <w:pPr>
        <w:tabs>
          <w:tab w:val="num" w:pos="720"/>
        </w:tabs>
        <w:ind w:left="720" w:hanging="360"/>
      </w:pPr>
      <w:rPr>
        <w:b/>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2AD4405D"/>
    <w:multiLevelType w:val="hybridMultilevel"/>
    <w:tmpl w:val="85B28B7C"/>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9">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nsid w:val="2C770F86"/>
    <w:multiLevelType w:val="hybridMultilevel"/>
    <w:tmpl w:val="8D24397C"/>
    <w:lvl w:ilvl="0" w:tplc="B59EDEEE">
      <w:numFmt w:val="bullet"/>
      <w:lvlText w:val="•"/>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1">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31391C60"/>
    <w:multiLevelType w:val="hybridMultilevel"/>
    <w:tmpl w:val="3BC460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nsid w:val="38AE2253"/>
    <w:multiLevelType w:val="hybridMultilevel"/>
    <w:tmpl w:val="F30CC31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6">
    <w:nsid w:val="3942525B"/>
    <w:multiLevelType w:val="hybridMultilevel"/>
    <w:tmpl w:val="317E1A7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3FBD09F5"/>
    <w:multiLevelType w:val="hybridMultilevel"/>
    <w:tmpl w:val="9AA6582E"/>
    <w:lvl w:ilvl="0" w:tplc="B9569DF0">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45DD61E7"/>
    <w:multiLevelType w:val="hybridMultilevel"/>
    <w:tmpl w:val="F38263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nsid w:val="48541169"/>
    <w:multiLevelType w:val="hybridMultilevel"/>
    <w:tmpl w:val="AEEAB54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4CB16A81"/>
    <w:multiLevelType w:val="hybridMultilevel"/>
    <w:tmpl w:val="41D025EE"/>
    <w:lvl w:ilvl="0" w:tplc="34BA38F4">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3">
    <w:nsid w:val="4E235788"/>
    <w:multiLevelType w:val="hybridMultilevel"/>
    <w:tmpl w:val="4D6A6ACA"/>
    <w:lvl w:ilvl="0" w:tplc="04100001">
      <w:start w:val="1"/>
      <w:numFmt w:val="bullet"/>
      <w:lvlText w:val=""/>
      <w:lvlJc w:val="left"/>
      <w:pPr>
        <w:ind w:left="2148" w:hanging="360"/>
      </w:pPr>
      <w:rPr>
        <w:rFonts w:ascii="Symbol" w:hAnsi="Symbol" w:hint="default"/>
      </w:rPr>
    </w:lvl>
    <w:lvl w:ilvl="1" w:tplc="04100003" w:tentative="1">
      <w:start w:val="1"/>
      <w:numFmt w:val="bullet"/>
      <w:lvlText w:val="o"/>
      <w:lvlJc w:val="left"/>
      <w:pPr>
        <w:ind w:left="2868" w:hanging="360"/>
      </w:pPr>
      <w:rPr>
        <w:rFonts w:ascii="Courier New" w:hAnsi="Courier New" w:cs="Courier New" w:hint="default"/>
      </w:rPr>
    </w:lvl>
    <w:lvl w:ilvl="2" w:tplc="04100005" w:tentative="1">
      <w:start w:val="1"/>
      <w:numFmt w:val="bullet"/>
      <w:lvlText w:val=""/>
      <w:lvlJc w:val="left"/>
      <w:pPr>
        <w:ind w:left="3588" w:hanging="360"/>
      </w:pPr>
      <w:rPr>
        <w:rFonts w:ascii="Wingdings" w:hAnsi="Wingdings" w:hint="default"/>
      </w:rPr>
    </w:lvl>
    <w:lvl w:ilvl="3" w:tplc="04100001" w:tentative="1">
      <w:start w:val="1"/>
      <w:numFmt w:val="bullet"/>
      <w:lvlText w:val=""/>
      <w:lvlJc w:val="left"/>
      <w:pPr>
        <w:ind w:left="4308" w:hanging="360"/>
      </w:pPr>
      <w:rPr>
        <w:rFonts w:ascii="Symbol" w:hAnsi="Symbol" w:hint="default"/>
      </w:rPr>
    </w:lvl>
    <w:lvl w:ilvl="4" w:tplc="04100003" w:tentative="1">
      <w:start w:val="1"/>
      <w:numFmt w:val="bullet"/>
      <w:lvlText w:val="o"/>
      <w:lvlJc w:val="left"/>
      <w:pPr>
        <w:ind w:left="5028" w:hanging="360"/>
      </w:pPr>
      <w:rPr>
        <w:rFonts w:ascii="Courier New" w:hAnsi="Courier New" w:cs="Courier New" w:hint="default"/>
      </w:rPr>
    </w:lvl>
    <w:lvl w:ilvl="5" w:tplc="04100005" w:tentative="1">
      <w:start w:val="1"/>
      <w:numFmt w:val="bullet"/>
      <w:lvlText w:val=""/>
      <w:lvlJc w:val="left"/>
      <w:pPr>
        <w:ind w:left="5748" w:hanging="360"/>
      </w:pPr>
      <w:rPr>
        <w:rFonts w:ascii="Wingdings" w:hAnsi="Wingdings" w:hint="default"/>
      </w:rPr>
    </w:lvl>
    <w:lvl w:ilvl="6" w:tplc="04100001" w:tentative="1">
      <w:start w:val="1"/>
      <w:numFmt w:val="bullet"/>
      <w:lvlText w:val=""/>
      <w:lvlJc w:val="left"/>
      <w:pPr>
        <w:ind w:left="6468" w:hanging="360"/>
      </w:pPr>
      <w:rPr>
        <w:rFonts w:ascii="Symbol" w:hAnsi="Symbol" w:hint="default"/>
      </w:rPr>
    </w:lvl>
    <w:lvl w:ilvl="7" w:tplc="04100003" w:tentative="1">
      <w:start w:val="1"/>
      <w:numFmt w:val="bullet"/>
      <w:lvlText w:val="o"/>
      <w:lvlJc w:val="left"/>
      <w:pPr>
        <w:ind w:left="7188" w:hanging="360"/>
      </w:pPr>
      <w:rPr>
        <w:rFonts w:ascii="Courier New" w:hAnsi="Courier New" w:cs="Courier New" w:hint="default"/>
      </w:rPr>
    </w:lvl>
    <w:lvl w:ilvl="8" w:tplc="04100005" w:tentative="1">
      <w:start w:val="1"/>
      <w:numFmt w:val="bullet"/>
      <w:lvlText w:val=""/>
      <w:lvlJc w:val="left"/>
      <w:pPr>
        <w:ind w:left="7908" w:hanging="360"/>
      </w:pPr>
      <w:rPr>
        <w:rFonts w:ascii="Wingdings" w:hAnsi="Wingdings" w:hint="default"/>
      </w:rPr>
    </w:lvl>
  </w:abstractNum>
  <w:abstractNum w:abstractNumId="34">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35">
    <w:nsid w:val="5842341B"/>
    <w:multiLevelType w:val="hybridMultilevel"/>
    <w:tmpl w:val="FFC4C4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590A205C"/>
    <w:multiLevelType w:val="hybridMultilevel"/>
    <w:tmpl w:val="32FAED2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7">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5B4B0A42"/>
    <w:multiLevelType w:val="hybridMultilevel"/>
    <w:tmpl w:val="50AE9C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1">
    <w:nsid w:val="6C2051E3"/>
    <w:multiLevelType w:val="hybridMultilevel"/>
    <w:tmpl w:val="678E1F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6CC17C1A"/>
    <w:multiLevelType w:val="hybridMultilevel"/>
    <w:tmpl w:val="11C8899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7316356"/>
    <w:multiLevelType w:val="hybridMultilevel"/>
    <w:tmpl w:val="EBD8848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BCA5035"/>
    <w:multiLevelType w:val="hybridMultilevel"/>
    <w:tmpl w:val="617ADC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21"/>
  </w:num>
  <w:num w:numId="3">
    <w:abstractNumId w:val="0"/>
  </w:num>
  <w:num w:numId="4">
    <w:abstractNumId w:val="1"/>
  </w:num>
  <w:num w:numId="5">
    <w:abstractNumId w:val="2"/>
  </w:num>
  <w:num w:numId="6">
    <w:abstractNumId w:val="12"/>
  </w:num>
  <w:num w:numId="7">
    <w:abstractNumId w:val="9"/>
  </w:num>
  <w:num w:numId="8">
    <w:abstractNumId w:val="29"/>
  </w:num>
  <w:num w:numId="9">
    <w:abstractNumId w:val="26"/>
  </w:num>
  <w:num w:numId="10">
    <w:abstractNumId w:val="15"/>
  </w:num>
  <w:num w:numId="11">
    <w:abstractNumId w:val="43"/>
  </w:num>
  <w:num w:numId="12">
    <w:abstractNumId w:val="40"/>
  </w:num>
  <w:num w:numId="13">
    <w:abstractNumId w:val="24"/>
  </w:num>
  <w:num w:numId="14">
    <w:abstractNumId w:val="17"/>
  </w:num>
  <w:num w:numId="15">
    <w:abstractNumId w:val="27"/>
  </w:num>
  <w:num w:numId="16">
    <w:abstractNumId w:val="5"/>
  </w:num>
  <w:num w:numId="17">
    <w:abstractNumId w:val="35"/>
  </w:num>
  <w:num w:numId="18">
    <w:abstractNumId w:val="25"/>
  </w:num>
  <w:num w:numId="19">
    <w:abstractNumId w:val="36"/>
  </w:num>
  <w:num w:numId="20">
    <w:abstractNumId w:val="20"/>
  </w:num>
  <w:num w:numId="21">
    <w:abstractNumId w:val="11"/>
  </w:num>
  <w:num w:numId="22">
    <w:abstractNumId w:val="41"/>
  </w:num>
  <w:num w:numId="23">
    <w:abstractNumId w:val="10"/>
  </w:num>
  <w:num w:numId="24">
    <w:abstractNumId w:val="3"/>
  </w:num>
  <w:num w:numId="25">
    <w:abstractNumId w:val="4"/>
  </w:num>
  <w:num w:numId="26">
    <w:abstractNumId w:val="28"/>
  </w:num>
  <w:num w:numId="27">
    <w:abstractNumId w:val="44"/>
  </w:num>
  <w:num w:numId="28">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14"/>
  </w:num>
  <w:num w:numId="32">
    <w:abstractNumId w:val="33"/>
  </w:num>
  <w:num w:numId="33">
    <w:abstractNumId w:val="18"/>
  </w:num>
  <w:num w:numId="34">
    <w:abstractNumId w:val="37"/>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16"/>
  </w:num>
  <w:num w:numId="38">
    <w:abstractNumId w:val="45"/>
  </w:num>
  <w:num w:numId="39">
    <w:abstractNumId w:val="31"/>
  </w:num>
  <w:num w:numId="40">
    <w:abstractNumId w:val="42"/>
  </w:num>
  <w:num w:numId="41">
    <w:abstractNumId w:val="32"/>
  </w:num>
  <w:num w:numId="42">
    <w:abstractNumId w:val="7"/>
  </w:num>
  <w:num w:numId="43">
    <w:abstractNumId w:val="13"/>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39"/>
  </w:num>
  <w:num w:numId="48">
    <w:abstractNumId w:val="23"/>
  </w:num>
  <w:num w:numId="49">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2B206B"/>
    <w:rsid w:val="00001CC5"/>
    <w:rsid w:val="0000389D"/>
    <w:rsid w:val="00004375"/>
    <w:rsid w:val="00004E81"/>
    <w:rsid w:val="00010D73"/>
    <w:rsid w:val="0001314D"/>
    <w:rsid w:val="0001443F"/>
    <w:rsid w:val="00016658"/>
    <w:rsid w:val="000167FA"/>
    <w:rsid w:val="00021EB3"/>
    <w:rsid w:val="0003018C"/>
    <w:rsid w:val="000307F9"/>
    <w:rsid w:val="000309DF"/>
    <w:rsid w:val="000371CE"/>
    <w:rsid w:val="00046B4A"/>
    <w:rsid w:val="00047934"/>
    <w:rsid w:val="0005084A"/>
    <w:rsid w:val="00051E72"/>
    <w:rsid w:val="000534AD"/>
    <w:rsid w:val="000539ED"/>
    <w:rsid w:val="00054FA2"/>
    <w:rsid w:val="000564C9"/>
    <w:rsid w:val="00056833"/>
    <w:rsid w:val="00056F50"/>
    <w:rsid w:val="00062E4A"/>
    <w:rsid w:val="000670A5"/>
    <w:rsid w:val="000736AB"/>
    <w:rsid w:val="00087DC5"/>
    <w:rsid w:val="000927AC"/>
    <w:rsid w:val="00093495"/>
    <w:rsid w:val="000A19BA"/>
    <w:rsid w:val="000A2C09"/>
    <w:rsid w:val="000A6477"/>
    <w:rsid w:val="000A74CB"/>
    <w:rsid w:val="000B12C5"/>
    <w:rsid w:val="000B480F"/>
    <w:rsid w:val="000B6C44"/>
    <w:rsid w:val="000C0039"/>
    <w:rsid w:val="000C11ED"/>
    <w:rsid w:val="000C37FE"/>
    <w:rsid w:val="000C56C2"/>
    <w:rsid w:val="000C7368"/>
    <w:rsid w:val="000D06BD"/>
    <w:rsid w:val="000D1AFB"/>
    <w:rsid w:val="000D47C4"/>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14678"/>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15E81"/>
    <w:rsid w:val="00222A56"/>
    <w:rsid w:val="002247FE"/>
    <w:rsid w:val="00225146"/>
    <w:rsid w:val="00226CB3"/>
    <w:rsid w:val="00227FE8"/>
    <w:rsid w:val="0023285D"/>
    <w:rsid w:val="00240337"/>
    <w:rsid w:val="0024391D"/>
    <w:rsid w:val="002508DC"/>
    <w:rsid w:val="0025352F"/>
    <w:rsid w:val="002539BB"/>
    <w:rsid w:val="00261B43"/>
    <w:rsid w:val="002635DB"/>
    <w:rsid w:val="00264436"/>
    <w:rsid w:val="0026467A"/>
    <w:rsid w:val="00265864"/>
    <w:rsid w:val="0026784F"/>
    <w:rsid w:val="002708A6"/>
    <w:rsid w:val="00271F85"/>
    <w:rsid w:val="0027444B"/>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36F0F"/>
    <w:rsid w:val="0034315E"/>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2E71"/>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23D4"/>
    <w:rsid w:val="003F5439"/>
    <w:rsid w:val="004076E9"/>
    <w:rsid w:val="00414813"/>
    <w:rsid w:val="0041487A"/>
    <w:rsid w:val="00416DC1"/>
    <w:rsid w:val="0042043D"/>
    <w:rsid w:val="00430C48"/>
    <w:rsid w:val="0043388E"/>
    <w:rsid w:val="00433CB5"/>
    <w:rsid w:val="0044224C"/>
    <w:rsid w:val="00443639"/>
    <w:rsid w:val="00446355"/>
    <w:rsid w:val="0044774A"/>
    <w:rsid w:val="004563DD"/>
    <w:rsid w:val="00460B7D"/>
    <w:rsid w:val="00462440"/>
    <w:rsid w:val="00462A5B"/>
    <w:rsid w:val="004652D3"/>
    <w:rsid w:val="004657B2"/>
    <w:rsid w:val="00471D36"/>
    <w:rsid w:val="004722C2"/>
    <w:rsid w:val="00476043"/>
    <w:rsid w:val="00484CE2"/>
    <w:rsid w:val="00485D17"/>
    <w:rsid w:val="004914CB"/>
    <w:rsid w:val="00497369"/>
    <w:rsid w:val="004A5D71"/>
    <w:rsid w:val="004B62EF"/>
    <w:rsid w:val="004C01A7"/>
    <w:rsid w:val="004D1824"/>
    <w:rsid w:val="004D18E3"/>
    <w:rsid w:val="004D1C0F"/>
    <w:rsid w:val="004D2A3B"/>
    <w:rsid w:val="004D318E"/>
    <w:rsid w:val="004D411B"/>
    <w:rsid w:val="004D4330"/>
    <w:rsid w:val="004E0239"/>
    <w:rsid w:val="004E105E"/>
    <w:rsid w:val="004E6485"/>
    <w:rsid w:val="004E6955"/>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1EB"/>
    <w:rsid w:val="00535EF8"/>
    <w:rsid w:val="00537FAD"/>
    <w:rsid w:val="00547C3A"/>
    <w:rsid w:val="00551462"/>
    <w:rsid w:val="005528BF"/>
    <w:rsid w:val="005540B3"/>
    <w:rsid w:val="00554620"/>
    <w:rsid w:val="0055517D"/>
    <w:rsid w:val="00556BBC"/>
    <w:rsid w:val="005603E9"/>
    <w:rsid w:val="00560F4E"/>
    <w:rsid w:val="00564740"/>
    <w:rsid w:val="00565200"/>
    <w:rsid w:val="0056612C"/>
    <w:rsid w:val="00567DE5"/>
    <w:rsid w:val="00567E59"/>
    <w:rsid w:val="00576060"/>
    <w:rsid w:val="00576F0F"/>
    <w:rsid w:val="005805C3"/>
    <w:rsid w:val="00583A1F"/>
    <w:rsid w:val="00585647"/>
    <w:rsid w:val="00585A3D"/>
    <w:rsid w:val="00585C3D"/>
    <w:rsid w:val="00591CC1"/>
    <w:rsid w:val="00593E65"/>
    <w:rsid w:val="00597920"/>
    <w:rsid w:val="005A7F30"/>
    <w:rsid w:val="005B65B5"/>
    <w:rsid w:val="005C77DE"/>
    <w:rsid w:val="005D52C0"/>
    <w:rsid w:val="005D6165"/>
    <w:rsid w:val="005D742D"/>
    <w:rsid w:val="005E0503"/>
    <w:rsid w:val="005E1E0C"/>
    <w:rsid w:val="005E2288"/>
    <w:rsid w:val="005E387E"/>
    <w:rsid w:val="005E53CE"/>
    <w:rsid w:val="005E721D"/>
    <w:rsid w:val="005F2882"/>
    <w:rsid w:val="005F5051"/>
    <w:rsid w:val="005F72D5"/>
    <w:rsid w:val="006008A3"/>
    <w:rsid w:val="006058BB"/>
    <w:rsid w:val="00606B2E"/>
    <w:rsid w:val="00607877"/>
    <w:rsid w:val="006105EA"/>
    <w:rsid w:val="0062483F"/>
    <w:rsid w:val="006255BF"/>
    <w:rsid w:val="00632BF9"/>
    <w:rsid w:val="00632F5C"/>
    <w:rsid w:val="00637EE7"/>
    <w:rsid w:val="0064748E"/>
    <w:rsid w:val="00647912"/>
    <w:rsid w:val="0065050C"/>
    <w:rsid w:val="00651F68"/>
    <w:rsid w:val="0065467C"/>
    <w:rsid w:val="0066271B"/>
    <w:rsid w:val="006648CD"/>
    <w:rsid w:val="0066624A"/>
    <w:rsid w:val="00673AF6"/>
    <w:rsid w:val="00674BB2"/>
    <w:rsid w:val="006761FD"/>
    <w:rsid w:val="0067699A"/>
    <w:rsid w:val="0068062A"/>
    <w:rsid w:val="00683118"/>
    <w:rsid w:val="00692070"/>
    <w:rsid w:val="006A149B"/>
    <w:rsid w:val="006A4B64"/>
    <w:rsid w:val="006A73FD"/>
    <w:rsid w:val="006A7599"/>
    <w:rsid w:val="006B0031"/>
    <w:rsid w:val="006B0653"/>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639F5"/>
    <w:rsid w:val="007676DE"/>
    <w:rsid w:val="00767F4A"/>
    <w:rsid w:val="007712CD"/>
    <w:rsid w:val="007723F0"/>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46B0"/>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4989"/>
    <w:rsid w:val="008857BF"/>
    <w:rsid w:val="00886859"/>
    <w:rsid w:val="008907FC"/>
    <w:rsid w:val="008914AF"/>
    <w:rsid w:val="00897BDF"/>
    <w:rsid w:val="008A1E97"/>
    <w:rsid w:val="008A3783"/>
    <w:rsid w:val="008A5A22"/>
    <w:rsid w:val="008B1FC8"/>
    <w:rsid w:val="008B37FD"/>
    <w:rsid w:val="008B4721"/>
    <w:rsid w:val="008B4B97"/>
    <w:rsid w:val="008B6767"/>
    <w:rsid w:val="008B67E9"/>
    <w:rsid w:val="008C204A"/>
    <w:rsid w:val="008C756B"/>
    <w:rsid w:val="008D1317"/>
    <w:rsid w:val="008D3F81"/>
    <w:rsid w:val="008E0DE5"/>
    <w:rsid w:val="008F28B1"/>
    <w:rsid w:val="008F3CD8"/>
    <w:rsid w:val="008F3EE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330A"/>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90F34"/>
    <w:rsid w:val="00A91C14"/>
    <w:rsid w:val="00A94EEE"/>
    <w:rsid w:val="00AA3384"/>
    <w:rsid w:val="00AA3E39"/>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29A1"/>
    <w:rsid w:val="00AF364B"/>
    <w:rsid w:val="00AF486F"/>
    <w:rsid w:val="00AF52DE"/>
    <w:rsid w:val="00B00B0E"/>
    <w:rsid w:val="00B037E8"/>
    <w:rsid w:val="00B03CC7"/>
    <w:rsid w:val="00B0459D"/>
    <w:rsid w:val="00B122F3"/>
    <w:rsid w:val="00B22435"/>
    <w:rsid w:val="00B2311E"/>
    <w:rsid w:val="00B23FD6"/>
    <w:rsid w:val="00B31B50"/>
    <w:rsid w:val="00B325B9"/>
    <w:rsid w:val="00B33F7A"/>
    <w:rsid w:val="00B353E9"/>
    <w:rsid w:val="00B36274"/>
    <w:rsid w:val="00B36800"/>
    <w:rsid w:val="00B419CF"/>
    <w:rsid w:val="00B51682"/>
    <w:rsid w:val="00B61594"/>
    <w:rsid w:val="00B63457"/>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33D57"/>
    <w:rsid w:val="00C3593E"/>
    <w:rsid w:val="00C3692A"/>
    <w:rsid w:val="00C404AE"/>
    <w:rsid w:val="00C410EF"/>
    <w:rsid w:val="00C43242"/>
    <w:rsid w:val="00C47403"/>
    <w:rsid w:val="00C51601"/>
    <w:rsid w:val="00C52FC2"/>
    <w:rsid w:val="00C572D7"/>
    <w:rsid w:val="00C604D9"/>
    <w:rsid w:val="00C61D88"/>
    <w:rsid w:val="00C711D2"/>
    <w:rsid w:val="00C728F6"/>
    <w:rsid w:val="00C807AE"/>
    <w:rsid w:val="00C85681"/>
    <w:rsid w:val="00C9066B"/>
    <w:rsid w:val="00C946EB"/>
    <w:rsid w:val="00CA0382"/>
    <w:rsid w:val="00CA400E"/>
    <w:rsid w:val="00CA60C0"/>
    <w:rsid w:val="00CB5774"/>
    <w:rsid w:val="00CB5D21"/>
    <w:rsid w:val="00CC066E"/>
    <w:rsid w:val="00CC289A"/>
    <w:rsid w:val="00CC34E5"/>
    <w:rsid w:val="00CC59CE"/>
    <w:rsid w:val="00CC6D2D"/>
    <w:rsid w:val="00CC72EB"/>
    <w:rsid w:val="00CD05C5"/>
    <w:rsid w:val="00CD4229"/>
    <w:rsid w:val="00CE113A"/>
    <w:rsid w:val="00CE126E"/>
    <w:rsid w:val="00CE34C1"/>
    <w:rsid w:val="00CE4CDA"/>
    <w:rsid w:val="00CF00AC"/>
    <w:rsid w:val="00CF2CD9"/>
    <w:rsid w:val="00CF2DCA"/>
    <w:rsid w:val="00CF445E"/>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50B"/>
    <w:rsid w:val="00D81C29"/>
    <w:rsid w:val="00D823C6"/>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613A"/>
    <w:rsid w:val="00DD704B"/>
    <w:rsid w:val="00DE0AB9"/>
    <w:rsid w:val="00DE2294"/>
    <w:rsid w:val="00DE7661"/>
    <w:rsid w:val="00DE791F"/>
    <w:rsid w:val="00DF0084"/>
    <w:rsid w:val="00DF127D"/>
    <w:rsid w:val="00DF7B0B"/>
    <w:rsid w:val="00E03443"/>
    <w:rsid w:val="00E0348A"/>
    <w:rsid w:val="00E0597F"/>
    <w:rsid w:val="00E05E12"/>
    <w:rsid w:val="00E06895"/>
    <w:rsid w:val="00E12CB4"/>
    <w:rsid w:val="00E14FE7"/>
    <w:rsid w:val="00E15081"/>
    <w:rsid w:val="00E171B4"/>
    <w:rsid w:val="00E323BE"/>
    <w:rsid w:val="00E34D43"/>
    <w:rsid w:val="00E37236"/>
    <w:rsid w:val="00E4202F"/>
    <w:rsid w:val="00E443EB"/>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4509E"/>
    <w:rsid w:val="00F52FF5"/>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2F0E"/>
    <w:rsid w:val="00FC3847"/>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link w:val="IntestazioneCarattere"/>
    <w:uiPriority w:val="99"/>
    <w:rsid w:val="00E748D5"/>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stazioneCarattere">
    <w:name w:val="Intestazione Carattere"/>
    <w:basedOn w:val="Carpredefinitoparagrafo"/>
    <w:link w:val="Intestazione"/>
    <w:uiPriority w:val="99"/>
    <w:rsid w:val="0034315E"/>
  </w:style>
</w:styles>
</file>

<file path=word/webSettings.xml><?xml version="1.0" encoding="utf-8"?>
<w:webSettings xmlns:r="http://schemas.openxmlformats.org/officeDocument/2006/relationships" xmlns:w="http://schemas.openxmlformats.org/wordprocessingml/2006/main">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1711014">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20563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ric82500n@pec.istruzione.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ic82500n@istruzione.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131127-545E-4CD7-93DB-47AC15BEC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415</Words>
  <Characters>2755</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3164</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User4</cp:lastModifiedBy>
  <cp:revision>6</cp:revision>
  <cp:lastPrinted>2017-09-07T10:02:00Z</cp:lastPrinted>
  <dcterms:created xsi:type="dcterms:W3CDTF">2025-09-22T14:07:00Z</dcterms:created>
  <dcterms:modified xsi:type="dcterms:W3CDTF">2025-12-10T09:39:00Z</dcterms:modified>
</cp:coreProperties>
</file>