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AC" w:rsidRDefault="000927AC" w:rsidP="000927AC">
      <w:pPr>
        <w:autoSpaceDE w:val="0"/>
        <w:spacing w:after="200"/>
        <w:mirrorIndents/>
        <w:rPr>
          <w:rFonts w:ascii="Arial" w:eastAsiaTheme="minorEastAsia" w:hAnsi="Arial" w:cs="Arial"/>
          <w:sz w:val="18"/>
          <w:szCs w:val="18"/>
        </w:rPr>
      </w:pPr>
      <w:bookmarkStart w:id="0" w:name="_Hlk91699034"/>
    </w:p>
    <w:p w:rsidR="000927AC" w:rsidRDefault="000927AC" w:rsidP="00FC46A5">
      <w:pPr>
        <w:autoSpaceDE w:val="0"/>
        <w:spacing w:line="480" w:lineRule="auto"/>
        <w:jc w:val="both"/>
        <w:rPr>
          <w:rFonts w:ascii="Arial" w:hAnsi="Arial" w:cs="Arial"/>
          <w:sz w:val="18"/>
          <w:szCs w:val="18"/>
        </w:rPr>
      </w:pPr>
    </w:p>
    <w:bookmarkEnd w:id="0"/>
    <w:p w:rsidR="002C02FE" w:rsidRPr="00746ABA" w:rsidRDefault="002C02FE" w:rsidP="002C02FE">
      <w:pPr>
        <w:jc w:val="both"/>
        <w:rPr>
          <w:sz w:val="16"/>
          <w:szCs w:val="16"/>
        </w:rPr>
      </w:pPr>
      <w:r>
        <w:rPr>
          <w:noProof/>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7B0F48" w:rsidRDefault="000307F9" w:rsidP="000307F9">
      <w:pPr>
        <w:widowControl w:val="0"/>
        <w:pBdr>
          <w:top w:val="nil"/>
          <w:left w:val="nil"/>
          <w:bottom w:val="nil"/>
          <w:right w:val="nil"/>
          <w:between w:val="nil"/>
        </w:pBdr>
        <w:spacing w:before="4" w:line="243" w:lineRule="auto"/>
        <w:ind w:left="14" w:right="539" w:firstLine="11"/>
        <w:rPr>
          <w:rFonts w:ascii="Calibri" w:eastAsia="Calibri" w:hAnsi="Calibri" w:cs="Calibri"/>
          <w:b/>
          <w:i/>
          <w:color w:val="000000"/>
          <w:sz w:val="24"/>
          <w:szCs w:val="24"/>
        </w:rPr>
      </w:pPr>
      <w:r w:rsidRPr="007B0F48">
        <w:rPr>
          <w:rFonts w:ascii="Calibri" w:eastAsia="Calibri" w:hAnsi="Calibri" w:cs="Calibri"/>
          <w:b/>
          <w:i/>
          <w:color w:val="000000"/>
          <w:sz w:val="24"/>
          <w:szCs w:val="24"/>
        </w:rPr>
        <w:t xml:space="preserve">OGGETTO: DICHIARAZIONE DI INSUSSISTENZA CAUSE OSTATIVE PER IL RUOLO </w:t>
      </w:r>
      <w:proofErr w:type="spellStart"/>
      <w:r w:rsidRPr="007B0F48">
        <w:rPr>
          <w:rFonts w:ascii="Calibri" w:eastAsia="Calibri" w:hAnsi="Calibri" w:cs="Calibri"/>
          <w:b/>
          <w:i/>
          <w:color w:val="000000"/>
          <w:sz w:val="24"/>
          <w:szCs w:val="24"/>
        </w:rPr>
        <w:t>DI</w:t>
      </w:r>
      <w:proofErr w:type="spellEnd"/>
      <w:r w:rsidRPr="007B0F48">
        <w:rPr>
          <w:rFonts w:ascii="Calibri" w:eastAsia="Calibri" w:hAnsi="Calibri" w:cs="Calibri"/>
          <w:b/>
          <w:i/>
          <w:color w:val="000000"/>
          <w:sz w:val="24"/>
          <w:szCs w:val="24"/>
        </w:rPr>
        <w:t xml:space="preserve"> </w:t>
      </w:r>
      <w:r>
        <w:rPr>
          <w:rFonts w:ascii="Calibri" w:eastAsia="Calibri" w:hAnsi="Calibri" w:cs="Calibri"/>
          <w:b/>
          <w:i/>
          <w:color w:val="000000"/>
          <w:sz w:val="24"/>
          <w:szCs w:val="24"/>
        </w:rPr>
        <w:t>ESPERTO</w:t>
      </w:r>
      <w:r w:rsidR="0034315E">
        <w:rPr>
          <w:rFonts w:ascii="Calibri" w:eastAsia="Calibri" w:hAnsi="Calibri" w:cs="Calibri"/>
          <w:b/>
          <w:i/>
          <w:color w:val="000000"/>
          <w:sz w:val="24"/>
          <w:szCs w:val="24"/>
        </w:rPr>
        <w:t>/TUTOR</w:t>
      </w:r>
      <w:r w:rsidR="006A7599">
        <w:rPr>
          <w:rFonts w:ascii="Calibri" w:eastAsia="Calibri" w:hAnsi="Calibri" w:cs="Calibri"/>
          <w:b/>
          <w:i/>
          <w:color w:val="000000"/>
          <w:sz w:val="24"/>
          <w:szCs w:val="24"/>
        </w:rPr>
        <w:t xml:space="preserve">/FIGURA AGGIUNTIVA </w:t>
      </w:r>
      <w:r w:rsidRPr="007B0F48">
        <w:rPr>
          <w:rFonts w:ascii="Calibri" w:eastAsia="Calibri" w:hAnsi="Calibri" w:cs="Calibri"/>
          <w:b/>
          <w:i/>
          <w:color w:val="000000"/>
          <w:sz w:val="24"/>
          <w:szCs w:val="24"/>
        </w:rPr>
        <w:t xml:space="preserve">A VALERE SU: </w:t>
      </w:r>
    </w:p>
    <w:p w:rsidR="000307F9" w:rsidRPr="007B0F48" w:rsidRDefault="000307F9" w:rsidP="000307F9">
      <w:pPr>
        <w:widowControl w:val="0"/>
        <w:spacing w:before="306" w:line="280" w:lineRule="auto"/>
        <w:ind w:right="154" w:firstLine="13"/>
        <w:jc w:val="both"/>
        <w:rPr>
          <w:rFonts w:ascii="Calibri" w:eastAsia="Calibri" w:hAnsi="Calibri" w:cs="Calibri"/>
          <w:i/>
          <w:sz w:val="21"/>
          <w:szCs w:val="21"/>
        </w:rPr>
      </w:pPr>
      <w:r w:rsidRPr="007B0F48">
        <w:rPr>
          <w:rFonts w:ascii="Calibri" w:eastAsia="Calibri" w:hAnsi="Calibri" w:cs="Calibri"/>
          <w:i/>
          <w:sz w:val="21"/>
          <w:szCs w:val="21"/>
        </w:rPr>
        <w:t xml:space="preserve">Fondi Strutturali Europei –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“Percorsi di orientamento nelle scuole secondarie di primo grado”. </w:t>
      </w:r>
    </w:p>
    <w:p w:rsidR="000307F9" w:rsidRPr="007B0F48" w:rsidRDefault="000307F9" w:rsidP="000307F9">
      <w:pPr>
        <w:widowControl w:val="0"/>
        <w:pBdr>
          <w:top w:val="nil"/>
          <w:left w:val="nil"/>
          <w:bottom w:val="nil"/>
          <w:right w:val="nil"/>
          <w:between w:val="nil"/>
        </w:pBdr>
        <w:spacing w:before="119" w:line="263" w:lineRule="auto"/>
        <w:ind w:left="17" w:right="27"/>
        <w:jc w:val="both"/>
      </w:pPr>
    </w:p>
    <w:p w:rsidR="000307F9" w:rsidRPr="007B0F48" w:rsidRDefault="000307F9" w:rsidP="000307F9">
      <w:pPr>
        <w:widowControl w:val="0"/>
        <w:tabs>
          <w:tab w:val="left" w:pos="1733"/>
        </w:tabs>
        <w:autoSpaceDE w:val="0"/>
        <w:autoSpaceDN w:val="0"/>
        <w:ind w:right="284"/>
        <w:rPr>
          <w:rFonts w:ascii="Calibri" w:eastAsia="Calibri" w:hAnsi="Calibri" w:cs="Calibri"/>
          <w:bCs/>
          <w:i/>
          <w:iCs/>
          <w:sz w:val="24"/>
          <w:szCs w:val="24"/>
        </w:rPr>
      </w:pPr>
      <w:r w:rsidRPr="007B0F48">
        <w:rPr>
          <w:rFonts w:ascii="Calibri" w:eastAsia="Calibri" w:hAnsi="Calibri" w:cs="Calibri"/>
          <w:b/>
          <w:color w:val="000000"/>
          <w:highlight w:val="white"/>
        </w:rPr>
        <w:t>Codice Progetto</w:t>
      </w:r>
      <w:r>
        <w:rPr>
          <w:rFonts w:ascii="Calibri" w:eastAsia="Calibri" w:hAnsi="Calibri" w:cs="Calibri"/>
          <w:color w:val="000000"/>
          <w:highlight w:val="white"/>
        </w:rPr>
        <w:t xml:space="preserve">: </w:t>
      </w:r>
      <w:r w:rsidRPr="007B0F48">
        <w:rPr>
          <w:rFonts w:ascii="Calibri" w:eastAsia="Calibri" w:hAnsi="Calibri" w:cs="Calibri"/>
          <w:bCs/>
          <w:i/>
          <w:iCs/>
          <w:sz w:val="24"/>
          <w:szCs w:val="24"/>
        </w:rPr>
        <w:t>ES04.</w:t>
      </w:r>
      <w:r>
        <w:rPr>
          <w:rFonts w:ascii="Calibri" w:eastAsia="Calibri" w:hAnsi="Calibri" w:cs="Calibri"/>
          <w:bCs/>
          <w:i/>
          <w:iCs/>
          <w:sz w:val="24"/>
          <w:szCs w:val="24"/>
        </w:rPr>
        <w:t>6</w:t>
      </w:r>
      <w:r w:rsidRPr="007B0F48">
        <w:rPr>
          <w:rFonts w:ascii="Calibri" w:eastAsia="Calibri" w:hAnsi="Calibri" w:cs="Calibri"/>
          <w:bCs/>
          <w:i/>
          <w:iCs/>
          <w:sz w:val="24"/>
          <w:szCs w:val="24"/>
        </w:rPr>
        <w:t>.A4.D-FSEPN-TO-2025-76</w:t>
      </w:r>
    </w:p>
    <w:p w:rsidR="000307F9" w:rsidRPr="007B0F48" w:rsidRDefault="000307F9" w:rsidP="000307F9">
      <w:pPr>
        <w:widowControl w:val="0"/>
        <w:pBdr>
          <w:top w:val="nil"/>
          <w:left w:val="nil"/>
          <w:bottom w:val="nil"/>
          <w:right w:val="nil"/>
          <w:between w:val="nil"/>
        </w:pBdr>
        <w:spacing w:before="169"/>
        <w:ind w:left="23"/>
        <w:rPr>
          <w:rFonts w:ascii="Calibri" w:eastAsia="Calibri" w:hAnsi="Calibri" w:cs="Calibri"/>
          <w:color w:val="000000"/>
        </w:rPr>
      </w:pPr>
      <w:r w:rsidRPr="007B0F48">
        <w:rPr>
          <w:rFonts w:ascii="Calibri" w:eastAsia="Calibri" w:hAnsi="Calibri" w:cs="Calibri"/>
          <w:b/>
          <w:color w:val="000000"/>
        </w:rPr>
        <w:t>CUP</w:t>
      </w:r>
      <w:r w:rsidRPr="007B0F48">
        <w:rPr>
          <w:rFonts w:ascii="Calibri" w:eastAsia="Calibri" w:hAnsi="Calibri" w:cs="Calibri"/>
          <w:color w:val="000000"/>
        </w:rPr>
        <w:t xml:space="preserve">: </w:t>
      </w:r>
      <w:r w:rsidRPr="007B0F48">
        <w:rPr>
          <w:rFonts w:ascii="Calibri" w:eastAsia="Calibri" w:hAnsi="Calibri" w:cs="Calibri"/>
        </w:rPr>
        <w:t>E14D25001800007</w:t>
      </w:r>
    </w:p>
    <w:p w:rsidR="00FC3847" w:rsidRPr="00746ABA" w:rsidRDefault="00FC3847" w:rsidP="00FC3847">
      <w:pPr>
        <w:keepNext/>
        <w:keepLines/>
        <w:widowControl w:val="0"/>
        <w:outlineLvl w:val="5"/>
        <w:rPr>
          <w:rFonts w:asciiTheme="minorHAnsi" w:eastAsia="Arial" w:hAnsiTheme="minorHAnsi" w:cstheme="minorHAnsi"/>
          <w:b/>
          <w:bCs/>
          <w:sz w:val="24"/>
          <w:szCs w:val="24"/>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rsidR="002C02FE" w:rsidRPr="00746ABA" w:rsidRDefault="002C02FE" w:rsidP="002C02FE">
      <w:pPr>
        <w:spacing w:before="120" w:after="120"/>
        <w:jc w:val="center"/>
        <w:outlineLvl w:val="0"/>
        <w:rPr>
          <w:rFonts w:cstheme="minorHAnsi"/>
          <w:b/>
          <w:sz w:val="22"/>
          <w:szCs w:val="22"/>
        </w:rPr>
      </w:pPr>
    </w:p>
    <w:p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C02FE" w:rsidRPr="00746ABA" w:rsidRDefault="002C02FE" w:rsidP="002C02FE">
      <w:pPr>
        <w:spacing w:before="120" w:after="120"/>
        <w:jc w:val="both"/>
        <w:rPr>
          <w:rFonts w:cstheme="minorHAnsi"/>
          <w:b/>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C02FE" w:rsidRPr="00746ABA" w:rsidRDefault="002C02FE" w:rsidP="002C02FE">
      <w:pPr>
        <w:spacing w:after="120" w:line="276" w:lineRule="auto"/>
        <w:ind w:left="720"/>
        <w:contextualSpacing/>
        <w:jc w:val="both"/>
        <w:rPr>
          <w:rFonts w:eastAsia="Calibri" w:cstheme="minorHAnsi"/>
          <w:sz w:val="24"/>
          <w:szCs w:val="24"/>
        </w:rPr>
      </w:pPr>
    </w:p>
    <w:p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2C02FE" w:rsidRPr="00746ABA" w:rsidRDefault="002C02FE" w:rsidP="002C02FE">
      <w:pPr>
        <w:rPr>
          <w:rFonts w:asciiTheme="minorHAnsi" w:eastAsia="Calibri" w:hAnsiTheme="minorHAnsi" w:cstheme="minorHAnsi"/>
          <w:sz w:val="24"/>
          <w:szCs w:val="24"/>
          <w:lang w:eastAsia="en-US"/>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C02FE" w:rsidRPr="00746ABA" w:rsidRDefault="002C02FE" w:rsidP="002C02FE">
      <w:pPr>
        <w:ind w:left="708"/>
        <w:rPr>
          <w:rFonts w:cstheme="minorHAnsi"/>
          <w:sz w:val="24"/>
          <w:szCs w:val="24"/>
        </w:rPr>
      </w:pP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746ABA" w:rsidRDefault="002C02FE" w:rsidP="002C02FE">
      <w:pPr>
        <w:rPr>
          <w:rFonts w:asciiTheme="minorHAnsi" w:eastAsiaTheme="minorEastAsia" w:hAnsiTheme="minorHAnsi" w:cstheme="minorBidi"/>
          <w:b/>
          <w:sz w:val="22"/>
          <w:szCs w:val="22"/>
        </w:rPr>
      </w:pPr>
    </w:p>
    <w:p w:rsidR="002C02FE" w:rsidRPr="00746ABA" w:rsidRDefault="002C02FE" w:rsidP="002C02FE">
      <w:pPr>
        <w:contextualSpacing/>
        <w:rPr>
          <w:rFonts w:asciiTheme="minorHAnsi" w:hAnsiTheme="minorHAnsi" w:cstheme="minorHAnsi"/>
          <w:b/>
          <w:sz w:val="22"/>
          <w:szCs w:val="22"/>
        </w:rPr>
      </w:pPr>
    </w:p>
    <w:p w:rsidR="002C02FE" w:rsidRPr="00746ABA" w:rsidRDefault="002C02FE" w:rsidP="002C02FE">
      <w:pPr>
        <w:contextualSpacing/>
        <w:rPr>
          <w:rFonts w:asciiTheme="minorHAnsi" w:hAnsiTheme="minorHAnsi" w:cstheme="minorHAnsi"/>
          <w:sz w:val="22"/>
          <w:szCs w:val="22"/>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 xml:space="preserve">        Firmato</w:t>
      </w:r>
    </w:p>
    <w:p w:rsidR="002C02FE" w:rsidRPr="00746ABA" w:rsidRDefault="002C02FE" w:rsidP="002C02FE">
      <w:pPr>
        <w:tabs>
          <w:tab w:val="left" w:pos="6585"/>
        </w:tabs>
        <w:rPr>
          <w:rFonts w:asciiTheme="minorHAnsi" w:eastAsia="Calibri" w:hAnsiTheme="minorHAnsi" w:cstheme="minorHAnsi"/>
          <w:sz w:val="22"/>
          <w:szCs w:val="22"/>
          <w:lang w:eastAsia="en-US"/>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C02FE" w:rsidRPr="00746ABA" w:rsidRDefault="002C02FE" w:rsidP="002C02FE">
      <w:pPr>
        <w:rPr>
          <w:rFonts w:asciiTheme="minorHAnsi" w:eastAsia="Calibri" w:hAnsiTheme="minorHAnsi" w:cstheme="minorHAnsi"/>
          <w:sz w:val="24"/>
          <w:szCs w:val="24"/>
          <w:lang w:eastAsia="en-US"/>
        </w:rPr>
      </w:pPr>
    </w:p>
    <w:p w:rsidR="002C02FE" w:rsidRDefault="002C02FE" w:rsidP="002C02FE">
      <w:pPr>
        <w:autoSpaceDE w:val="0"/>
        <w:spacing w:line="480" w:lineRule="auto"/>
        <w:jc w:val="both"/>
        <w:rPr>
          <w:rFonts w:ascii="Arial" w:hAnsi="Arial" w:cs="Arial"/>
          <w:sz w:val="18"/>
          <w:szCs w:val="18"/>
        </w:rPr>
      </w:pPr>
    </w:p>
    <w:p w:rsidR="002C02FE" w:rsidRPr="00FA1500" w:rsidRDefault="002C02FE" w:rsidP="002C02FE">
      <w:pPr>
        <w:autoSpaceDE w:val="0"/>
        <w:spacing w:line="480" w:lineRule="auto"/>
        <w:jc w:val="both"/>
        <w:rPr>
          <w:rFonts w:ascii="Arial" w:hAnsi="Arial" w:cs="Arial"/>
          <w:sz w:val="18"/>
          <w:szCs w:val="18"/>
        </w:rPr>
      </w:pPr>
    </w:p>
    <w:p w:rsidR="002C02FE" w:rsidRPr="0099790A" w:rsidRDefault="002C02FE" w:rsidP="00191BAE">
      <w:pPr>
        <w:ind w:left="709" w:right="57" w:hanging="709"/>
        <w:contextualSpacing/>
      </w:pPr>
    </w:p>
    <w:sectPr w:rsidR="002C02FE" w:rsidRPr="0099790A" w:rsidSect="00261B43">
      <w:headerReference w:type="default" r:id="rId9"/>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4D4330">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4D4330">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6A7599">
      <w:rPr>
        <w:rStyle w:val="Numeropagina"/>
        <w:noProof/>
      </w:rPr>
      <w:t>2</w:t>
    </w:r>
    <w:r>
      <w:rPr>
        <w:rStyle w:val="Numeropagina"/>
      </w:rPr>
      <w:fldChar w:fldCharType="end"/>
    </w:r>
  </w:p>
  <w:p w:rsidR="00BD1EB2" w:rsidRDefault="00BD1E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Pr="0034315E" w:rsidRDefault="0034315E" w:rsidP="0034315E">
    <w:pPr>
      <w:pStyle w:val="Intestazione"/>
      <w:jc w:val="right"/>
      <w:rPr>
        <w:rFonts w:asciiTheme="minorHAnsi" w:hAnsiTheme="minorHAnsi" w:cstheme="minorHAnsi"/>
        <w:i/>
        <w:iCs/>
        <w:sz w:val="22"/>
        <w:szCs w:val="22"/>
      </w:rPr>
    </w:pPr>
    <w:r w:rsidRPr="0034315E">
      <w:rPr>
        <w:rFonts w:asciiTheme="minorHAnsi" w:hAnsiTheme="minorHAnsi" w:cstheme="minorHAnsi"/>
        <w:i/>
        <w:iCs/>
        <w:sz w:val="22"/>
        <w:szCs w:val="22"/>
      </w:rPr>
      <w:t>Allegato C</w:t>
    </w:r>
  </w:p>
  <w:p w:rsidR="0034315E" w:rsidRDefault="0034315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2647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User4</cp:lastModifiedBy>
  <cp:revision>4</cp:revision>
  <cp:lastPrinted>2017-09-07T10:02:00Z</cp:lastPrinted>
  <dcterms:created xsi:type="dcterms:W3CDTF">2025-09-14T17:23:00Z</dcterms:created>
  <dcterms:modified xsi:type="dcterms:W3CDTF">2025-09-17T10:16:00Z</dcterms:modified>
</cp:coreProperties>
</file>