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65B" w:rsidRDefault="0045065B">
      <w:r>
        <w:t>Al Presidente della Regione</w:t>
      </w:r>
    </w:p>
    <w:p w:rsidR="008325C1" w:rsidRDefault="008325C1">
      <w:r>
        <w:t>Al Sig. Prefetto</w:t>
      </w:r>
    </w:p>
    <w:p w:rsidR="008325C1" w:rsidRDefault="008325C1">
      <w:r>
        <w:t>Al Sindaco</w:t>
      </w:r>
    </w:p>
    <w:p w:rsidR="008325C1" w:rsidRDefault="008325C1" w:rsidP="008325C1">
      <w:pPr>
        <w:rPr>
          <w:rFonts w:ascii="Helvetica Neue" w:eastAsia="Times New Roman" w:hAnsi="Helvetica Neue" w:cs="Times New Roman"/>
          <w:color w:val="404041"/>
          <w:sz w:val="22"/>
          <w:szCs w:val="22"/>
          <w:shd w:val="clear" w:color="auto" w:fill="FFFFFF"/>
          <w:lang w:eastAsia="it-IT"/>
        </w:rPr>
      </w:pPr>
      <w:r>
        <w:t xml:space="preserve">Al Dipartimento Protezione Civile    </w:t>
      </w:r>
      <w:hyperlink r:id="rId4" w:history="1">
        <w:r w:rsidR="0045065B" w:rsidRPr="00C72E7A">
          <w:rPr>
            <w:rStyle w:val="Collegamentoipertestuale"/>
            <w:rFonts w:ascii="Helvetica Neue" w:eastAsia="Times New Roman" w:hAnsi="Helvetica Neue" w:cs="Times New Roman"/>
            <w:sz w:val="22"/>
            <w:szCs w:val="22"/>
            <w:shd w:val="clear" w:color="auto" w:fill="FFFFFF"/>
            <w:lang w:eastAsia="it-IT"/>
          </w:rPr>
          <w:t>protezionecivile@pec.governo.it</w:t>
        </w:r>
      </w:hyperlink>
    </w:p>
    <w:p w:rsidR="0045065B" w:rsidRDefault="0045065B" w:rsidP="008325C1">
      <w:pPr>
        <w:rPr>
          <w:rFonts w:ascii="Helvetica Neue" w:eastAsia="Times New Roman" w:hAnsi="Helvetica Neue" w:cs="Times New Roman"/>
          <w:color w:val="404041"/>
          <w:sz w:val="22"/>
          <w:szCs w:val="22"/>
          <w:shd w:val="clear" w:color="auto" w:fill="FFFFFF"/>
          <w:lang w:eastAsia="it-IT"/>
        </w:rPr>
      </w:pPr>
    </w:p>
    <w:p w:rsidR="0045065B" w:rsidRPr="008325C1" w:rsidRDefault="0045065B" w:rsidP="008325C1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Helvetica Neue" w:eastAsia="Times New Roman" w:hAnsi="Helvetica Neue" w:cs="Times New Roman"/>
          <w:color w:val="404041"/>
          <w:sz w:val="22"/>
          <w:szCs w:val="22"/>
          <w:shd w:val="clear" w:color="auto" w:fill="FFFFFF"/>
          <w:lang w:eastAsia="it-IT"/>
        </w:rPr>
        <w:t>Oggetto: richiesta di chiusura degli edifici scolastici</w:t>
      </w:r>
    </w:p>
    <w:p w:rsidR="00AD358F" w:rsidRDefault="00AD358F"/>
    <w:p w:rsidR="00AB31D5" w:rsidRDefault="0045065B">
      <w:r>
        <w:t>L</w:t>
      </w:r>
      <w:r w:rsidR="00AB31D5">
        <w:t xml:space="preserve">’aggravarsi della situazione epidemiologica, il carattere particolarmente diffusivo del contagio da coronavirus e l’incremento dei casi su tutto il territorio nazionale, </w:t>
      </w:r>
      <w:r w:rsidR="00B0077B">
        <w:t xml:space="preserve">sollecitano l’adozione di misure straordinarie </w:t>
      </w:r>
      <w:r w:rsidR="00107ED5">
        <w:t xml:space="preserve">volte </w:t>
      </w:r>
      <w:r w:rsidR="00B0077B">
        <w:t>a ridurre il più possibile i motivi di spostamento delle persone.</w:t>
      </w:r>
      <w:r w:rsidR="005B4931">
        <w:t xml:space="preserve"> </w:t>
      </w:r>
      <w:r w:rsidR="00107ED5">
        <w:t>Le</w:t>
      </w:r>
      <w:r w:rsidR="005B4931">
        <w:t xml:space="preserve"> misure </w:t>
      </w:r>
      <w:r w:rsidR="00107ED5">
        <w:t xml:space="preserve">citate </w:t>
      </w:r>
      <w:r w:rsidR="005B4931">
        <w:t xml:space="preserve">sono </w:t>
      </w:r>
      <w:r w:rsidR="00815161">
        <w:t>state riconosciute dalle autorità sanitarie come</w:t>
      </w:r>
      <w:r w:rsidR="005B4931">
        <w:t xml:space="preserve"> lo strumento fondamentale</w:t>
      </w:r>
      <w:r w:rsidR="00B0077B">
        <w:t xml:space="preserve"> per contenere la diffusione del contagio</w:t>
      </w:r>
      <w:r w:rsidR="005B4931">
        <w:t>.</w:t>
      </w:r>
    </w:p>
    <w:p w:rsidR="005B4931" w:rsidRDefault="005B4931">
      <w:r>
        <w:t>Considerando che le lezioni in presenza sono già sospese</w:t>
      </w:r>
      <w:r w:rsidR="00CE5890">
        <w:t>,</w:t>
      </w:r>
      <w:r>
        <w:t xml:space="preserve"> chiediamo che siano adottati </w:t>
      </w:r>
      <w:r w:rsidR="00815161">
        <w:t xml:space="preserve">a tutela della </w:t>
      </w:r>
      <w:r w:rsidR="00815161" w:rsidRPr="00815161">
        <w:t>incolumità pubblica</w:t>
      </w:r>
      <w:r w:rsidR="00815161">
        <w:t xml:space="preserve"> </w:t>
      </w:r>
      <w:r>
        <w:t>provvedimenti di chiusura degli edifici scolastici</w:t>
      </w:r>
      <w:r w:rsidR="00107ED5">
        <w:t xml:space="preserve"> </w:t>
      </w:r>
      <w:r w:rsidR="00815161">
        <w:t>con il conseguente</w:t>
      </w:r>
      <w:r w:rsidR="00107ED5">
        <w:t xml:space="preserve"> </w:t>
      </w:r>
      <w:r w:rsidR="00107ED5" w:rsidRPr="00107ED5">
        <w:t>divieto di accesso ai locali per tutto il personale</w:t>
      </w:r>
      <w:r w:rsidR="00107ED5">
        <w:t xml:space="preserve">, </w:t>
      </w:r>
      <w:r>
        <w:t>garantendo la gestione</w:t>
      </w:r>
      <w:r w:rsidR="00107ED5">
        <w:t xml:space="preserve"> </w:t>
      </w:r>
      <w:r>
        <w:t xml:space="preserve">da remoto </w:t>
      </w:r>
      <w:r w:rsidR="00107ED5">
        <w:t xml:space="preserve">non solo </w:t>
      </w:r>
      <w:r>
        <w:t xml:space="preserve">della didattica </w:t>
      </w:r>
      <w:r w:rsidR="00107ED5">
        <w:t>ma anch</w:t>
      </w:r>
      <w:bookmarkStart w:id="0" w:name="_GoBack"/>
      <w:bookmarkEnd w:id="0"/>
      <w:r w:rsidR="00107ED5">
        <w:t>e</w:t>
      </w:r>
      <w:r>
        <w:t xml:space="preserve"> dell’attività amministrativa.</w:t>
      </w:r>
    </w:p>
    <w:p w:rsidR="00107ED5" w:rsidRDefault="00107ED5"/>
    <w:sectPr w:rsidR="00107ED5" w:rsidSect="007F7E7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D5"/>
    <w:rsid w:val="000C639D"/>
    <w:rsid w:val="000F731E"/>
    <w:rsid w:val="00107ED5"/>
    <w:rsid w:val="0045065B"/>
    <w:rsid w:val="00543A88"/>
    <w:rsid w:val="005B4931"/>
    <w:rsid w:val="007F7E78"/>
    <w:rsid w:val="00815161"/>
    <w:rsid w:val="008325C1"/>
    <w:rsid w:val="00AB31D5"/>
    <w:rsid w:val="00AD358F"/>
    <w:rsid w:val="00B0077B"/>
    <w:rsid w:val="00C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3C5E8"/>
  <w14:defaultImageDpi w14:val="32767"/>
  <w15:chartTrackingRefBased/>
  <w15:docId w15:val="{C55856AA-C4D8-CB41-9154-4B290ACA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06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50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ezionecivile@pec.gov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Serafin</dc:creator>
  <cp:keywords/>
  <dc:description/>
  <cp:lastModifiedBy>Paola Serafin</cp:lastModifiedBy>
  <cp:revision>2</cp:revision>
  <dcterms:created xsi:type="dcterms:W3CDTF">2020-03-12T08:08:00Z</dcterms:created>
  <dcterms:modified xsi:type="dcterms:W3CDTF">2020-03-12T08:08:00Z</dcterms:modified>
</cp:coreProperties>
</file>