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78" w:lineRule="auto" w:before="48"/>
        <w:ind w:right="152"/>
        <w:rPr>
          <w:u w:val="none"/>
        </w:rPr>
      </w:pPr>
      <w:r>
        <w:rPr>
          <w:u w:val="thick"/>
        </w:rPr>
        <w:t>ALLEGATO</w:t>
      </w:r>
      <w:r>
        <w:rPr>
          <w:spacing w:val="-2"/>
          <w:u w:val="thick"/>
        </w:rPr>
        <w:t> </w:t>
      </w:r>
      <w:r>
        <w:rPr>
          <w:u w:val="thick"/>
        </w:rPr>
        <w:t>A:</w:t>
      </w:r>
      <w:r>
        <w:rPr>
          <w:spacing w:val="-2"/>
          <w:u w:val="thick"/>
        </w:rPr>
        <w:t> </w:t>
      </w:r>
      <w:r>
        <w:rPr>
          <w:u w:val="thick"/>
        </w:rPr>
        <w:t>istanza</w:t>
      </w:r>
      <w:r>
        <w:rPr>
          <w:spacing w:val="-3"/>
          <w:u w:val="thick"/>
        </w:rPr>
        <w:t> </w:t>
      </w:r>
      <w:r>
        <w:rPr>
          <w:u w:val="thick"/>
        </w:rPr>
        <w:t>di</w:t>
      </w:r>
      <w:r>
        <w:rPr>
          <w:spacing w:val="-2"/>
          <w:u w:val="thick"/>
        </w:rPr>
        <w:t> </w:t>
      </w:r>
      <w:r>
        <w:rPr>
          <w:u w:val="thick"/>
        </w:rPr>
        <w:t>partecipazione</w:t>
      </w:r>
      <w:r>
        <w:rPr>
          <w:spacing w:val="-5"/>
          <w:u w:val="thick"/>
        </w:rPr>
        <w:t> </w:t>
      </w:r>
      <w:r>
        <w:rPr>
          <w:u w:val="thick"/>
        </w:rPr>
        <w:t>FIGURA</w:t>
      </w:r>
      <w:r>
        <w:rPr>
          <w:spacing w:val="-4"/>
          <w:u w:val="thick"/>
        </w:rPr>
        <w:t> </w:t>
      </w:r>
      <w:r>
        <w:rPr>
          <w:u w:val="thick"/>
        </w:rPr>
        <w:t>DI</w:t>
      </w:r>
      <w:r>
        <w:rPr>
          <w:spacing w:val="-3"/>
          <w:u w:val="thick"/>
        </w:rPr>
        <w:t> </w:t>
      </w:r>
      <w:r>
        <w:rPr>
          <w:u w:val="thick"/>
        </w:rPr>
        <w:t>ESPERTO</w:t>
      </w:r>
      <w:r>
        <w:rPr>
          <w:spacing w:val="-5"/>
          <w:u w:val="thick"/>
        </w:rPr>
        <w:t> </w:t>
      </w:r>
      <w:r>
        <w:rPr>
          <w:u w:val="thick"/>
        </w:rPr>
        <w:t>PER</w:t>
      </w:r>
      <w:r>
        <w:rPr>
          <w:spacing w:val="-7"/>
          <w:u w:val="thick"/>
        </w:rPr>
        <w:t> </w:t>
      </w:r>
      <w:r>
        <w:rPr>
          <w:u w:val="thick"/>
        </w:rPr>
        <w:t>PERCORSI</w:t>
      </w:r>
      <w:r>
        <w:rPr>
          <w:spacing w:val="-3"/>
          <w:u w:val="thick"/>
        </w:rPr>
        <w:t> </w:t>
      </w:r>
      <w:r>
        <w:rPr>
          <w:u w:val="thick"/>
        </w:rPr>
        <w:t>DI</w:t>
      </w:r>
      <w:r>
        <w:rPr>
          <w:spacing w:val="-3"/>
          <w:u w:val="thick"/>
        </w:rPr>
        <w:t> </w:t>
      </w:r>
      <w:r>
        <w:rPr>
          <w:u w:val="thick"/>
        </w:rPr>
        <w:t>MENTORING</w:t>
      </w:r>
      <w:r>
        <w:rPr>
          <w:u w:val="none"/>
        </w:rPr>
        <w:t> </w:t>
      </w:r>
      <w:r>
        <w:rPr>
          <w:u w:val="thick"/>
        </w:rPr>
        <w:t>E ORIENTAMENTO – D.M. 19/2024</w:t>
      </w:r>
    </w:p>
    <w:p>
      <w:pPr>
        <w:pStyle w:val="BodyText"/>
        <w:spacing w:before="29"/>
        <w:rPr>
          <w:b/>
        </w:rPr>
      </w:pPr>
    </w:p>
    <w:p>
      <w:pPr>
        <w:pStyle w:val="BodyText"/>
        <w:ind w:left="6373"/>
      </w:pPr>
      <w:r>
        <w:rPr/>
        <w:t>Alla</w:t>
      </w:r>
      <w:r>
        <w:rPr>
          <w:spacing w:val="-3"/>
        </w:rPr>
        <w:t> </w:t>
      </w:r>
      <w:r>
        <w:rPr/>
        <w:t>Dirigente</w:t>
      </w:r>
      <w:r>
        <w:rPr>
          <w:spacing w:val="-2"/>
        </w:rPr>
        <w:t> Scolastica</w:t>
      </w:r>
    </w:p>
    <w:p>
      <w:pPr>
        <w:pStyle w:val="BodyText"/>
        <w:spacing w:before="37"/>
        <w:ind w:left="6373"/>
      </w:pPr>
      <w:r>
        <w:rPr/>
        <w:t>I.C.</w:t>
      </w:r>
      <w:r>
        <w:rPr>
          <w:spacing w:val="-5"/>
        </w:rPr>
        <w:t> </w:t>
      </w:r>
      <w:r>
        <w:rPr/>
        <w:t>Grosseto</w:t>
      </w:r>
      <w:r>
        <w:rPr>
          <w:spacing w:val="-3"/>
        </w:rPr>
        <w:t> </w:t>
      </w:r>
      <w:r>
        <w:rPr>
          <w:spacing w:val="-10"/>
        </w:rPr>
        <w:t>4</w:t>
      </w:r>
    </w:p>
    <w:p>
      <w:pPr>
        <w:pStyle w:val="BodyText"/>
      </w:pPr>
    </w:p>
    <w:p>
      <w:pPr>
        <w:pStyle w:val="BodyText"/>
        <w:spacing w:before="38"/>
      </w:pPr>
    </w:p>
    <w:p>
      <w:pPr>
        <w:pStyle w:val="BodyText"/>
        <w:tabs>
          <w:tab w:pos="8310" w:val="left" w:leader="none"/>
        </w:tabs>
        <w:ind w:left="1"/>
      </w:pPr>
      <w:r>
        <w:rPr/>
        <w:t>Il/la</w:t>
      </w:r>
      <w:r>
        <w:rPr>
          <w:spacing w:val="-1"/>
        </w:rPr>
        <w:t> </w:t>
      </w:r>
      <w:r>
        <w:rPr>
          <w:spacing w:val="-2"/>
        </w:rPr>
        <w:t>sottoscritto/a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5967" w:val="left" w:leader="none"/>
          <w:tab w:pos="8401" w:val="left" w:leader="none"/>
        </w:tabs>
        <w:spacing w:before="1"/>
        <w:ind w:left="1"/>
      </w:pPr>
      <w:r>
        <w:rPr/>
        <w:t>nato/a a </w:t>
      </w:r>
      <w:r>
        <w:rPr>
          <w:u w:val="single"/>
        </w:rPr>
        <w:tab/>
      </w:r>
      <w:r>
        <w:rPr/>
        <w:t>il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1789" w:val="left" w:leader="none"/>
          <w:tab w:pos="2053" w:val="left" w:leader="none"/>
          <w:tab w:pos="2317" w:val="left" w:leader="none"/>
          <w:tab w:pos="2581" w:val="left" w:leader="none"/>
          <w:tab w:pos="2845" w:val="left" w:leader="none"/>
          <w:tab w:pos="3109" w:val="left" w:leader="none"/>
          <w:tab w:pos="3373" w:val="left" w:leader="none"/>
          <w:tab w:pos="3637" w:val="left" w:leader="none"/>
          <w:tab w:pos="3901" w:val="left" w:leader="none"/>
          <w:tab w:pos="4165" w:val="left" w:leader="none"/>
          <w:tab w:pos="4429" w:val="left" w:leader="none"/>
          <w:tab w:pos="4693" w:val="left" w:leader="none"/>
          <w:tab w:pos="4957" w:val="left" w:leader="none"/>
          <w:tab w:pos="5221" w:val="left" w:leader="none"/>
          <w:tab w:pos="5483" w:val="left" w:leader="none"/>
        </w:tabs>
        <w:ind w:left="1"/>
      </w:pPr>
      <w:r>
        <w:rPr/>
        <w:t>codice</w:t>
      </w:r>
      <w:r>
        <w:rPr>
          <w:spacing w:val="-2"/>
        </w:rPr>
        <w:t> </w:t>
      </w:r>
      <w:r>
        <w:rPr/>
        <w:t>fiscale</w:t>
      </w:r>
      <w:r>
        <w:rPr>
          <w:spacing w:val="-2"/>
        </w:rPr>
        <w:t> </w:t>
      </w:r>
      <w:r>
        <w:rPr/>
        <w:t>|</w:t>
      </w:r>
      <w:r>
        <w:rPr>
          <w:spacing w:val="53"/>
          <w:u w:val="single"/>
        </w:rPr>
        <w:t>  </w:t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</w:p>
    <w:p>
      <w:pPr>
        <w:pStyle w:val="BodyText"/>
      </w:pPr>
    </w:p>
    <w:p>
      <w:pPr>
        <w:pStyle w:val="BodyText"/>
        <w:tabs>
          <w:tab w:pos="3975" w:val="left" w:leader="none"/>
          <w:tab w:pos="8362" w:val="left" w:leader="none"/>
        </w:tabs>
        <w:ind w:left="1"/>
      </w:pPr>
      <w:r>
        <w:rPr/>
        <w:t>residente a 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</w:p>
    <w:p>
      <w:pPr>
        <w:pStyle w:val="BodyText"/>
        <w:spacing w:before="1"/>
      </w:pPr>
    </w:p>
    <w:p>
      <w:pPr>
        <w:pStyle w:val="BodyText"/>
        <w:tabs>
          <w:tab w:pos="4338" w:val="left" w:leader="none"/>
          <w:tab w:pos="7894" w:val="left" w:leader="none"/>
        </w:tabs>
        <w:ind w:left="1"/>
      </w:pPr>
      <w:r>
        <w:rPr/>
        <w:t>recapito tel. </w:t>
      </w:r>
      <w:r>
        <w:rPr>
          <w:u w:val="single"/>
        </w:rPr>
        <w:tab/>
      </w:r>
      <w:r>
        <w:rPr/>
        <w:t>recapito cell. </w:t>
      </w:r>
      <w:r>
        <w:rPr>
          <w:u w:val="single"/>
        </w:rPr>
        <w:tab/>
      </w:r>
    </w:p>
    <w:p>
      <w:pPr>
        <w:pStyle w:val="BodyText"/>
        <w:tabs>
          <w:tab w:pos="4926" w:val="left" w:leader="none"/>
          <w:tab w:pos="9519" w:val="left" w:leader="none"/>
        </w:tabs>
        <w:spacing w:before="251"/>
        <w:ind w:left="1"/>
      </w:pPr>
      <w:r>
        <w:rPr/>
        <w:t>indirizzo E-Mail </w:t>
      </w:r>
      <w:r>
        <w:rPr>
          <w:u w:val="single"/>
        </w:rPr>
        <w:tab/>
      </w:r>
      <w:r>
        <w:rPr/>
        <w:t>indirizzo</w:t>
      </w:r>
      <w:r>
        <w:rPr>
          <w:spacing w:val="-6"/>
        </w:rPr>
        <w:t> </w:t>
      </w:r>
      <w:r>
        <w:rPr>
          <w:spacing w:val="-5"/>
        </w:rPr>
        <w:t>PEC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4945" w:val="left" w:leader="none"/>
          <w:tab w:pos="8619" w:val="left" w:leader="none"/>
        </w:tabs>
        <w:ind w:left="1"/>
      </w:pPr>
      <w:r>
        <w:rPr/>
        <w:t>in servizio presso</w:t>
      </w:r>
      <w:r>
        <w:rPr>
          <w:spacing w:val="-1"/>
        </w:rPr>
        <w:t> </w:t>
      </w:r>
      <w:r>
        <w:rPr>
          <w:u w:val="single"/>
        </w:rPr>
        <w:tab/>
      </w:r>
      <w:r>
        <w:rPr/>
        <w:t>con la qualifica di </w:t>
      </w:r>
      <w:r>
        <w:rPr>
          <w:u w:val="single"/>
        </w:rPr>
        <w:tab/>
      </w:r>
    </w:p>
    <w:p>
      <w:pPr>
        <w:pStyle w:val="BodyText"/>
        <w:spacing w:before="5"/>
      </w:pPr>
    </w:p>
    <w:p>
      <w:pPr>
        <w:pStyle w:val="Heading1"/>
        <w:spacing w:before="1"/>
        <w:ind w:left="2"/>
        <w:jc w:val="center"/>
        <w:rPr>
          <w:u w:val="none"/>
        </w:rPr>
      </w:pPr>
      <w:r>
        <w:rPr>
          <w:spacing w:val="-2"/>
          <w:u w:val="none"/>
        </w:rPr>
        <w:t>CHIEDE</w:t>
      </w:r>
    </w:p>
    <w:p>
      <w:pPr>
        <w:pStyle w:val="BodyText"/>
        <w:spacing w:before="248"/>
        <w:ind w:left="1"/>
      </w:pPr>
      <w:r>
        <w:rPr/>
        <w:t>Di</w:t>
      </w:r>
      <w:r>
        <w:rPr>
          <w:spacing w:val="-4"/>
        </w:rPr>
        <w:t> </w:t>
      </w:r>
      <w:r>
        <w:rPr/>
        <w:t>partecipare</w:t>
      </w:r>
      <w:r>
        <w:rPr>
          <w:spacing w:val="-6"/>
        </w:rPr>
        <w:t> </w:t>
      </w:r>
      <w:r>
        <w:rPr/>
        <w:t>alla</w:t>
      </w:r>
      <w:r>
        <w:rPr>
          <w:spacing w:val="-5"/>
        </w:rPr>
        <w:t> </w:t>
      </w:r>
      <w:r>
        <w:rPr/>
        <w:t>selezione</w:t>
      </w:r>
      <w:r>
        <w:rPr>
          <w:spacing w:val="-4"/>
        </w:rPr>
        <w:t> </w:t>
      </w:r>
      <w:r>
        <w:rPr/>
        <w:t>per</w:t>
      </w:r>
      <w:r>
        <w:rPr>
          <w:spacing w:val="-7"/>
        </w:rPr>
        <w:t> </w:t>
      </w:r>
      <w:r>
        <w:rPr/>
        <w:t>l’attribuzione</w:t>
      </w:r>
      <w:r>
        <w:rPr>
          <w:spacing w:val="-4"/>
        </w:rPr>
        <w:t> </w:t>
      </w:r>
      <w:r>
        <w:rPr/>
        <w:t>dell’incarico</w:t>
      </w:r>
      <w:r>
        <w:rPr>
          <w:spacing w:val="-4"/>
        </w:rPr>
        <w:t> </w:t>
      </w:r>
      <w:r>
        <w:rPr>
          <w:spacing w:val="-5"/>
        </w:rPr>
        <w:t>di:</w:t>
      </w:r>
    </w:p>
    <w:p>
      <w:pPr>
        <w:pStyle w:val="BodyText"/>
        <w:spacing w:before="30"/>
        <w:rPr>
          <w:sz w:val="20"/>
        </w:rPr>
      </w:pPr>
    </w:p>
    <w:tbl>
      <w:tblPr>
        <w:tblW w:w="0" w:type="auto"/>
        <w:jc w:val="left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4"/>
        <w:gridCol w:w="1961"/>
      </w:tblGrid>
      <w:tr>
        <w:trPr>
          <w:trHeight w:val="532" w:hRule="atLeast"/>
        </w:trPr>
        <w:tc>
          <w:tcPr>
            <w:tcW w:w="7654" w:type="dxa"/>
            <w:shd w:val="clear" w:color="auto" w:fill="92CDDC"/>
          </w:tcPr>
          <w:p>
            <w:pPr>
              <w:pStyle w:val="TableParagraph"/>
              <w:spacing w:before="150"/>
              <w:ind w:left="1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Ruolo</w:t>
            </w:r>
          </w:p>
        </w:tc>
        <w:tc>
          <w:tcPr>
            <w:tcW w:w="1961" w:type="dxa"/>
            <w:shd w:val="clear" w:color="auto" w:fill="92CDDC"/>
          </w:tcPr>
          <w:p>
            <w:pPr>
              <w:pStyle w:val="TableParagraph"/>
              <w:spacing w:before="128"/>
              <w:ind w:left="13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Partecipazione</w:t>
            </w:r>
          </w:p>
        </w:tc>
      </w:tr>
      <w:tr>
        <w:trPr>
          <w:trHeight w:val="712" w:hRule="atLeast"/>
        </w:trPr>
        <w:tc>
          <w:tcPr>
            <w:tcW w:w="7654" w:type="dxa"/>
          </w:tcPr>
          <w:p>
            <w:pPr>
              <w:pStyle w:val="TableParagraph"/>
              <w:spacing w:before="23"/>
              <w:ind w:left="1955"/>
              <w:rPr>
                <w:sz w:val="22"/>
              </w:rPr>
            </w:pPr>
            <w:r>
              <w:rPr>
                <w:sz w:val="22"/>
              </w:rPr>
              <w:t>Esperto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formatore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nella</w:t>
            </w:r>
            <w:r>
              <w:rPr>
                <w:rFonts w:ascii="Times New Roman"/>
                <w:spacing w:val="-13"/>
                <w:sz w:val="22"/>
              </w:rPr>
              <w:t> </w:t>
            </w:r>
            <w:r>
              <w:rPr>
                <w:sz w:val="22"/>
              </w:rPr>
              <w:t>disciplina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L2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5" w:hRule="atLeast"/>
        </w:trPr>
        <w:tc>
          <w:tcPr>
            <w:tcW w:w="7654" w:type="dxa"/>
          </w:tcPr>
          <w:p>
            <w:pPr>
              <w:pStyle w:val="TableParagraph"/>
              <w:spacing w:before="23"/>
              <w:ind w:left="1694"/>
              <w:rPr>
                <w:sz w:val="22"/>
              </w:rPr>
            </w:pPr>
            <w:r>
              <w:rPr>
                <w:sz w:val="22"/>
              </w:rPr>
              <w:t>Esperto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formatore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nella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disciplina: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italiano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8" w:hRule="atLeast"/>
        </w:trPr>
        <w:tc>
          <w:tcPr>
            <w:tcW w:w="7654" w:type="dxa"/>
          </w:tcPr>
          <w:p>
            <w:pPr>
              <w:pStyle w:val="TableParagraph"/>
              <w:spacing w:line="265" w:lineRule="exact"/>
              <w:ind w:left="1497"/>
              <w:rPr>
                <w:sz w:val="22"/>
              </w:rPr>
            </w:pPr>
            <w:r>
              <w:rPr>
                <w:sz w:val="22"/>
              </w:rPr>
              <w:t>Esperto</w:t>
            </w:r>
            <w:r>
              <w:rPr>
                <w:rFonts w:ascii="Times New Roman"/>
                <w:spacing w:val="-11"/>
                <w:sz w:val="22"/>
              </w:rPr>
              <w:t> </w:t>
            </w:r>
            <w:r>
              <w:rPr>
                <w:sz w:val="22"/>
              </w:rPr>
              <w:t>formatore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z w:val="22"/>
              </w:rPr>
              <w:t>nella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disciplina:</w:t>
            </w:r>
            <w:r>
              <w:rPr>
                <w:rFonts w:ascii="Times New Roman"/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matematica</w:t>
            </w:r>
          </w:p>
        </w:tc>
        <w:tc>
          <w:tcPr>
            <w:tcW w:w="19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80"/>
      </w:pPr>
    </w:p>
    <w:p>
      <w:pPr>
        <w:pStyle w:val="Title"/>
        <w:rPr>
          <w:u w:val="none"/>
        </w:rPr>
      </w:pPr>
      <w:r>
        <w:rPr>
          <w:u w:val="single"/>
        </w:rPr>
        <w:t>N.B.:</w:t>
      </w:r>
      <w:r>
        <w:rPr>
          <w:rFonts w:ascii="Times New Roman" w:hAnsi="Times New Roman"/>
          <w:b w:val="0"/>
          <w:i w:val="0"/>
          <w:spacing w:val="-15"/>
          <w:u w:val="single"/>
        </w:rPr>
        <w:t> </w:t>
      </w:r>
      <w:r>
        <w:rPr>
          <w:u w:val="single"/>
        </w:rPr>
        <w:t>barrare</w:t>
      </w:r>
      <w:r>
        <w:rPr>
          <w:rFonts w:ascii="Times New Roman" w:hAnsi="Times New Roman"/>
          <w:b w:val="0"/>
          <w:i w:val="0"/>
          <w:spacing w:val="-15"/>
          <w:u w:val="single"/>
        </w:rPr>
        <w:t> </w:t>
      </w:r>
      <w:r>
        <w:rPr>
          <w:u w:val="single"/>
        </w:rPr>
        <w:t>la</w:t>
      </w:r>
      <w:r>
        <w:rPr>
          <w:rFonts w:ascii="Times New Roman" w:hAnsi="Times New Roman"/>
          <w:b w:val="0"/>
          <w:i w:val="0"/>
          <w:spacing w:val="-13"/>
          <w:u w:val="single"/>
        </w:rPr>
        <w:t> </w:t>
      </w:r>
      <w:r>
        <w:rPr>
          <w:u w:val="single"/>
        </w:rPr>
        <w:t>casella</w:t>
      </w:r>
      <w:r>
        <w:rPr>
          <w:rFonts w:ascii="Times New Roman" w:hAnsi="Times New Roman"/>
          <w:b w:val="0"/>
          <w:i w:val="0"/>
          <w:spacing w:val="-13"/>
          <w:u w:val="single"/>
        </w:rPr>
        <w:t> </w:t>
      </w:r>
      <w:r>
        <w:rPr>
          <w:u w:val="single"/>
        </w:rPr>
        <w:t>“partecipazione”</w:t>
      </w:r>
      <w:r>
        <w:rPr>
          <w:rFonts w:ascii="Times New Roman" w:hAnsi="Times New Roman"/>
          <w:b w:val="0"/>
          <w:i w:val="0"/>
          <w:spacing w:val="-13"/>
          <w:u w:val="single"/>
        </w:rPr>
        <w:t> </w:t>
      </w:r>
      <w:r>
        <w:rPr>
          <w:u w:val="single"/>
        </w:rPr>
        <w:t>relativa</w:t>
      </w:r>
      <w:r>
        <w:rPr>
          <w:rFonts w:ascii="Times New Roman" w:hAnsi="Times New Roman"/>
          <w:b w:val="0"/>
          <w:i w:val="0"/>
          <w:spacing w:val="-15"/>
          <w:u w:val="single"/>
        </w:rPr>
        <w:t> </w:t>
      </w:r>
      <w:r>
        <w:rPr>
          <w:u w:val="single"/>
        </w:rPr>
        <w:t>al</w:t>
      </w:r>
      <w:r>
        <w:rPr>
          <w:rFonts w:ascii="Times New Roman" w:hAnsi="Times New Roman"/>
          <w:b w:val="0"/>
          <w:i w:val="0"/>
          <w:spacing w:val="-12"/>
          <w:u w:val="single"/>
        </w:rPr>
        <w:t> </w:t>
      </w:r>
      <w:r>
        <w:rPr>
          <w:u w:val="single"/>
        </w:rPr>
        <w:t>ruolo</w:t>
      </w:r>
      <w:r>
        <w:rPr>
          <w:rFonts w:ascii="Times New Roman" w:hAnsi="Times New Roman"/>
          <w:b w:val="0"/>
          <w:i w:val="0"/>
          <w:spacing w:val="-15"/>
          <w:u w:val="single"/>
        </w:rPr>
        <w:t> </w:t>
      </w:r>
      <w:r>
        <w:rPr>
          <w:u w:val="single"/>
        </w:rPr>
        <w:t>che</w:t>
      </w:r>
      <w:r>
        <w:rPr>
          <w:rFonts w:ascii="Times New Roman" w:hAnsi="Times New Roman"/>
          <w:b w:val="0"/>
          <w:i w:val="0"/>
          <w:spacing w:val="-14"/>
          <w:u w:val="single"/>
        </w:rPr>
        <w:t> </w:t>
      </w:r>
      <w:r>
        <w:rPr>
          <w:u w:val="single"/>
        </w:rPr>
        <w:t>si</w:t>
      </w:r>
      <w:r>
        <w:rPr>
          <w:rFonts w:ascii="Times New Roman" w:hAnsi="Times New Roman"/>
          <w:b w:val="0"/>
          <w:i w:val="0"/>
          <w:spacing w:val="-15"/>
          <w:u w:val="single"/>
        </w:rPr>
        <w:t> </w:t>
      </w:r>
      <w:r>
        <w:rPr>
          <w:spacing w:val="-2"/>
          <w:u w:val="single"/>
        </w:rPr>
        <w:t>richiede</w:t>
      </w:r>
    </w:p>
    <w:p>
      <w:pPr>
        <w:pStyle w:val="BodyText"/>
        <w:spacing w:before="18"/>
        <w:rPr>
          <w:rFonts w:ascii="Calibri"/>
          <w:b/>
          <w:i/>
        </w:rPr>
      </w:pPr>
    </w:p>
    <w:p>
      <w:pPr>
        <w:pStyle w:val="BodyText"/>
        <w:ind w:left="1" w:right="220"/>
      </w:pPr>
      <w:r>
        <w:rPr/>
        <w:t>A</w:t>
      </w:r>
      <w:r>
        <w:rPr>
          <w:spacing w:val="-3"/>
        </w:rPr>
        <w:t> </w:t>
      </w:r>
      <w:r>
        <w:rPr/>
        <w:t>tal</w:t>
      </w:r>
      <w:r>
        <w:rPr>
          <w:spacing w:val="-4"/>
        </w:rPr>
        <w:t> </w:t>
      </w:r>
      <w:r>
        <w:rPr/>
        <w:t>fine,</w:t>
      </w:r>
      <w:r>
        <w:rPr>
          <w:spacing w:val="-2"/>
        </w:rPr>
        <w:t> </w:t>
      </w:r>
      <w:r>
        <w:rPr/>
        <w:t>consapevole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responsabilità</w:t>
      </w:r>
      <w:r>
        <w:rPr>
          <w:spacing w:val="-2"/>
        </w:rPr>
        <w:t> </w:t>
      </w:r>
      <w:r>
        <w:rPr/>
        <w:t>penale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decadenza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eventuali</w:t>
      </w:r>
      <w:r>
        <w:rPr>
          <w:spacing w:val="-6"/>
        </w:rPr>
        <w:t> </w:t>
      </w:r>
      <w:r>
        <w:rPr/>
        <w:t>benefici</w:t>
      </w:r>
      <w:r>
        <w:rPr>
          <w:spacing w:val="-1"/>
        </w:rPr>
        <w:t> </w:t>
      </w:r>
      <w:r>
        <w:rPr/>
        <w:t>acquisiti.</w:t>
      </w:r>
      <w:r>
        <w:rPr>
          <w:spacing w:val="-2"/>
        </w:rPr>
        <w:t> </w:t>
      </w:r>
      <w:r>
        <w:rPr/>
        <w:t>Nel</w:t>
      </w:r>
      <w:r>
        <w:rPr>
          <w:spacing w:val="-1"/>
        </w:rPr>
        <w:t> </w:t>
      </w:r>
      <w:r>
        <w:rPr/>
        <w:t>caso di dichiarazioni mendaci, </w:t>
      </w:r>
      <w:r>
        <w:rPr>
          <w:b/>
        </w:rPr>
        <w:t>dichiara </w:t>
      </w:r>
      <w:r>
        <w:rPr/>
        <w:t>sotto la propria responsabilità quanto segue: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200" w:after="0"/>
        <w:ind w:left="360" w:right="0" w:hanging="359"/>
        <w:jc w:val="left"/>
        <w:rPr>
          <w:sz w:val="22"/>
        </w:rPr>
      </w:pP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aver</w:t>
      </w:r>
      <w:r>
        <w:rPr>
          <w:spacing w:val="-2"/>
          <w:sz w:val="22"/>
        </w:rPr>
        <w:t> </w:t>
      </w:r>
      <w:r>
        <w:rPr>
          <w:sz w:val="22"/>
        </w:rPr>
        <w:t>preso</w:t>
      </w:r>
      <w:r>
        <w:rPr>
          <w:spacing w:val="-3"/>
          <w:sz w:val="22"/>
        </w:rPr>
        <w:t> </w:t>
      </w:r>
      <w:r>
        <w:rPr>
          <w:sz w:val="22"/>
        </w:rPr>
        <w:t>visione</w:t>
      </w:r>
      <w:r>
        <w:rPr>
          <w:spacing w:val="-4"/>
          <w:sz w:val="22"/>
        </w:rPr>
        <w:t> </w:t>
      </w:r>
      <w:r>
        <w:rPr>
          <w:sz w:val="22"/>
        </w:rPr>
        <w:t>delle</w:t>
      </w:r>
      <w:r>
        <w:rPr>
          <w:spacing w:val="-5"/>
          <w:sz w:val="22"/>
        </w:rPr>
        <w:t> </w:t>
      </w:r>
      <w:r>
        <w:rPr>
          <w:sz w:val="22"/>
        </w:rPr>
        <w:t>condizioni</w:t>
      </w:r>
      <w:r>
        <w:rPr>
          <w:spacing w:val="-2"/>
          <w:sz w:val="22"/>
        </w:rPr>
        <w:t> </w:t>
      </w:r>
      <w:r>
        <w:rPr>
          <w:sz w:val="22"/>
        </w:rPr>
        <w:t>previste</w:t>
      </w:r>
      <w:r>
        <w:rPr>
          <w:spacing w:val="-3"/>
          <w:sz w:val="22"/>
        </w:rPr>
        <w:t> </w:t>
      </w:r>
      <w:r>
        <w:rPr>
          <w:sz w:val="22"/>
        </w:rPr>
        <w:t>dal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bando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239" w:after="0"/>
        <w:ind w:left="360" w:right="0" w:hanging="359"/>
        <w:jc w:val="left"/>
        <w:rPr>
          <w:sz w:val="22"/>
        </w:rPr>
      </w:pP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essere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godimento</w:t>
      </w:r>
      <w:r>
        <w:rPr>
          <w:spacing w:val="-2"/>
          <w:sz w:val="22"/>
        </w:rPr>
        <w:t> </w:t>
      </w:r>
      <w:r>
        <w:rPr>
          <w:sz w:val="22"/>
        </w:rPr>
        <w:t>dei</w:t>
      </w:r>
      <w:r>
        <w:rPr>
          <w:spacing w:val="-4"/>
          <w:sz w:val="22"/>
        </w:rPr>
        <w:t> </w:t>
      </w:r>
      <w:r>
        <w:rPr>
          <w:sz w:val="22"/>
        </w:rPr>
        <w:t>diritti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politici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236" w:after="0"/>
        <w:ind w:left="360" w:right="0" w:hanging="359"/>
        <w:jc w:val="left"/>
        <w:rPr>
          <w:sz w:val="22"/>
        </w:rPr>
      </w:pP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non</w:t>
      </w:r>
      <w:r>
        <w:rPr>
          <w:spacing w:val="-6"/>
          <w:sz w:val="22"/>
        </w:rPr>
        <w:t> </w:t>
      </w:r>
      <w:r>
        <w:rPr>
          <w:sz w:val="22"/>
        </w:rPr>
        <w:t>aver</w:t>
      </w:r>
      <w:r>
        <w:rPr>
          <w:spacing w:val="-2"/>
          <w:sz w:val="22"/>
        </w:rPr>
        <w:t> </w:t>
      </w:r>
      <w:r>
        <w:rPr>
          <w:sz w:val="22"/>
        </w:rPr>
        <w:t>subito</w:t>
      </w:r>
      <w:r>
        <w:rPr>
          <w:spacing w:val="-3"/>
          <w:sz w:val="22"/>
        </w:rPr>
        <w:t> </w:t>
      </w:r>
      <w:r>
        <w:rPr>
          <w:sz w:val="22"/>
        </w:rPr>
        <w:t>condanne</w:t>
      </w:r>
      <w:r>
        <w:rPr>
          <w:spacing w:val="-3"/>
          <w:sz w:val="22"/>
        </w:rPr>
        <w:t> </w:t>
      </w:r>
      <w:r>
        <w:rPr>
          <w:sz w:val="22"/>
        </w:rPr>
        <w:t>penali</w:t>
      </w:r>
      <w:r>
        <w:rPr>
          <w:spacing w:val="-5"/>
          <w:sz w:val="22"/>
        </w:rPr>
        <w:t> </w:t>
      </w:r>
      <w:r>
        <w:rPr>
          <w:sz w:val="22"/>
        </w:rPr>
        <w:t>ovvero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avere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seguenti</w:t>
      </w:r>
      <w:r>
        <w:rPr>
          <w:spacing w:val="-2"/>
          <w:sz w:val="22"/>
        </w:rPr>
        <w:t> </w:t>
      </w:r>
      <w:r>
        <w:rPr>
          <w:sz w:val="22"/>
        </w:rPr>
        <w:t>provvedimenti</w:t>
      </w:r>
      <w:r>
        <w:rPr>
          <w:spacing w:val="-2"/>
          <w:sz w:val="22"/>
        </w:rPr>
        <w:t> penali</w:t>
      </w:r>
    </w:p>
    <w:p>
      <w:pPr>
        <w:pStyle w:val="BodyText"/>
        <w:spacing w:before="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859537</wp:posOffset>
                </wp:positionH>
                <wp:positionV relativeFrom="paragraph">
                  <wp:posOffset>168594</wp:posOffset>
                </wp:positionV>
                <wp:extent cx="46101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61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0100" h="0">
                              <a:moveTo>
                                <a:pt x="0" y="0"/>
                              </a:moveTo>
                              <a:lnTo>
                                <a:pt x="4610059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680115pt;margin-top:13.275148pt;width:363pt;height:.1pt;mso-position-horizontal-relative:page;mso-position-vertical-relative:paragraph;z-index:-15728640;mso-wrap-distance-left:0;mso-wrap-distance-right:0" id="docshape2" coordorigin="1354,266" coordsize="7260,0" path="m1354,266l8614,266e" filled="false" stroked="true" strokeweight=".5516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0" w:hanging="359"/>
        <w:jc w:val="left"/>
        <w:rPr>
          <w:sz w:val="22"/>
        </w:rPr>
      </w:pP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non</w:t>
      </w:r>
      <w:r>
        <w:rPr>
          <w:spacing w:val="-7"/>
          <w:sz w:val="22"/>
        </w:rPr>
        <w:t> </w:t>
      </w:r>
      <w:r>
        <w:rPr>
          <w:sz w:val="22"/>
        </w:rPr>
        <w:t>avere</w:t>
      </w:r>
      <w:r>
        <w:rPr>
          <w:spacing w:val="-3"/>
          <w:sz w:val="22"/>
        </w:rPr>
        <w:t> </w:t>
      </w:r>
      <w:r>
        <w:rPr>
          <w:sz w:val="22"/>
        </w:rPr>
        <w:t>procedimenti</w:t>
      </w:r>
      <w:r>
        <w:rPr>
          <w:spacing w:val="-6"/>
          <w:sz w:val="22"/>
        </w:rPr>
        <w:t> </w:t>
      </w:r>
      <w:r>
        <w:rPr>
          <w:sz w:val="22"/>
        </w:rPr>
        <w:t>penali</w:t>
      </w:r>
      <w:r>
        <w:rPr>
          <w:spacing w:val="-2"/>
          <w:sz w:val="22"/>
        </w:rPr>
        <w:t> </w:t>
      </w:r>
      <w:r>
        <w:rPr>
          <w:sz w:val="22"/>
        </w:rPr>
        <w:t>pendenti,</w:t>
      </w:r>
      <w:r>
        <w:rPr>
          <w:spacing w:val="-4"/>
          <w:sz w:val="22"/>
        </w:rPr>
        <w:t> </w:t>
      </w:r>
      <w:r>
        <w:rPr>
          <w:sz w:val="22"/>
        </w:rPr>
        <w:t>ovvero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avere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seguenti</w:t>
      </w:r>
      <w:r>
        <w:rPr>
          <w:spacing w:val="-5"/>
          <w:sz w:val="22"/>
        </w:rPr>
        <w:t> </w:t>
      </w:r>
      <w:r>
        <w:rPr>
          <w:sz w:val="22"/>
        </w:rPr>
        <w:t>procedimenti</w:t>
      </w:r>
      <w:r>
        <w:rPr>
          <w:spacing w:val="-3"/>
          <w:sz w:val="22"/>
        </w:rPr>
        <w:t> </w:t>
      </w:r>
      <w:r>
        <w:rPr>
          <w:sz w:val="22"/>
        </w:rPr>
        <w:t>penali</w:t>
      </w:r>
      <w:r>
        <w:rPr>
          <w:spacing w:val="-2"/>
          <w:sz w:val="22"/>
        </w:rPr>
        <w:t> pendenti:</w:t>
      </w:r>
    </w:p>
    <w:p>
      <w:pPr>
        <w:pStyle w:val="BodyText"/>
        <w:spacing w:before="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859534</wp:posOffset>
                </wp:positionH>
                <wp:positionV relativeFrom="paragraph">
                  <wp:posOffset>168227</wp:posOffset>
                </wp:positionV>
                <wp:extent cx="41910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0" h="0">
                              <a:moveTo>
                                <a:pt x="0" y="0"/>
                              </a:moveTo>
                              <a:lnTo>
                                <a:pt x="4190958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679886pt;margin-top:13.246293pt;width:330pt;height:.1pt;mso-position-horizontal-relative:page;mso-position-vertical-relative:paragraph;z-index:-15728128;mso-wrap-distance-left:0;mso-wrap-distance-right:0" id="docshape3" coordorigin="1354,265" coordsize="6600,0" path="m1354,265l7954,265e" filled="false" stroked="true" strokeweight=".5516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0" w:hanging="359"/>
        <w:jc w:val="left"/>
        <w:rPr>
          <w:sz w:val="22"/>
        </w:rPr>
      </w:pP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impegnarsi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documentare</w:t>
      </w:r>
      <w:r>
        <w:rPr>
          <w:spacing w:val="-4"/>
          <w:sz w:val="22"/>
        </w:rPr>
        <w:t> </w:t>
      </w:r>
      <w:r>
        <w:rPr>
          <w:sz w:val="22"/>
        </w:rPr>
        <w:t>puntualmente</w:t>
      </w:r>
      <w:r>
        <w:rPr>
          <w:spacing w:val="-6"/>
          <w:sz w:val="22"/>
        </w:rPr>
        <w:t> </w:t>
      </w:r>
      <w:r>
        <w:rPr>
          <w:sz w:val="22"/>
        </w:rPr>
        <w:t>tutta</w:t>
      </w:r>
      <w:r>
        <w:rPr>
          <w:spacing w:val="-4"/>
          <w:sz w:val="22"/>
        </w:rPr>
        <w:t> </w:t>
      </w:r>
      <w:r>
        <w:rPr>
          <w:sz w:val="22"/>
        </w:rPr>
        <w:t>l’attività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svolta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footerReference w:type="default" r:id="rId5"/>
          <w:type w:val="continuous"/>
          <w:pgSz w:w="11900" w:h="16840"/>
          <w:pgMar w:header="0" w:footer="1592" w:top="1160" w:bottom="1780" w:left="992" w:right="992"/>
          <w:pgNumType w:start="6"/>
        </w:sect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77" w:after="0"/>
        <w:ind w:left="720" w:right="0" w:hanging="359"/>
        <w:jc w:val="left"/>
        <w:rPr>
          <w:sz w:val="22"/>
        </w:rPr>
      </w:pP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essere</w:t>
      </w:r>
      <w:r>
        <w:rPr>
          <w:spacing w:val="-3"/>
          <w:sz w:val="22"/>
        </w:rPr>
        <w:t> </w:t>
      </w:r>
      <w:r>
        <w:rPr>
          <w:sz w:val="22"/>
        </w:rPr>
        <w:t>disponibile</w:t>
      </w:r>
      <w:r>
        <w:rPr>
          <w:spacing w:val="-4"/>
          <w:sz w:val="22"/>
        </w:rPr>
        <w:t> </w:t>
      </w:r>
      <w:r>
        <w:rPr>
          <w:sz w:val="22"/>
        </w:rPr>
        <w:t>ad</w:t>
      </w:r>
      <w:r>
        <w:rPr>
          <w:spacing w:val="-3"/>
          <w:sz w:val="22"/>
        </w:rPr>
        <w:t> </w:t>
      </w:r>
      <w:r>
        <w:rPr>
          <w:sz w:val="22"/>
        </w:rPr>
        <w:t>adattarsi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calendario</w:t>
      </w:r>
      <w:r>
        <w:rPr>
          <w:spacing w:val="-3"/>
          <w:sz w:val="22"/>
        </w:rPr>
        <w:t> </w:t>
      </w:r>
      <w:r>
        <w:rPr>
          <w:sz w:val="22"/>
        </w:rPr>
        <w:t>definito</w:t>
      </w:r>
      <w:r>
        <w:rPr>
          <w:spacing w:val="-5"/>
          <w:sz w:val="22"/>
        </w:rPr>
        <w:t> </w:t>
      </w:r>
      <w:r>
        <w:rPr>
          <w:sz w:val="22"/>
        </w:rPr>
        <w:t>dal</w:t>
      </w:r>
      <w:r>
        <w:rPr>
          <w:spacing w:val="-2"/>
          <w:sz w:val="22"/>
        </w:rPr>
        <w:t> </w:t>
      </w:r>
      <w:r>
        <w:rPr>
          <w:sz w:val="22"/>
        </w:rPr>
        <w:t>Gruppo</w:t>
      </w:r>
      <w:r>
        <w:rPr>
          <w:spacing w:val="-3"/>
          <w:sz w:val="22"/>
        </w:rPr>
        <w:t> </w:t>
      </w:r>
      <w:r>
        <w:rPr>
          <w:sz w:val="22"/>
        </w:rPr>
        <w:t>Operativo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Piano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39" w:after="0"/>
        <w:ind w:left="720" w:right="0" w:hanging="359"/>
        <w:jc w:val="left"/>
        <w:rPr>
          <w:sz w:val="22"/>
        </w:rPr>
      </w:pP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non</w:t>
      </w:r>
      <w:r>
        <w:rPr>
          <w:spacing w:val="-6"/>
          <w:sz w:val="22"/>
        </w:rPr>
        <w:t> </w:t>
      </w:r>
      <w:r>
        <w:rPr>
          <w:sz w:val="22"/>
        </w:rPr>
        <w:t>essere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alcuna</w:t>
      </w:r>
      <w:r>
        <w:rPr>
          <w:spacing w:val="-3"/>
          <w:sz w:val="22"/>
        </w:rPr>
        <w:t> </w:t>
      </w:r>
      <w:r>
        <w:rPr>
          <w:sz w:val="22"/>
        </w:rPr>
        <w:t>delle</w:t>
      </w:r>
      <w:r>
        <w:rPr>
          <w:spacing w:val="-3"/>
          <w:sz w:val="22"/>
        </w:rPr>
        <w:t> </w:t>
      </w:r>
      <w:r>
        <w:rPr>
          <w:sz w:val="22"/>
        </w:rPr>
        <w:t>condizioni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incompatibilità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l’incarico</w:t>
      </w:r>
      <w:r>
        <w:rPr>
          <w:spacing w:val="-6"/>
          <w:sz w:val="22"/>
        </w:rPr>
        <w:t> </w:t>
      </w:r>
      <w:r>
        <w:rPr>
          <w:sz w:val="22"/>
        </w:rPr>
        <w:t>previsti</w:t>
      </w:r>
      <w:r>
        <w:rPr>
          <w:spacing w:val="-2"/>
          <w:sz w:val="22"/>
        </w:rPr>
        <w:t> </w:t>
      </w:r>
      <w:r>
        <w:rPr>
          <w:sz w:val="22"/>
        </w:rPr>
        <w:t>dalla</w:t>
      </w:r>
      <w:r>
        <w:rPr>
          <w:spacing w:val="-3"/>
          <w:sz w:val="22"/>
        </w:rPr>
        <w:t> </w:t>
      </w:r>
      <w:r>
        <w:rPr>
          <w:sz w:val="22"/>
        </w:rPr>
        <w:t>norma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vigente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  <w:tab w:pos="2557" w:val="left" w:leader="none"/>
          <w:tab w:pos="8041" w:val="left" w:leader="none"/>
        </w:tabs>
        <w:spacing w:line="465" w:lineRule="auto" w:before="236" w:after="0"/>
        <w:ind w:left="1" w:right="992" w:firstLine="360"/>
        <w:jc w:val="left"/>
        <w:rPr>
          <w:sz w:val="22"/>
        </w:rPr>
      </w:pP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avere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competenza</w:t>
      </w:r>
      <w:r>
        <w:rPr>
          <w:spacing w:val="-3"/>
          <w:sz w:val="22"/>
        </w:rPr>
        <w:t> </w:t>
      </w:r>
      <w:r>
        <w:rPr>
          <w:sz w:val="22"/>
        </w:rPr>
        <w:t>informatica</w:t>
      </w:r>
      <w:r>
        <w:rPr>
          <w:spacing w:val="-5"/>
          <w:sz w:val="22"/>
        </w:rPr>
        <w:t> </w:t>
      </w:r>
      <w:r>
        <w:rPr>
          <w:sz w:val="22"/>
        </w:rPr>
        <w:t>l’uso</w:t>
      </w:r>
      <w:r>
        <w:rPr>
          <w:spacing w:val="-3"/>
          <w:sz w:val="22"/>
        </w:rPr>
        <w:t> </w:t>
      </w:r>
      <w:r>
        <w:rPr>
          <w:sz w:val="22"/>
        </w:rPr>
        <w:t>della</w:t>
      </w:r>
      <w:r>
        <w:rPr>
          <w:spacing w:val="-3"/>
          <w:sz w:val="22"/>
        </w:rPr>
        <w:t> </w:t>
      </w:r>
      <w:r>
        <w:rPr>
          <w:sz w:val="22"/>
        </w:rPr>
        <w:t>piattaforma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line</w:t>
      </w:r>
      <w:r>
        <w:rPr>
          <w:spacing w:val="-3"/>
          <w:sz w:val="22"/>
        </w:rPr>
        <w:t> </w:t>
      </w:r>
      <w:r>
        <w:rPr>
          <w:sz w:val="22"/>
        </w:rPr>
        <w:t>“Gestione</w:t>
      </w:r>
      <w:r>
        <w:rPr>
          <w:spacing w:val="-3"/>
          <w:sz w:val="22"/>
        </w:rPr>
        <w:t> </w:t>
      </w:r>
      <w:r>
        <w:rPr>
          <w:sz w:val="22"/>
        </w:rPr>
        <w:t>progetti</w:t>
      </w:r>
      <w:r>
        <w:rPr>
          <w:spacing w:val="-2"/>
          <w:sz w:val="22"/>
        </w:rPr>
        <w:t> </w:t>
      </w:r>
      <w:r>
        <w:rPr>
          <w:sz w:val="22"/>
        </w:rPr>
        <w:t>PNRR” </w:t>
      </w:r>
      <w:r>
        <w:rPr>
          <w:spacing w:val="-4"/>
          <w:sz w:val="22"/>
        </w:rPr>
        <w:t>Data</w:t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pacing w:val="-2"/>
          <w:sz w:val="22"/>
        </w:rPr>
        <w:t>firma</w:t>
      </w:r>
      <w:r>
        <w:rPr>
          <w:sz w:val="22"/>
          <w:u w:val="single"/>
        </w:rPr>
        <w:tab/>
      </w:r>
    </w:p>
    <w:p>
      <w:pPr>
        <w:pStyle w:val="BodyText"/>
        <w:spacing w:before="162"/>
      </w:pPr>
    </w:p>
    <w:p>
      <w:pPr>
        <w:pStyle w:val="BodyText"/>
        <w:spacing w:before="1"/>
        <w:ind w:left="1"/>
      </w:pPr>
      <w:r>
        <w:rPr/>
        <w:t>Si</w:t>
      </w:r>
      <w:r>
        <w:rPr>
          <w:spacing w:val="-2"/>
        </w:rPr>
        <w:t> </w:t>
      </w:r>
      <w:r>
        <w:rPr/>
        <w:t>allega</w:t>
      </w:r>
      <w:r>
        <w:rPr>
          <w:spacing w:val="-3"/>
        </w:rPr>
        <w:t> </w:t>
      </w:r>
      <w:r>
        <w:rPr/>
        <w:t>alla</w:t>
      </w:r>
      <w:r>
        <w:rPr>
          <w:spacing w:val="-2"/>
        </w:rPr>
        <w:t> presente</w:t>
      </w:r>
    </w:p>
    <w:p>
      <w:pPr>
        <w:pStyle w:val="ListParagraph"/>
        <w:numPr>
          <w:ilvl w:val="1"/>
          <w:numId w:val="1"/>
        </w:numPr>
        <w:tabs>
          <w:tab w:pos="855" w:val="left" w:leader="none"/>
        </w:tabs>
        <w:spacing w:line="240" w:lineRule="auto" w:before="200" w:after="0"/>
        <w:ind w:left="855" w:right="0" w:hanging="360"/>
        <w:jc w:val="left"/>
        <w:rPr>
          <w:sz w:val="22"/>
        </w:rPr>
      </w:pPr>
      <w:r>
        <w:rPr>
          <w:sz w:val="22"/>
        </w:rPr>
        <w:t>Documento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identità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fotocopia</w:t>
      </w:r>
    </w:p>
    <w:p>
      <w:pPr>
        <w:pStyle w:val="ListParagraph"/>
        <w:numPr>
          <w:ilvl w:val="1"/>
          <w:numId w:val="1"/>
        </w:numPr>
        <w:tabs>
          <w:tab w:pos="855" w:val="left" w:leader="none"/>
        </w:tabs>
        <w:spacing w:line="240" w:lineRule="auto" w:before="239" w:after="0"/>
        <w:ind w:left="855" w:right="0" w:hanging="360"/>
        <w:jc w:val="left"/>
        <w:rPr>
          <w:sz w:val="22"/>
        </w:rPr>
      </w:pPr>
      <w:r>
        <w:rPr>
          <w:sz w:val="22"/>
        </w:rPr>
        <w:t>Allegato</w:t>
      </w:r>
      <w:r>
        <w:rPr>
          <w:spacing w:val="-2"/>
          <w:sz w:val="22"/>
        </w:rPr>
        <w:t> </w:t>
      </w:r>
      <w:r>
        <w:rPr>
          <w:sz w:val="22"/>
        </w:rPr>
        <w:t>B</w:t>
      </w:r>
      <w:r>
        <w:rPr>
          <w:spacing w:val="-5"/>
          <w:sz w:val="22"/>
        </w:rPr>
        <w:t> </w:t>
      </w:r>
      <w:r>
        <w:rPr>
          <w:sz w:val="22"/>
        </w:rPr>
        <w:t>(griglia</w:t>
      </w:r>
      <w:r>
        <w:rPr>
          <w:spacing w:val="-2"/>
          <w:sz w:val="22"/>
        </w:rPr>
        <w:t> </w:t>
      </w:r>
      <w:r>
        <w:rPr>
          <w:sz w:val="22"/>
        </w:rPr>
        <w:t>di </w:t>
      </w:r>
      <w:r>
        <w:rPr>
          <w:spacing w:val="-2"/>
          <w:sz w:val="22"/>
        </w:rPr>
        <w:t>valutazione)</w:t>
      </w:r>
    </w:p>
    <w:p>
      <w:pPr>
        <w:pStyle w:val="ListParagraph"/>
        <w:numPr>
          <w:ilvl w:val="1"/>
          <w:numId w:val="1"/>
        </w:numPr>
        <w:tabs>
          <w:tab w:pos="855" w:val="left" w:leader="none"/>
        </w:tabs>
        <w:spacing w:line="240" w:lineRule="auto" w:before="237" w:after="0"/>
        <w:ind w:left="855" w:right="0" w:hanging="360"/>
        <w:jc w:val="left"/>
        <w:rPr>
          <w:sz w:val="22"/>
        </w:rPr>
      </w:pPr>
      <w:r>
        <w:rPr>
          <w:sz w:val="22"/>
        </w:rPr>
        <w:t>Curriculum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Vitae</w:t>
      </w:r>
    </w:p>
    <w:p>
      <w:pPr>
        <w:pStyle w:val="Heading1"/>
        <w:spacing w:before="239"/>
        <w:ind w:right="0"/>
        <w:rPr>
          <w:u w:val="none"/>
        </w:rPr>
      </w:pPr>
      <w:r>
        <w:rPr>
          <w:b w:val="0"/>
          <w:u w:val="none"/>
        </w:rPr>
        <w:t>N.B.:</w:t>
      </w:r>
      <w:r>
        <w:rPr>
          <w:b w:val="0"/>
          <w:spacing w:val="-4"/>
          <w:u w:val="none"/>
        </w:rPr>
        <w:t> </w:t>
      </w:r>
      <w:r>
        <w:rPr>
          <w:u w:val="thick"/>
        </w:rPr>
        <w:t>La</w:t>
      </w:r>
      <w:r>
        <w:rPr>
          <w:spacing w:val="-2"/>
          <w:u w:val="thick"/>
        </w:rPr>
        <w:t> </w:t>
      </w:r>
      <w:r>
        <w:rPr>
          <w:u w:val="thick"/>
        </w:rPr>
        <w:t>domanda</w:t>
      </w:r>
      <w:r>
        <w:rPr>
          <w:spacing w:val="-3"/>
          <w:u w:val="thick"/>
        </w:rPr>
        <w:t> </w:t>
      </w:r>
      <w:r>
        <w:rPr>
          <w:u w:val="thick"/>
        </w:rPr>
        <w:t>priva</w:t>
      </w:r>
      <w:r>
        <w:rPr>
          <w:spacing w:val="-5"/>
          <w:u w:val="thick"/>
        </w:rPr>
        <w:t> </w:t>
      </w:r>
      <w:r>
        <w:rPr>
          <w:u w:val="thick"/>
        </w:rPr>
        <w:t>degli</w:t>
      </w:r>
      <w:r>
        <w:rPr>
          <w:spacing w:val="-1"/>
          <w:u w:val="thick"/>
        </w:rPr>
        <w:t> </w:t>
      </w:r>
      <w:r>
        <w:rPr>
          <w:u w:val="thick"/>
        </w:rPr>
        <w:t>allegati</w:t>
      </w:r>
      <w:r>
        <w:rPr>
          <w:spacing w:val="-4"/>
          <w:u w:val="thick"/>
        </w:rPr>
        <w:t> </w:t>
      </w:r>
      <w:r>
        <w:rPr>
          <w:u w:val="thick"/>
        </w:rPr>
        <w:t>e</w:t>
      </w:r>
      <w:r>
        <w:rPr>
          <w:spacing w:val="-3"/>
          <w:u w:val="thick"/>
        </w:rPr>
        <w:t> </w:t>
      </w:r>
      <w:r>
        <w:rPr>
          <w:u w:val="thick"/>
        </w:rPr>
        <w:t>non</w:t>
      </w:r>
      <w:r>
        <w:rPr>
          <w:spacing w:val="-5"/>
          <w:u w:val="thick"/>
        </w:rPr>
        <w:t> </w:t>
      </w:r>
      <w:r>
        <w:rPr>
          <w:u w:val="thick"/>
        </w:rPr>
        <w:t>firmati</w:t>
      </w:r>
      <w:r>
        <w:rPr>
          <w:spacing w:val="-1"/>
          <w:u w:val="thick"/>
        </w:rPr>
        <w:t> </w:t>
      </w:r>
      <w:r>
        <w:rPr>
          <w:u w:val="thick"/>
        </w:rPr>
        <w:t>non</w:t>
      </w:r>
      <w:r>
        <w:rPr>
          <w:spacing w:val="-4"/>
          <w:u w:val="thick"/>
        </w:rPr>
        <w:t> </w:t>
      </w:r>
      <w:r>
        <w:rPr>
          <w:u w:val="thick"/>
        </w:rPr>
        <w:t>verrà</w:t>
      </w:r>
      <w:r>
        <w:rPr>
          <w:spacing w:val="-2"/>
          <w:u w:val="thick"/>
        </w:rPr>
        <w:t> </w:t>
      </w:r>
      <w:r>
        <w:rPr>
          <w:u w:val="thick"/>
        </w:rPr>
        <w:t>presa</w:t>
      </w:r>
      <w:r>
        <w:rPr>
          <w:spacing w:val="-5"/>
          <w:u w:val="thick"/>
        </w:rPr>
        <w:t> </w:t>
      </w:r>
      <w:r>
        <w:rPr>
          <w:u w:val="thick"/>
        </w:rPr>
        <w:t>in</w:t>
      </w:r>
      <w:r>
        <w:rPr>
          <w:spacing w:val="-3"/>
          <w:u w:val="thick"/>
        </w:rPr>
        <w:t> </w:t>
      </w:r>
      <w:r>
        <w:rPr>
          <w:spacing w:val="-2"/>
          <w:u w:val="thick"/>
        </w:rPr>
        <w:t>considerazione</w:t>
      </w:r>
    </w:p>
    <w:p>
      <w:pPr>
        <w:pStyle w:val="BodyText"/>
        <w:spacing w:before="204"/>
        <w:rPr>
          <w:b/>
        </w:rPr>
      </w:pPr>
    </w:p>
    <w:p>
      <w:pPr>
        <w:spacing w:before="0"/>
        <w:ind w:left="0" w:right="135" w:firstLine="0"/>
        <w:jc w:val="center"/>
        <w:rPr>
          <w:b/>
          <w:sz w:val="22"/>
        </w:rPr>
      </w:pPr>
      <w:r>
        <w:rPr>
          <w:b/>
          <w:sz w:val="22"/>
        </w:rPr>
        <w:t>DICHIARAZIONI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AGGIUNTIVE</w:t>
      </w:r>
    </w:p>
    <w:p>
      <w:pPr>
        <w:spacing w:before="201"/>
        <w:ind w:left="1" w:right="130" w:firstLine="0"/>
        <w:jc w:val="both"/>
        <w:rPr>
          <w:b/>
          <w:i/>
          <w:sz w:val="22"/>
        </w:rPr>
      </w:pPr>
      <w:r>
        <w:rPr>
          <w:b/>
          <w:i/>
          <w:sz w:val="22"/>
        </w:rPr>
        <w:t>Il/la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sottoscritto/a,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AI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SENSI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DEGLI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ART.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46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E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47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DEL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DPR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28.12.2000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N.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445,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CONSAPEVOLE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ALLA FIGURA PROFESSIONALE PER LA QUALE SI PARTECIPA OVVERO DI ACQUISIRLA NEI TEMPI PREVISTI DALL’INCARICO</w:t>
      </w:r>
    </w:p>
    <w:p>
      <w:pPr>
        <w:pStyle w:val="BodyText"/>
        <w:spacing w:before="194"/>
        <w:rPr>
          <w:b/>
          <w:i/>
        </w:rPr>
      </w:pPr>
    </w:p>
    <w:p>
      <w:pPr>
        <w:pStyle w:val="BodyText"/>
        <w:tabs>
          <w:tab w:pos="2557" w:val="left" w:leader="none"/>
          <w:tab w:pos="7930" w:val="left" w:leader="none"/>
        </w:tabs>
        <w:ind w:left="1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2"/>
        </w:rPr>
        <w:t>firma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ind w:left="1" w:right="131"/>
        <w:jc w:val="both"/>
      </w:pPr>
      <w:r>
        <w:rPr/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>
      <w:pPr>
        <w:pStyle w:val="BodyText"/>
      </w:pPr>
    </w:p>
    <w:p>
      <w:pPr>
        <w:pStyle w:val="BodyText"/>
        <w:spacing w:before="146"/>
      </w:pPr>
    </w:p>
    <w:p>
      <w:pPr>
        <w:pStyle w:val="BodyText"/>
        <w:tabs>
          <w:tab w:pos="2557" w:val="left" w:leader="none"/>
          <w:tab w:pos="7930" w:val="left" w:leader="none"/>
        </w:tabs>
        <w:ind w:left="1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2"/>
        </w:rPr>
        <w:t>firma</w:t>
      </w:r>
      <w:r>
        <w:rPr>
          <w:u w:val="single"/>
        </w:rPr>
        <w:tab/>
      </w:r>
    </w:p>
    <w:sectPr>
      <w:pgSz w:w="11900" w:h="16840"/>
      <w:pgMar w:header="0" w:footer="1592" w:top="200" w:bottom="17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4864">
              <wp:simplePos x="0" y="0"/>
              <wp:positionH relativeFrom="page">
                <wp:posOffset>3665223</wp:posOffset>
              </wp:positionH>
              <wp:positionV relativeFrom="page">
                <wp:posOffset>9542902</wp:posOffset>
              </wp:positionV>
              <wp:extent cx="152400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4" w:lineRule="exact" w:before="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8.60025pt;margin-top:751.409668pt;width:12pt;height:12pt;mso-position-horizontal-relative:page;mso-position-vertical-relative:page;z-index:-15791616" type="#_x0000_t202" id="docshape1" filled="false" stroked="false">
              <v:textbox inset="0,0,0,0">
                <w:txbxContent>
                  <w:p>
                    <w:pPr>
                      <w:spacing w:line="214" w:lineRule="exact" w:before="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6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"/>
      <w:lvlJc w:val="left"/>
      <w:pPr>
        <w:ind w:left="1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"/>
      <w:lvlJc w:val="left"/>
      <w:pPr>
        <w:ind w:left="85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7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87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884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9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97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0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" w:right="135"/>
      <w:outlineLvl w:val="1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"/>
    </w:pPr>
    <w:rPr>
      <w:rFonts w:ascii="Calibri" w:hAnsi="Calibri" w:eastAsia="Calibri" w:cs="Calibri"/>
      <w:b/>
      <w:bCs/>
      <w:i/>
      <w:iCs/>
      <w:sz w:val="24"/>
      <w:szCs w:val="24"/>
      <w:u w:val="single" w:color="00000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239"/>
      <w:ind w:left="360" w:hanging="359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AVVISO PERCORSI SINGOLI ALUNNI AZIONI DI RECUPERO COMPETENZE DI BASE</dc:title>
  <dcterms:created xsi:type="dcterms:W3CDTF">2025-03-25T09:16:05Z</dcterms:created>
  <dcterms:modified xsi:type="dcterms:W3CDTF">2025-03-25T09:16:05Z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PDFCreator 2.4.1.13</vt:lpwstr>
  </property>
  <property fmtid="{D5CDD505-2E9C-101B-9397-08002B2CF9AE}" pid="4" name="LastSaved">
    <vt:filetime>2025-03-25T00:00:00Z</vt:filetime>
  </property>
  <property fmtid="{D5CDD505-2E9C-101B-9397-08002B2CF9AE}" pid="5" name="Producer">
    <vt:lpwstr>PDFCreator 2.4.1.13</vt:lpwstr>
  </property>
</Properties>
</file>