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12" w:rsidRDefault="00F84012" w:rsidP="006841F5">
      <w:pPr>
        <w:pStyle w:val="Normale1"/>
      </w:pPr>
    </w:p>
    <w:p w:rsidR="00EA3EE8" w:rsidRDefault="00EA3EE8" w:rsidP="006841F5">
      <w:pPr>
        <w:pStyle w:val="Normale1"/>
      </w:pPr>
    </w:p>
    <w:tbl>
      <w:tblPr>
        <w:tblW w:w="0" w:type="auto"/>
        <w:tblInd w:w="324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889"/>
      </w:tblGrid>
      <w:tr w:rsidR="00F84012" w:rsidRPr="003F72FA">
        <w:trPr>
          <w:cantSplit/>
          <w:trHeight w:val="1909"/>
        </w:trPr>
        <w:tc>
          <w:tcPr>
            <w:tcW w:w="9889" w:type="dxa"/>
            <w:tcBorders>
              <w:top w:val="none" w:sz="0" w:space="0" w:color="000000"/>
              <w:left w:val="single" w:sz="2" w:space="0" w:color="FFFFFF"/>
              <w:bottom w:val="single" w:sz="6" w:space="0" w:color="A9A9A9"/>
              <w:right w:val="single" w:sz="2" w:space="0" w:color="FFFFFF"/>
            </w:tcBorders>
            <w:shd w:val="clear" w:color="auto" w:fill="FEEB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012" w:rsidRPr="00686AA2" w:rsidRDefault="00F84012" w:rsidP="006841F5">
            <w:pPr>
              <w:pStyle w:val="Normale1"/>
              <w:rPr>
                <w:b/>
              </w:rPr>
            </w:pPr>
            <w:r w:rsidRPr="00686AA2">
              <w:rPr>
                <w:b/>
              </w:rPr>
              <w:t>Sintesi</w:t>
            </w:r>
          </w:p>
          <w:p w:rsidR="00F84012" w:rsidRPr="00686AA2" w:rsidRDefault="00F84012" w:rsidP="006841F5">
            <w:pPr>
              <w:pStyle w:val="Normale1"/>
              <w:rPr>
                <w:b/>
              </w:rPr>
            </w:pPr>
            <w:r w:rsidRPr="00686AA2">
              <w:rPr>
                <w:b/>
              </w:rPr>
              <w:t>Proposta unitaria presentata al tavolo tematico</w:t>
            </w:r>
          </w:p>
          <w:p w:rsidR="00F84012" w:rsidRPr="003F72FA" w:rsidRDefault="00F84012" w:rsidP="006841F5">
            <w:pPr>
              <w:pStyle w:val="Normale1"/>
            </w:pPr>
            <w:r w:rsidRPr="00686AA2">
              <w:rPr>
                <w:b/>
              </w:rPr>
              <w:t>sul reclutamento del personale scolastico</w:t>
            </w:r>
          </w:p>
        </w:tc>
      </w:tr>
    </w:tbl>
    <w:p w:rsidR="00F84012" w:rsidRDefault="00F84012" w:rsidP="006841F5">
      <w:pPr>
        <w:pStyle w:val="Normale1"/>
      </w:pPr>
    </w:p>
    <w:p w:rsidR="00F84012" w:rsidRDefault="00F84012" w:rsidP="006841F5">
      <w:pPr>
        <w:pStyle w:val="Normale1"/>
        <w:rPr>
          <w:u w:color="FF0000"/>
        </w:rPr>
      </w:pPr>
    </w:p>
    <w:p w:rsidR="00EA3EE8" w:rsidRDefault="00EA3EE8" w:rsidP="006841F5">
      <w:pPr>
        <w:pStyle w:val="Normale1"/>
        <w:rPr>
          <w:u w:color="FF0000"/>
        </w:rPr>
      </w:pPr>
    </w:p>
    <w:p w:rsidR="00F84012" w:rsidRPr="00EA1E15" w:rsidRDefault="00F84012" w:rsidP="00A84674">
      <w:pPr>
        <w:pStyle w:val="Normale1"/>
        <w:spacing w:line="276" w:lineRule="auto"/>
        <w:jc w:val="both"/>
        <w:rPr>
          <w:u w:color="FF0000"/>
        </w:rPr>
      </w:pPr>
      <w:r w:rsidRPr="00EA1E15">
        <w:rPr>
          <w:u w:color="FF0000"/>
        </w:rPr>
        <w:t xml:space="preserve">I posti disponibili per il concorso della scuola secondaria saranno circa 48.500 e, secondo la nostra proposta, andranno così suddivisi: </w:t>
      </w:r>
    </w:p>
    <w:p w:rsidR="00F84012" w:rsidRPr="00EA1E15" w:rsidRDefault="00F84012" w:rsidP="006841F5">
      <w:pPr>
        <w:pStyle w:val="Normale1"/>
        <w:spacing w:line="276" w:lineRule="auto"/>
        <w:jc w:val="left"/>
        <w:rPr>
          <w:u w:color="FF0000"/>
        </w:rPr>
      </w:pPr>
    </w:p>
    <w:p w:rsidR="00F84012" w:rsidRPr="00EA1E15" w:rsidRDefault="00F84012" w:rsidP="00473F23">
      <w:pPr>
        <w:pStyle w:val="Normale1"/>
        <w:numPr>
          <w:ilvl w:val="0"/>
          <w:numId w:val="9"/>
        </w:numPr>
        <w:spacing w:line="276" w:lineRule="auto"/>
        <w:ind w:left="426"/>
        <w:jc w:val="left"/>
        <w:rPr>
          <w:u w:color="FF0000"/>
        </w:rPr>
      </w:pPr>
      <w:r w:rsidRPr="00EA1E15">
        <w:rPr>
          <w:u w:color="FF0000"/>
        </w:rPr>
        <w:t>24.250 (50%) a docenti con i requisiti ordinari (abilitati, laurea + 24 cfu, etc.)</w:t>
      </w:r>
    </w:p>
    <w:p w:rsidR="00F84012" w:rsidRPr="00EA1E15" w:rsidRDefault="00F84012" w:rsidP="00473F23">
      <w:pPr>
        <w:pStyle w:val="Normale1"/>
        <w:numPr>
          <w:ilvl w:val="0"/>
          <w:numId w:val="9"/>
        </w:numPr>
        <w:spacing w:line="276" w:lineRule="auto"/>
        <w:ind w:left="426"/>
        <w:jc w:val="left"/>
        <w:rPr>
          <w:u w:color="FF0000"/>
        </w:rPr>
      </w:pPr>
      <w:r w:rsidRPr="00EA1E15">
        <w:rPr>
          <w:u w:color="FF0000"/>
        </w:rPr>
        <w:t>24.250 ai precari con 3 annualità (50%)</w:t>
      </w:r>
    </w:p>
    <w:p w:rsidR="00F84012" w:rsidRPr="00EA1E15" w:rsidRDefault="00F84012" w:rsidP="006841F5">
      <w:pPr>
        <w:pStyle w:val="Normale1"/>
        <w:spacing w:line="276" w:lineRule="auto"/>
        <w:jc w:val="left"/>
        <w:rPr>
          <w:u w:color="FF0000"/>
        </w:rPr>
      </w:pPr>
    </w:p>
    <w:p w:rsidR="00F84012" w:rsidRPr="00EA1E15" w:rsidRDefault="00F84012" w:rsidP="001E215B">
      <w:pPr>
        <w:pStyle w:val="Normale1"/>
        <w:spacing w:line="276" w:lineRule="auto"/>
        <w:jc w:val="both"/>
        <w:rPr>
          <w:u w:color="FF0000"/>
        </w:rPr>
      </w:pPr>
      <w:r w:rsidRPr="00473F23">
        <w:rPr>
          <w:b/>
          <w:u w:color="FF0000"/>
        </w:rPr>
        <w:t>Gli obiettivi della proposta</w:t>
      </w:r>
      <w:r w:rsidRPr="00EA1E15">
        <w:rPr>
          <w:u w:color="FF0000"/>
        </w:rPr>
        <w:t>:</w:t>
      </w:r>
    </w:p>
    <w:p w:rsidR="00F84012" w:rsidRPr="00EA1E15" w:rsidRDefault="00F84012" w:rsidP="008267E2">
      <w:pPr>
        <w:pStyle w:val="Normale1"/>
        <w:spacing w:line="276" w:lineRule="auto"/>
        <w:jc w:val="both"/>
        <w:rPr>
          <w:u w:color="FF0000"/>
        </w:rPr>
      </w:pPr>
      <w:r w:rsidRPr="00EA1E15">
        <w:rPr>
          <w:u w:color="FF0000"/>
        </w:rPr>
        <w:t>permettere a tutti i docenti che hanno i requisiti delle 3 annualità (circa 55.000) di abilitarsi</w:t>
      </w:r>
      <w:r w:rsidR="00ED0CE5" w:rsidRPr="00EA1E15">
        <w:rPr>
          <w:u w:color="FF0000"/>
        </w:rPr>
        <w:t>,</w:t>
      </w:r>
      <w:r w:rsidR="00BA4C6E" w:rsidRPr="00EA1E15">
        <w:rPr>
          <w:u w:color="FF0000"/>
        </w:rPr>
        <w:t xml:space="preserve"> </w:t>
      </w:r>
      <w:r w:rsidRPr="00EA1E15">
        <w:rPr>
          <w:color w:val="auto"/>
          <w:u w:color="FF0000"/>
        </w:rPr>
        <w:t>consent</w:t>
      </w:r>
      <w:r w:rsidR="00BA4C6E" w:rsidRPr="00EA1E15">
        <w:rPr>
          <w:color w:val="auto"/>
          <w:u w:color="FF0000"/>
        </w:rPr>
        <w:t>endo</w:t>
      </w:r>
      <w:r w:rsidR="00BA4C6E" w:rsidRPr="00EA1E15">
        <w:rPr>
          <w:u w:color="FF0000"/>
        </w:rPr>
        <w:t xml:space="preserve"> </w:t>
      </w:r>
      <w:r w:rsidRPr="00EA1E15">
        <w:rPr>
          <w:u w:color="FF0000"/>
        </w:rPr>
        <w:t xml:space="preserve">a coloro che </w:t>
      </w:r>
      <w:r w:rsidR="006841F5">
        <w:rPr>
          <w:u w:color="FF0000"/>
        </w:rPr>
        <w:t>si trovano in posizione utile rispetto a</w:t>
      </w:r>
      <w:r w:rsidRPr="00EA1E15">
        <w:rPr>
          <w:u w:color="FF0000"/>
        </w:rPr>
        <w:t>i 24.250 posti di trasformare il proprio contratto</w:t>
      </w:r>
      <w:r w:rsidR="00995102" w:rsidRPr="00EA1E15">
        <w:rPr>
          <w:u w:color="FF0000"/>
        </w:rPr>
        <w:t>,</w:t>
      </w:r>
      <w:r w:rsidRPr="00EA1E15">
        <w:rPr>
          <w:u w:color="FF0000"/>
        </w:rPr>
        <w:t xml:space="preserve"> </w:t>
      </w:r>
      <w:r w:rsidR="00995102" w:rsidRPr="00EA1E15">
        <w:rPr>
          <w:u w:color="FF0000"/>
        </w:rPr>
        <w:t xml:space="preserve">attraverso la fase transitoria, </w:t>
      </w:r>
      <w:r w:rsidRPr="00EA1E15">
        <w:rPr>
          <w:u w:color="FF0000"/>
        </w:rPr>
        <w:t xml:space="preserve">da tempo determinato a tempo indeterminato </w:t>
      </w:r>
    </w:p>
    <w:p w:rsidR="00F84012" w:rsidRPr="00EA1E15" w:rsidRDefault="00F84012" w:rsidP="001E215B">
      <w:pPr>
        <w:pStyle w:val="Normale1"/>
        <w:spacing w:line="276" w:lineRule="auto"/>
        <w:jc w:val="both"/>
        <w:rPr>
          <w:u w:color="FF0000"/>
        </w:rPr>
      </w:pPr>
    </w:p>
    <w:p w:rsidR="00F84012" w:rsidRPr="00EA1E15" w:rsidRDefault="00F84012" w:rsidP="001E215B">
      <w:pPr>
        <w:pStyle w:val="Normale1"/>
        <w:spacing w:line="276" w:lineRule="auto"/>
        <w:jc w:val="both"/>
        <w:rPr>
          <w:u w:color="FF0000"/>
        </w:rPr>
      </w:pPr>
      <w:r w:rsidRPr="00EA1E15">
        <w:rPr>
          <w:u w:color="FF0000"/>
        </w:rPr>
        <w:t>I candidati potranno scegliere liberamente e con consapevolezza per quale regione concorrere ai fini della stabilizzazione.</w:t>
      </w:r>
    </w:p>
    <w:p w:rsidR="00F84012" w:rsidRPr="00EA1E15" w:rsidRDefault="00F84012" w:rsidP="001E215B">
      <w:pPr>
        <w:pStyle w:val="Normale1"/>
        <w:spacing w:line="276" w:lineRule="auto"/>
        <w:jc w:val="both"/>
        <w:rPr>
          <w:u w:color="FF0000"/>
        </w:rPr>
      </w:pPr>
    </w:p>
    <w:p w:rsidR="00F84012" w:rsidRPr="00EA1E15" w:rsidRDefault="00F84012" w:rsidP="001E215B">
      <w:pPr>
        <w:pStyle w:val="Normale1"/>
        <w:spacing w:line="276" w:lineRule="auto"/>
        <w:jc w:val="both"/>
        <w:rPr>
          <w:u w:color="FF0000"/>
        </w:rPr>
      </w:pPr>
      <w:r w:rsidRPr="00EA1E15">
        <w:rPr>
          <w:u w:color="FF0000"/>
        </w:rPr>
        <w:t xml:space="preserve">La procedura è finalizzata alla copertura dei posti e coloro che non rientrano nel contingente che accede alla stabilizzazione si abilitano con i PAS e potranno inserirsi </w:t>
      </w:r>
      <w:r w:rsidR="00995102" w:rsidRPr="00EA1E15">
        <w:rPr>
          <w:u w:color="FF0000"/>
        </w:rPr>
        <w:t xml:space="preserve">nelle graduatorie </w:t>
      </w:r>
      <w:r w:rsidR="00ED0CE5" w:rsidRPr="00EA1E15">
        <w:rPr>
          <w:u w:color="FF0000"/>
        </w:rPr>
        <w:t>d’istituto di</w:t>
      </w:r>
      <w:r w:rsidRPr="00EA1E15">
        <w:rPr>
          <w:u w:color="FF0000"/>
        </w:rPr>
        <w:t xml:space="preserve"> seconda fascia. La fase transitoria non è finalizzata a determinare graduatorie permanenti o ad esaurimento, essendo una procedura speciale e </w:t>
      </w:r>
      <w:r w:rsidRPr="00EA1E15">
        <w:rPr>
          <w:i/>
          <w:u w:color="FF0000"/>
        </w:rPr>
        <w:t>una tantum</w:t>
      </w:r>
      <w:r w:rsidRPr="00EA1E15">
        <w:rPr>
          <w:u w:color="FF0000"/>
        </w:rPr>
        <w:t>.</w:t>
      </w:r>
    </w:p>
    <w:p w:rsidR="00F84012" w:rsidRPr="00EA1E15" w:rsidRDefault="00F84012" w:rsidP="006841F5">
      <w:pPr>
        <w:pStyle w:val="Normale1"/>
        <w:spacing w:line="276" w:lineRule="auto"/>
        <w:jc w:val="left"/>
        <w:rPr>
          <w:u w:color="FF0000"/>
        </w:rPr>
      </w:pPr>
      <w:r w:rsidRPr="00EA1E15">
        <w:rPr>
          <w:u w:color="FF0000"/>
        </w:rPr>
        <w:t xml:space="preserve"> </w:t>
      </w:r>
    </w:p>
    <w:p w:rsidR="00EA3EE8" w:rsidRPr="00EA1E15" w:rsidRDefault="00EA3EE8" w:rsidP="006841F5">
      <w:pPr>
        <w:pStyle w:val="Normale1"/>
        <w:spacing w:line="276" w:lineRule="auto"/>
        <w:jc w:val="left"/>
        <w:rPr>
          <w:u w:color="FF0000"/>
        </w:rPr>
      </w:pPr>
    </w:p>
    <w:p w:rsidR="00EA3EE8" w:rsidRPr="00EA1E15" w:rsidRDefault="00EA3EE8" w:rsidP="006841F5">
      <w:pPr>
        <w:pStyle w:val="Normale1"/>
        <w:spacing w:line="276" w:lineRule="auto"/>
        <w:jc w:val="left"/>
        <w:rPr>
          <w:u w:color="FF0000"/>
        </w:rPr>
      </w:pPr>
    </w:p>
    <w:p w:rsidR="00EA3EE8" w:rsidRPr="00EA1E15" w:rsidRDefault="00EA3EE8" w:rsidP="006841F5">
      <w:pPr>
        <w:pStyle w:val="Normale1"/>
        <w:spacing w:line="276" w:lineRule="auto"/>
        <w:jc w:val="left"/>
        <w:rPr>
          <w:u w:color="FF0000"/>
        </w:rPr>
      </w:pPr>
    </w:p>
    <w:p w:rsidR="00EA3EE8" w:rsidRPr="00EA1E15" w:rsidRDefault="00EA3EE8" w:rsidP="006841F5">
      <w:pPr>
        <w:pStyle w:val="Normale1"/>
        <w:spacing w:line="276" w:lineRule="auto"/>
        <w:jc w:val="left"/>
        <w:rPr>
          <w:u w:color="FF0000"/>
        </w:rPr>
      </w:pPr>
    </w:p>
    <w:p w:rsidR="00F84012" w:rsidRPr="00EA1E15" w:rsidRDefault="00F84012" w:rsidP="00A84674">
      <w:pPr>
        <w:pStyle w:val="Normale1"/>
        <w:spacing w:line="276" w:lineRule="auto"/>
        <w:jc w:val="both"/>
        <w:rPr>
          <w:u w:color="FF0000"/>
        </w:rPr>
      </w:pPr>
      <w:r w:rsidRPr="00EA1E15">
        <w:rPr>
          <w:u w:color="FF0000"/>
        </w:rPr>
        <w:t>Gli aspiranti partecipano alla fase transitoria con la seguente modalità:</w:t>
      </w:r>
    </w:p>
    <w:p w:rsidR="00F84012" w:rsidRPr="00EA1E15" w:rsidRDefault="00F84012" w:rsidP="00A84674">
      <w:pPr>
        <w:pStyle w:val="Normale1"/>
        <w:spacing w:line="276" w:lineRule="auto"/>
        <w:jc w:val="both"/>
        <w:rPr>
          <w:u w:color="FF0000"/>
        </w:rPr>
      </w:pPr>
    </w:p>
    <w:p w:rsidR="00F84012" w:rsidRPr="00EA1E15" w:rsidRDefault="00F84012" w:rsidP="00473F23">
      <w:pPr>
        <w:pStyle w:val="Normale1"/>
        <w:numPr>
          <w:ilvl w:val="0"/>
          <w:numId w:val="8"/>
        </w:numPr>
        <w:spacing w:line="276" w:lineRule="auto"/>
        <w:jc w:val="both"/>
        <w:rPr>
          <w:u w:color="FF0000"/>
        </w:rPr>
      </w:pPr>
      <w:r w:rsidRPr="00EA1E15">
        <w:rPr>
          <w:u w:color="FF0000"/>
        </w:rPr>
        <w:t>Presenta</w:t>
      </w:r>
      <w:r w:rsidR="00ED0CE5" w:rsidRPr="00EA1E15">
        <w:rPr>
          <w:u w:color="FF0000"/>
        </w:rPr>
        <w:t>zione della</w:t>
      </w:r>
      <w:r w:rsidRPr="00EA1E15">
        <w:rPr>
          <w:u w:color="FF0000"/>
        </w:rPr>
        <w:t xml:space="preserve"> domanda in una </w:t>
      </w:r>
      <w:r w:rsidR="00ED0CE5" w:rsidRPr="00EA1E15">
        <w:rPr>
          <w:u w:color="FF0000"/>
        </w:rPr>
        <w:t xml:space="preserve">sola </w:t>
      </w:r>
      <w:r w:rsidRPr="00EA1E15">
        <w:rPr>
          <w:u w:color="FF0000"/>
        </w:rPr>
        <w:t xml:space="preserve">regione; </w:t>
      </w:r>
    </w:p>
    <w:p w:rsidR="00F84012" w:rsidRPr="00EA1E15" w:rsidRDefault="00F84012" w:rsidP="00473F23">
      <w:pPr>
        <w:pStyle w:val="Normale1"/>
        <w:spacing w:line="276" w:lineRule="auto"/>
        <w:jc w:val="both"/>
        <w:rPr>
          <w:u w:color="FF0000"/>
        </w:rPr>
      </w:pPr>
    </w:p>
    <w:p w:rsidR="00F84012" w:rsidRPr="00EA1E15" w:rsidRDefault="00F84012" w:rsidP="00473F23">
      <w:pPr>
        <w:pStyle w:val="Normale1"/>
        <w:numPr>
          <w:ilvl w:val="0"/>
          <w:numId w:val="8"/>
        </w:numPr>
        <w:spacing w:line="276" w:lineRule="auto"/>
        <w:jc w:val="both"/>
        <w:rPr>
          <w:u w:color="FF0000"/>
        </w:rPr>
      </w:pPr>
      <w:r w:rsidRPr="00EA1E15">
        <w:rPr>
          <w:u w:color="FF0000"/>
        </w:rPr>
        <w:t>Accesso selettivo per soli titoli (laurea) e servizi finalizzato alla copertura di tutti i posti disponibili all’interno della regione;</w:t>
      </w:r>
    </w:p>
    <w:p w:rsidR="00F84012" w:rsidRPr="00EA1E15" w:rsidRDefault="00F84012" w:rsidP="00473F23">
      <w:pPr>
        <w:pStyle w:val="Normale1"/>
        <w:spacing w:line="276" w:lineRule="auto"/>
        <w:jc w:val="both"/>
        <w:rPr>
          <w:u w:color="FF0000"/>
        </w:rPr>
      </w:pPr>
    </w:p>
    <w:p w:rsidR="00F84012" w:rsidRPr="00EA1E15" w:rsidRDefault="00F84012" w:rsidP="00473F23">
      <w:pPr>
        <w:pStyle w:val="Normale1"/>
        <w:numPr>
          <w:ilvl w:val="0"/>
          <w:numId w:val="8"/>
        </w:numPr>
        <w:spacing w:line="276" w:lineRule="auto"/>
        <w:jc w:val="both"/>
        <w:rPr>
          <w:u w:color="FF0000"/>
        </w:rPr>
      </w:pPr>
      <w:r w:rsidRPr="00EA1E15">
        <w:rPr>
          <w:u w:color="FF0000"/>
        </w:rPr>
        <w:t xml:space="preserve">I candidati che rientrano nel contingente accedono al PAS in quella regione e contestualmente lavorano su un posto </w:t>
      </w:r>
      <w:r w:rsidR="00ED0CE5" w:rsidRPr="00EA1E15">
        <w:rPr>
          <w:u w:color="FF0000"/>
        </w:rPr>
        <w:t xml:space="preserve">disponibile fino </w:t>
      </w:r>
      <w:r w:rsidRPr="00EA1E15">
        <w:rPr>
          <w:u w:color="FF0000"/>
        </w:rPr>
        <w:t>al 31 agosto. Se la valutazione di merito finale del percorso abilitante è positiva</w:t>
      </w:r>
      <w:r w:rsidR="00ED0CE5" w:rsidRPr="00EA1E15">
        <w:rPr>
          <w:u w:color="FF0000"/>
        </w:rPr>
        <w:t>,</w:t>
      </w:r>
      <w:r w:rsidRPr="00EA1E15">
        <w:rPr>
          <w:u w:color="FF0000"/>
        </w:rPr>
        <w:t xml:space="preserve"> si </w:t>
      </w:r>
      <w:r w:rsidR="00907C30" w:rsidRPr="00EA1E15">
        <w:rPr>
          <w:u w:color="FF0000"/>
        </w:rPr>
        <w:t>procede</w:t>
      </w:r>
      <w:r w:rsidRPr="00EA1E15">
        <w:rPr>
          <w:u w:color="FF0000"/>
        </w:rPr>
        <w:t xml:space="preserve"> all’immissione in ruolo con anno di prova;</w:t>
      </w:r>
    </w:p>
    <w:p w:rsidR="00F84012" w:rsidRPr="00EA1E15" w:rsidRDefault="00F84012" w:rsidP="00473F23">
      <w:pPr>
        <w:pStyle w:val="Normale1"/>
        <w:spacing w:line="276" w:lineRule="auto"/>
        <w:jc w:val="both"/>
        <w:rPr>
          <w:u w:color="FF0000"/>
        </w:rPr>
      </w:pPr>
    </w:p>
    <w:p w:rsidR="00F84012" w:rsidRPr="00EA1E15" w:rsidRDefault="00F84012" w:rsidP="00473F23">
      <w:pPr>
        <w:pStyle w:val="Normale1"/>
        <w:numPr>
          <w:ilvl w:val="0"/>
          <w:numId w:val="8"/>
        </w:numPr>
        <w:spacing w:line="276" w:lineRule="auto"/>
        <w:jc w:val="both"/>
        <w:rPr>
          <w:u w:color="FF0000"/>
        </w:rPr>
      </w:pPr>
      <w:r w:rsidRPr="00EA1E15">
        <w:rPr>
          <w:u w:color="FF0000"/>
        </w:rPr>
        <w:t>Coloro che non rientrano nel contingente svolgeranno il PAS nella regione/provincia nella quale sono inseriti nelle graduatorie di istituto.</w:t>
      </w:r>
    </w:p>
    <w:p w:rsidR="00F84012" w:rsidRPr="00EA1E15" w:rsidRDefault="00F84012" w:rsidP="00A84674">
      <w:pPr>
        <w:pStyle w:val="Normale1"/>
        <w:spacing w:line="276" w:lineRule="auto"/>
        <w:jc w:val="both"/>
        <w:rPr>
          <w:u w:color="FF0000"/>
        </w:rPr>
      </w:pPr>
    </w:p>
    <w:p w:rsidR="00F84012" w:rsidRPr="00EA1E15" w:rsidRDefault="00F84012" w:rsidP="00A84674">
      <w:pPr>
        <w:pStyle w:val="Normale1"/>
        <w:spacing w:line="276" w:lineRule="auto"/>
        <w:jc w:val="both"/>
        <w:rPr>
          <w:strike/>
        </w:rPr>
      </w:pPr>
      <w:r w:rsidRPr="00EA1E15">
        <w:t xml:space="preserve">Il PAS </w:t>
      </w:r>
      <w:r w:rsidR="00907C30" w:rsidRPr="00EA1E15">
        <w:t>sarà</w:t>
      </w:r>
      <w:r w:rsidRPr="00EA1E15">
        <w:t xml:space="preserve"> organizzato dalle Università in collaborazione con le scuole.</w:t>
      </w:r>
    </w:p>
    <w:p w:rsidR="00F84012" w:rsidRPr="00EA1E15" w:rsidRDefault="00F84012" w:rsidP="00A84674">
      <w:pPr>
        <w:pStyle w:val="Normale1"/>
        <w:spacing w:line="276" w:lineRule="auto"/>
        <w:jc w:val="both"/>
      </w:pPr>
    </w:p>
    <w:p w:rsidR="00F84012" w:rsidRPr="00EA1E15" w:rsidRDefault="00F84012" w:rsidP="00A84674">
      <w:pPr>
        <w:pStyle w:val="Normale1"/>
        <w:spacing w:line="276" w:lineRule="auto"/>
        <w:jc w:val="both"/>
      </w:pPr>
      <w:r w:rsidRPr="00EA1E15">
        <w:t>Per essere efficace</w:t>
      </w:r>
      <w:r w:rsidR="00907C30" w:rsidRPr="00EA1E15">
        <w:t>,</w:t>
      </w:r>
      <w:r w:rsidRPr="00EA1E15">
        <w:t xml:space="preserve"> la fase transitoria deve partire dal 1</w:t>
      </w:r>
      <w:r w:rsidR="00907C30" w:rsidRPr="00EA1E15">
        <w:t>°</w:t>
      </w:r>
      <w:r w:rsidRPr="00EA1E15">
        <w:t xml:space="preserve"> settembre 2019 e le graduatorie devono </w:t>
      </w:r>
      <w:r w:rsidR="00907C30" w:rsidRPr="00EA1E15">
        <w:t xml:space="preserve">pertanto </w:t>
      </w:r>
      <w:r w:rsidRPr="00EA1E15">
        <w:t>essere pronte entro il 31 luglio 2019.</w:t>
      </w:r>
    </w:p>
    <w:p w:rsidR="00F84012" w:rsidRPr="00EA1E15" w:rsidRDefault="00F84012" w:rsidP="00A84674">
      <w:pPr>
        <w:pStyle w:val="Normale1"/>
        <w:spacing w:line="276" w:lineRule="auto"/>
        <w:jc w:val="both"/>
      </w:pPr>
    </w:p>
    <w:p w:rsidR="00F84012" w:rsidRPr="00332CD8" w:rsidRDefault="00F84012" w:rsidP="00A84674">
      <w:pPr>
        <w:pStyle w:val="Normale1"/>
        <w:spacing w:line="276" w:lineRule="auto"/>
        <w:jc w:val="both"/>
        <w:rPr>
          <w:b/>
        </w:rPr>
      </w:pPr>
      <w:r w:rsidRPr="00332CD8">
        <w:rPr>
          <w:b/>
        </w:rPr>
        <w:t>Requisiti di accesso</w:t>
      </w:r>
    </w:p>
    <w:p w:rsidR="00F84012" w:rsidRPr="00EA1E15" w:rsidRDefault="00F84012" w:rsidP="00A84674">
      <w:pPr>
        <w:pStyle w:val="Normale1"/>
        <w:spacing w:line="276" w:lineRule="auto"/>
        <w:jc w:val="both"/>
      </w:pPr>
    </w:p>
    <w:p w:rsidR="00F84012" w:rsidRPr="00EA1E15" w:rsidRDefault="00F84012" w:rsidP="00A84674">
      <w:pPr>
        <w:pStyle w:val="Normale1"/>
        <w:spacing w:line="276" w:lineRule="auto"/>
        <w:jc w:val="both"/>
      </w:pPr>
      <w:r w:rsidRPr="00EA1E15">
        <w:t xml:space="preserve">Il servizio deve essere stato prestato </w:t>
      </w:r>
      <w:bookmarkStart w:id="0" w:name="_GoBack"/>
      <w:bookmarkEnd w:id="0"/>
      <w:r w:rsidRPr="00EA1E15">
        <w:t>per almeno 180 gg</w:t>
      </w:r>
      <w:r w:rsidR="00907C30" w:rsidRPr="00EA1E15">
        <w:t>.</w:t>
      </w:r>
      <w:r w:rsidRPr="00EA1E15">
        <w:t xml:space="preserve"> per anno scolastico</w:t>
      </w:r>
      <w:r w:rsidR="006841F5">
        <w:rPr>
          <w:b/>
        </w:rPr>
        <w:t xml:space="preserve">; </w:t>
      </w:r>
      <w:r w:rsidR="006841F5" w:rsidRPr="00686AA2">
        <w:t>vale</w:t>
      </w:r>
      <w:r w:rsidRPr="00686AA2">
        <w:t xml:space="preserve"> </w:t>
      </w:r>
      <w:r w:rsidR="00907C30" w:rsidRPr="00686AA2">
        <w:t>anche</w:t>
      </w:r>
      <w:r w:rsidR="006841F5" w:rsidRPr="00686AA2">
        <w:t xml:space="preserve"> il servizio prestato nel</w:t>
      </w:r>
      <w:r w:rsidRPr="00686AA2">
        <w:t>l’anno</w:t>
      </w:r>
      <w:r w:rsidRPr="00EA1E15">
        <w:t xml:space="preserve"> scolastico 2018/19.</w:t>
      </w:r>
    </w:p>
    <w:p w:rsidR="00F84012" w:rsidRPr="00EA1E15" w:rsidRDefault="00F84012" w:rsidP="00A84674">
      <w:pPr>
        <w:pStyle w:val="Normale1"/>
        <w:spacing w:line="276" w:lineRule="auto"/>
        <w:jc w:val="both"/>
      </w:pPr>
    </w:p>
    <w:p w:rsidR="00F84012" w:rsidRPr="00EA1E15" w:rsidRDefault="00F84012" w:rsidP="00A84674">
      <w:pPr>
        <w:pStyle w:val="Normale1"/>
        <w:spacing w:line="276" w:lineRule="auto"/>
        <w:jc w:val="both"/>
      </w:pPr>
      <w:r w:rsidRPr="00EA1E15">
        <w:t xml:space="preserve">Si può partecipare </w:t>
      </w:r>
      <w:r w:rsidR="00907C30" w:rsidRPr="00EA1E15">
        <w:t>se</w:t>
      </w:r>
      <w:r w:rsidRPr="00EA1E15">
        <w:t xml:space="preserve"> almeno una delle annualità </w:t>
      </w:r>
      <w:r w:rsidR="00907C30" w:rsidRPr="00EA1E15">
        <w:t xml:space="preserve">è stata svolta </w:t>
      </w:r>
      <w:r w:rsidRPr="00EA1E15">
        <w:t>sulla classe di concorso per la quale si intende concorrere.</w:t>
      </w:r>
    </w:p>
    <w:p w:rsidR="00F84012" w:rsidRPr="00EA1E15" w:rsidRDefault="00F84012" w:rsidP="00A84674">
      <w:pPr>
        <w:pStyle w:val="Normale1"/>
        <w:spacing w:line="276" w:lineRule="auto"/>
        <w:jc w:val="both"/>
      </w:pPr>
    </w:p>
    <w:p w:rsidR="00F84012" w:rsidRPr="00EA1E15" w:rsidRDefault="00F84012" w:rsidP="00A84674">
      <w:pPr>
        <w:pStyle w:val="Normale1"/>
        <w:spacing w:line="276" w:lineRule="auto"/>
        <w:jc w:val="both"/>
      </w:pPr>
      <w:r w:rsidRPr="00EA1E15">
        <w:t xml:space="preserve">La procedura si svolge anche per il sostegno e vi può accedere chi ha prestato almeno </w:t>
      </w:r>
      <w:r w:rsidR="00EA1E15" w:rsidRPr="00EA1E15">
        <w:t xml:space="preserve">un </w:t>
      </w:r>
      <w:r w:rsidRPr="00EA1E15">
        <w:t xml:space="preserve">anno di servizio </w:t>
      </w:r>
      <w:r w:rsidR="00EA1E15" w:rsidRPr="00EA1E15">
        <w:t>su tale</w:t>
      </w:r>
      <w:r w:rsidRPr="00EA1E15">
        <w:t xml:space="preserve"> tipologia di posto.</w:t>
      </w:r>
    </w:p>
    <w:p w:rsidR="00F84012" w:rsidRDefault="00F84012" w:rsidP="006841F5">
      <w:pPr>
        <w:pStyle w:val="Normale1"/>
        <w:spacing w:line="276" w:lineRule="auto"/>
        <w:jc w:val="left"/>
      </w:pPr>
    </w:p>
    <w:p w:rsidR="00EA3EE8" w:rsidRDefault="00EA3EE8" w:rsidP="006841F5">
      <w:pPr>
        <w:pStyle w:val="Normale1"/>
        <w:spacing w:line="276" w:lineRule="auto"/>
        <w:jc w:val="left"/>
      </w:pPr>
    </w:p>
    <w:p w:rsidR="00EA3EE8" w:rsidRDefault="00EA3EE8" w:rsidP="006841F5">
      <w:pPr>
        <w:pStyle w:val="Normale1"/>
        <w:spacing w:line="276" w:lineRule="auto"/>
        <w:jc w:val="left"/>
      </w:pPr>
    </w:p>
    <w:p w:rsidR="00F84012" w:rsidRPr="00686AA2" w:rsidRDefault="00F84012" w:rsidP="00A84674">
      <w:pPr>
        <w:pStyle w:val="Normale1"/>
        <w:spacing w:line="276" w:lineRule="auto"/>
        <w:jc w:val="both"/>
        <w:rPr>
          <w:b/>
        </w:rPr>
      </w:pPr>
      <w:r w:rsidRPr="00686AA2">
        <w:rPr>
          <w:b/>
        </w:rPr>
        <w:lastRenderedPageBreak/>
        <w:t>PUNTI DI ATTENZIONE</w:t>
      </w:r>
    </w:p>
    <w:p w:rsidR="00F84012" w:rsidRPr="00EA1E15" w:rsidRDefault="00F84012" w:rsidP="00A84674">
      <w:pPr>
        <w:pStyle w:val="Normale1"/>
        <w:spacing w:line="276" w:lineRule="auto"/>
        <w:jc w:val="both"/>
      </w:pPr>
      <w:r w:rsidRPr="00EA1E15">
        <w:t>Possibilità di ampliare i PAS (ai soli fini abilitativi) anche ai docenti già di ruolo</w:t>
      </w:r>
      <w:r w:rsidR="00EA1E15" w:rsidRPr="00EA1E15">
        <w:t>,</w:t>
      </w:r>
      <w:r w:rsidRPr="00EA1E15">
        <w:t xml:space="preserve"> in subordine rispetto ai precari.</w:t>
      </w:r>
    </w:p>
    <w:p w:rsidR="00F84012" w:rsidRPr="00EA1E15" w:rsidRDefault="00F84012" w:rsidP="00A84674">
      <w:pPr>
        <w:pStyle w:val="Normale1"/>
        <w:spacing w:line="276" w:lineRule="auto"/>
        <w:jc w:val="both"/>
      </w:pPr>
      <w:r w:rsidRPr="00EA1E15">
        <w:t xml:space="preserve">La sequenza delle immissioni in ruolo (GM 2016, GMRE 2018, concorso straordinario e ordinario) può prevedere una ciclicità (ripescaggio) fino ad esaurimento dei posti disponibili </w:t>
      </w:r>
    </w:p>
    <w:p w:rsidR="00F84012" w:rsidRDefault="00F84012" w:rsidP="00A84674">
      <w:pPr>
        <w:pStyle w:val="Normale1"/>
        <w:spacing w:line="276" w:lineRule="auto"/>
        <w:jc w:val="both"/>
      </w:pPr>
    </w:p>
    <w:p w:rsidR="00F84012" w:rsidRPr="00686AA2" w:rsidRDefault="00F84012" w:rsidP="00A84674">
      <w:pPr>
        <w:pStyle w:val="Normale1"/>
        <w:spacing w:line="276" w:lineRule="auto"/>
        <w:jc w:val="both"/>
        <w:rPr>
          <w:b/>
        </w:rPr>
      </w:pPr>
      <w:r w:rsidRPr="00686AA2">
        <w:rPr>
          <w:b/>
        </w:rPr>
        <w:t>ASSISTENTI AMMINISTRATIVI FACENTI FUNZIONI DI DSGA</w:t>
      </w:r>
    </w:p>
    <w:p w:rsidR="00F84012" w:rsidRPr="00EA1E15" w:rsidRDefault="00F84012" w:rsidP="00A84674">
      <w:pPr>
        <w:pStyle w:val="Normale1"/>
        <w:spacing w:line="276" w:lineRule="auto"/>
        <w:jc w:val="both"/>
      </w:pPr>
      <w:r w:rsidRPr="00EA1E15">
        <w:t>La nostra proposta prevede</w:t>
      </w:r>
    </w:p>
    <w:p w:rsidR="00F84012" w:rsidRPr="00EA1E15" w:rsidRDefault="00F84012" w:rsidP="00A84674">
      <w:pPr>
        <w:pStyle w:val="Normale1"/>
        <w:spacing w:line="276" w:lineRule="auto"/>
        <w:jc w:val="both"/>
      </w:pPr>
      <w:r w:rsidRPr="00EA1E15">
        <w:t xml:space="preserve">- L’indizione di un </w:t>
      </w:r>
      <w:r w:rsidR="0044496D" w:rsidRPr="00EA1E15">
        <w:t xml:space="preserve">percorso </w:t>
      </w:r>
      <w:r w:rsidRPr="00EA1E15">
        <w:t>riservato</w:t>
      </w:r>
      <w:r w:rsidR="0044496D" w:rsidRPr="00EA1E15">
        <w:t xml:space="preserve"> (e/o mobilità professionale)</w:t>
      </w:r>
      <w:r w:rsidRPr="00EA1E15">
        <w:t xml:space="preserve"> </w:t>
      </w:r>
    </w:p>
    <w:p w:rsidR="00F84012" w:rsidRPr="00EA1E15" w:rsidRDefault="00F84012" w:rsidP="00A84674">
      <w:pPr>
        <w:pStyle w:val="Normale1"/>
        <w:spacing w:line="276" w:lineRule="auto"/>
        <w:jc w:val="both"/>
      </w:pPr>
      <w:r w:rsidRPr="00EA1E15">
        <w:t>- L’eliminazione della prova pre-selettiva per i facenti funzione che partecipano al concorso ordinario</w:t>
      </w:r>
    </w:p>
    <w:p w:rsidR="00F84012" w:rsidRDefault="00F84012" w:rsidP="00A84674">
      <w:pPr>
        <w:pStyle w:val="Normale1"/>
        <w:spacing w:line="276" w:lineRule="auto"/>
        <w:jc w:val="both"/>
      </w:pPr>
    </w:p>
    <w:p w:rsidR="00A63EA9" w:rsidRDefault="00F84012" w:rsidP="00A84674">
      <w:pPr>
        <w:pStyle w:val="Normale1"/>
        <w:spacing w:line="276" w:lineRule="auto"/>
        <w:jc w:val="both"/>
      </w:pPr>
      <w:r w:rsidRPr="00EA1E15">
        <w:t>Per la valorizzazione professionale del restante personale Ata</w:t>
      </w:r>
      <w:r w:rsidR="008C6234" w:rsidRPr="00EA1E15">
        <w:t xml:space="preserve"> – </w:t>
      </w:r>
      <w:r w:rsidR="008C6234" w:rsidRPr="00EA1E15">
        <w:rPr>
          <w:color w:val="auto"/>
        </w:rPr>
        <w:t>mobilità professionale e posizioni economiche</w:t>
      </w:r>
      <w:r w:rsidR="00EA1E15" w:rsidRPr="00EA1E15">
        <w:t xml:space="preserve"> </w:t>
      </w:r>
      <w:r w:rsidR="008C6234" w:rsidRPr="00EA1E15">
        <w:t xml:space="preserve">- </w:t>
      </w:r>
      <w:r w:rsidRPr="00EA1E15">
        <w:t>è stato richiesto un tavolo specifico</w:t>
      </w:r>
      <w:r w:rsidR="00EA1E15" w:rsidRPr="00EA1E15">
        <w:t>.</w:t>
      </w:r>
    </w:p>
    <w:p w:rsidR="00686AA2" w:rsidRDefault="00686AA2" w:rsidP="006841F5">
      <w:pPr>
        <w:pStyle w:val="Normale1"/>
        <w:spacing w:line="276" w:lineRule="auto"/>
        <w:jc w:val="left"/>
      </w:pPr>
    </w:p>
    <w:p w:rsidR="00686AA2" w:rsidRDefault="00686AA2" w:rsidP="006841F5">
      <w:pPr>
        <w:pStyle w:val="Normale1"/>
        <w:spacing w:line="276" w:lineRule="auto"/>
        <w:jc w:val="left"/>
      </w:pPr>
    </w:p>
    <w:p w:rsidR="00686AA2" w:rsidRPr="00EA1E15" w:rsidRDefault="00686AA2" w:rsidP="006841F5">
      <w:pPr>
        <w:pStyle w:val="Normale1"/>
        <w:spacing w:line="276" w:lineRule="auto"/>
        <w:jc w:val="left"/>
        <w:rPr>
          <w:rFonts w:ascii="Times New Roman" w:eastAsia="Arial Unicode MS" w:hAnsi="Times New Roman" w:cs="Times New Roman"/>
          <w:color w:val="auto"/>
        </w:rPr>
      </w:pPr>
      <w:r>
        <w:t>Roma, 30 maggio 2019</w:t>
      </w:r>
    </w:p>
    <w:sectPr w:rsidR="00686AA2" w:rsidRPr="00EA1E15">
      <w:headerReference w:type="default" r:id="rId8"/>
      <w:footerReference w:type="default" r:id="rId9"/>
      <w:pgSz w:w="11900" w:h="16840"/>
      <w:pgMar w:top="1237" w:right="1080" w:bottom="1440" w:left="1080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1A" w:rsidRDefault="002B561A">
      <w:r>
        <w:separator/>
      </w:r>
    </w:p>
  </w:endnote>
  <w:endnote w:type="continuationSeparator" w:id="0">
    <w:p w:rsidR="002B561A" w:rsidRDefault="002B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12" w:rsidRDefault="00F84012">
    <w:pPr>
      <w:pStyle w:val="Pidipagina1"/>
      <w:jc w:val="center"/>
      <w:rPr>
        <w:rFonts w:eastAsia="Arial Unicode MS"/>
        <w:color w:val="auto"/>
        <w:sz w:val="20"/>
        <w:szCs w:val="20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332CD8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1A" w:rsidRDefault="002B561A">
      <w:r>
        <w:separator/>
      </w:r>
    </w:p>
  </w:footnote>
  <w:footnote w:type="continuationSeparator" w:id="0">
    <w:p w:rsidR="002B561A" w:rsidRDefault="002B5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12" w:rsidRDefault="006841F5">
    <w:pPr>
      <w:pStyle w:val="Intestazione1"/>
    </w:pPr>
    <w:r>
      <w:rPr>
        <w:noProof/>
        <w:lang w:val="it-IT"/>
      </w:rPr>
      <mc:AlternateContent>
        <mc:Choice Requires="wpg">
          <w:drawing>
            <wp:inline distT="0" distB="0" distL="0" distR="0">
              <wp:extent cx="1266825" cy="544830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6825" cy="544830"/>
                        <a:chOff x="0" y="0"/>
                        <a:chExt cx="1266825" cy="544831"/>
                      </a:xfrm>
                    </wpg:grpSpPr>
                    <wps:wsp>
                      <wps:cNvPr id="6" name="Rectangle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544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" descr="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44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0EA5A2B" id="Group 1" o:spid="_x0000_s1026" style="width:99.75pt;height:42.9pt;mso-position-horizontal-relative:char;mso-position-vertical-relative:line" coordsize="12668,54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wBDAAICAgICAgMCAgMFAwMDBQYFBQUFBggGBgYGBggK&#10;CAgICAgICgoKCgoKCgoMDAwMDAwODg4ODg8PDw8PDw8PDw//2wBDAQICAgQEBAcEBAcQCwkLEBAQ&#10;EBAQEBAQEBAQEBAQEBAQEBAQEBAQEBAQEBAQEBAQEBAQEBAQEBAQEBAQEBAQEBD/3QAEAD/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f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">
              <v:rect id="Rectangle 2" o:spid="_x0000_s1027" style="position:absolute;width:12668;height:5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tJcQA&#10;AADaAAAADwAAAGRycy9kb3ducmV2LnhtbESPzWrDMBCE74W+g9hCbo3sYtzgRgkhcUMPoZCfS26L&#10;tbVMrJWxlNh5+6hQ6HGYmW+Y+XK0rbhR7xvHCtJpAoK4crrhWsHp+Pk6A+EDssbWMSm4k4fl4vlp&#10;joV2A+/pdgi1iBD2BSowIXSFlL4yZNFPXUccvR/XWwxR9rXUPQ4Rblv5liS5tNhwXDDY0dpQdTlc&#10;rYLdtcrOW6bMpOP35t3tyv05K5WavIyrDxCBxvAf/mt/aQU5/F6JN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/bSXEAAAA2gAAAA8AAAAAAAAAAAAAAAAAmAIAAGRycy9k&#10;b3ducmV2LnhtbFBLBQYAAAAABAAEAPUAAACJAwAAAAA=&#10;" stroked="f" strokeweight="1pt">
                <v:stroke miterlimit="4"/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image" style="position:absolute;width:12668;height: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8vL7EAAAA2gAAAA8AAABkcnMvZG93bnJldi54bWxEj81qwzAQhO+FvIPYQG6x3Bza2LUSSqGh&#10;pxQ7IT+3xdraJtbKWIrtvn1VKPQ4zMw3TLadTCsG6l1jWcFjFIMgLq1uuFJwPLwv1yCcR9bYWiYF&#10;3+Rgu5k9ZJhqO3JOQ+ErESDsUlRQe9+lUrqyJoMush1x8L5sb9AH2VdS9zgGuGnlKo6fpMGGw0KN&#10;Hb3VVN6Ku1FwOe9P7dWsnN6NAyZ5k9w+E63UYj69voDwNPn/8F/7Qyt4ht8r4Qb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8vL7EAAAA2gAAAA8AAAAAAAAAAAAAAAAA&#10;nwIAAGRycy9kb3ducmV2LnhtbFBLBQYAAAAABAAEAPcAAACQAwAAAAA=&#10;" strokeweight="1pt">
                <v:stroke miterlimit="4"/>
                <v:imagedata r:id="rId2" o:title="image"/>
                <v:path arrowok="t"/>
              </v:shape>
              <w10:anchorlock/>
            </v:group>
          </w:pict>
        </mc:Fallback>
      </mc:AlternateContent>
    </w:r>
    <w:r w:rsidR="00F84012">
      <w:rPr>
        <w:lang w:val="it-IT"/>
      </w:rPr>
      <w:t xml:space="preserve">    </w:t>
    </w:r>
    <w:r>
      <w:rPr>
        <w:noProof/>
        <w:lang w:val="it-IT"/>
      </w:rPr>
      <w:drawing>
        <wp:inline distT="0" distB="0" distL="0" distR="0">
          <wp:extent cx="1045845" cy="448310"/>
          <wp:effectExtent l="0" t="0" r="1905" b="8890"/>
          <wp:docPr id="2" name="Immagin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F84012">
      <w:rPr>
        <w:lang w:val="it-IT"/>
      </w:rPr>
      <w:tab/>
      <w:t xml:space="preserve">   </w:t>
    </w:r>
    <w:r>
      <w:rPr>
        <w:noProof/>
        <w:lang w:val="it-IT"/>
      </w:rPr>
      <w:drawing>
        <wp:inline distT="0" distB="0" distL="0" distR="0">
          <wp:extent cx="1266825" cy="418465"/>
          <wp:effectExtent l="0" t="0" r="9525" b="635"/>
          <wp:docPr id="3" name="Immagine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F84012">
      <w:rPr>
        <w:lang w:val="it-IT"/>
      </w:rPr>
      <w:t xml:space="preserve">   </w:t>
    </w:r>
    <w:r>
      <w:rPr>
        <w:noProof/>
        <w:lang w:val="it-IT"/>
      </w:rPr>
      <w:drawing>
        <wp:inline distT="0" distB="0" distL="0" distR="0">
          <wp:extent cx="1183640" cy="466090"/>
          <wp:effectExtent l="0" t="0" r="0" b="0"/>
          <wp:docPr id="4" name="Immagine 4" descr="SNALS-Confsal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NALS-Confsal 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F84012">
      <w:rPr>
        <w:lang w:val="it-IT"/>
      </w:rPr>
      <w:t xml:space="preserve">  </w:t>
    </w:r>
    <w:r>
      <w:rPr>
        <w:noProof/>
        <w:lang w:val="it-IT"/>
      </w:rPr>
      <w:drawing>
        <wp:inline distT="0" distB="0" distL="0" distR="0">
          <wp:extent cx="513715" cy="513715"/>
          <wp:effectExtent l="0" t="0" r="635" b="635"/>
          <wp:docPr id="5" name="Immagine 5" descr="logo gilda-unam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gilda-unams (1)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F84012">
      <w:rPr>
        <w:rFonts w:ascii="Calibri" w:eastAsia="Calibri" w:hAnsi="Calibri" w:cs="Calibri"/>
        <w:sz w:val="22"/>
        <w:szCs w:val="22"/>
        <w:lang w:val="it-IT"/>
      </w:rPr>
      <w:tab/>
    </w:r>
    <w:r w:rsidR="00F84012">
      <w:rPr>
        <w:lang w:val="it-IT"/>
      </w:rPr>
      <w:tab/>
    </w:r>
    <w:r w:rsidR="00F84012">
      <w:rPr>
        <w:rFonts w:ascii="Arial" w:eastAsia="Arial" w:hAnsi="Arial" w:cs="Arial"/>
        <w:lang w:val="it-IT"/>
      </w:rPr>
      <w:tab/>
    </w:r>
    <w:r w:rsidR="00F84012">
      <w:rPr>
        <w:color w:val="984806"/>
        <w:u w:color="984806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lvl w:ilvl="0" w:tplc="4552C65C">
      <w:numFmt w:val="decimal"/>
      <w:lvlText w:val=""/>
      <w:lvlJc w:val="left"/>
    </w:lvl>
    <w:lvl w:ilvl="1" w:tplc="2E5A8128">
      <w:numFmt w:val="decimal"/>
      <w:lvlText w:val=""/>
      <w:lvlJc w:val="left"/>
    </w:lvl>
    <w:lvl w:ilvl="2" w:tplc="4B9AEB44">
      <w:numFmt w:val="decimal"/>
      <w:lvlText w:val=""/>
      <w:lvlJc w:val="left"/>
    </w:lvl>
    <w:lvl w:ilvl="3" w:tplc="2716DA12">
      <w:numFmt w:val="decimal"/>
      <w:lvlText w:val=""/>
      <w:lvlJc w:val="left"/>
    </w:lvl>
    <w:lvl w:ilvl="4" w:tplc="67F0FD76">
      <w:numFmt w:val="decimal"/>
      <w:lvlText w:val=""/>
      <w:lvlJc w:val="left"/>
    </w:lvl>
    <w:lvl w:ilvl="5" w:tplc="64B289D4">
      <w:numFmt w:val="decimal"/>
      <w:lvlText w:val=""/>
      <w:lvlJc w:val="left"/>
    </w:lvl>
    <w:lvl w:ilvl="6" w:tplc="1F6A904C">
      <w:numFmt w:val="decimal"/>
      <w:lvlText w:val=""/>
      <w:lvlJc w:val="left"/>
    </w:lvl>
    <w:lvl w:ilvl="7" w:tplc="522CDD2A">
      <w:numFmt w:val="decimal"/>
      <w:lvlText w:val=""/>
      <w:lvlJc w:val="left"/>
    </w:lvl>
    <w:lvl w:ilvl="8" w:tplc="229E80C4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0B120DFC">
      <w:numFmt w:val="decimal"/>
      <w:lvlText w:val=""/>
      <w:lvlJc w:val="left"/>
    </w:lvl>
    <w:lvl w:ilvl="1" w:tplc="C56A1D1E">
      <w:numFmt w:val="decimal"/>
      <w:lvlText w:val=""/>
      <w:lvlJc w:val="left"/>
    </w:lvl>
    <w:lvl w:ilvl="2" w:tplc="54EAF1F8">
      <w:numFmt w:val="decimal"/>
      <w:lvlText w:val=""/>
      <w:lvlJc w:val="left"/>
    </w:lvl>
    <w:lvl w:ilvl="3" w:tplc="4E94D286">
      <w:numFmt w:val="decimal"/>
      <w:lvlText w:val=""/>
      <w:lvlJc w:val="left"/>
    </w:lvl>
    <w:lvl w:ilvl="4" w:tplc="ED28DE20">
      <w:numFmt w:val="decimal"/>
      <w:lvlText w:val=""/>
      <w:lvlJc w:val="left"/>
    </w:lvl>
    <w:lvl w:ilvl="5" w:tplc="F69C7F42">
      <w:numFmt w:val="decimal"/>
      <w:lvlText w:val=""/>
      <w:lvlJc w:val="left"/>
    </w:lvl>
    <w:lvl w:ilvl="6" w:tplc="800E37C8">
      <w:numFmt w:val="decimal"/>
      <w:lvlText w:val=""/>
      <w:lvlJc w:val="left"/>
    </w:lvl>
    <w:lvl w:ilvl="7" w:tplc="7A78ADA6">
      <w:numFmt w:val="decimal"/>
      <w:lvlText w:val=""/>
      <w:lvlJc w:val="left"/>
    </w:lvl>
    <w:lvl w:ilvl="8" w:tplc="35543958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64E88740">
      <w:numFmt w:val="decimal"/>
      <w:lvlText w:val=""/>
      <w:lvlJc w:val="left"/>
    </w:lvl>
    <w:lvl w:ilvl="1" w:tplc="2FF89950">
      <w:numFmt w:val="decimal"/>
      <w:lvlText w:val=""/>
      <w:lvlJc w:val="left"/>
    </w:lvl>
    <w:lvl w:ilvl="2" w:tplc="2598950E">
      <w:numFmt w:val="decimal"/>
      <w:lvlText w:val=""/>
      <w:lvlJc w:val="left"/>
    </w:lvl>
    <w:lvl w:ilvl="3" w:tplc="AE966148">
      <w:numFmt w:val="decimal"/>
      <w:lvlText w:val=""/>
      <w:lvlJc w:val="left"/>
    </w:lvl>
    <w:lvl w:ilvl="4" w:tplc="A328B1D4">
      <w:numFmt w:val="decimal"/>
      <w:lvlText w:val=""/>
      <w:lvlJc w:val="left"/>
    </w:lvl>
    <w:lvl w:ilvl="5" w:tplc="C4EAD074">
      <w:numFmt w:val="decimal"/>
      <w:lvlText w:val=""/>
      <w:lvlJc w:val="left"/>
    </w:lvl>
    <w:lvl w:ilvl="6" w:tplc="7FFC68B0">
      <w:numFmt w:val="decimal"/>
      <w:lvlText w:val=""/>
      <w:lvlJc w:val="left"/>
    </w:lvl>
    <w:lvl w:ilvl="7" w:tplc="844E4EA0">
      <w:numFmt w:val="decimal"/>
      <w:lvlText w:val=""/>
      <w:lvlJc w:val="left"/>
    </w:lvl>
    <w:lvl w:ilvl="8" w:tplc="D89EC584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894EE877"/>
    <w:lvl w:ilvl="0" w:tplc="86F2809C">
      <w:numFmt w:val="decimal"/>
      <w:lvlText w:val=""/>
      <w:lvlJc w:val="left"/>
    </w:lvl>
    <w:lvl w:ilvl="1" w:tplc="5B1E1D42">
      <w:numFmt w:val="decimal"/>
      <w:lvlText w:val=""/>
      <w:lvlJc w:val="left"/>
    </w:lvl>
    <w:lvl w:ilvl="2" w:tplc="D0F04072">
      <w:numFmt w:val="decimal"/>
      <w:lvlText w:val=""/>
      <w:lvlJc w:val="left"/>
    </w:lvl>
    <w:lvl w:ilvl="3" w:tplc="CA68A5D6">
      <w:numFmt w:val="decimal"/>
      <w:lvlText w:val=""/>
      <w:lvlJc w:val="left"/>
    </w:lvl>
    <w:lvl w:ilvl="4" w:tplc="913AD2E2">
      <w:numFmt w:val="decimal"/>
      <w:lvlText w:val=""/>
      <w:lvlJc w:val="left"/>
    </w:lvl>
    <w:lvl w:ilvl="5" w:tplc="BF666768">
      <w:numFmt w:val="decimal"/>
      <w:lvlText w:val=""/>
      <w:lvlJc w:val="left"/>
    </w:lvl>
    <w:lvl w:ilvl="6" w:tplc="5DD2B3AA">
      <w:numFmt w:val="decimal"/>
      <w:lvlText w:val=""/>
      <w:lvlJc w:val="left"/>
    </w:lvl>
    <w:lvl w:ilvl="7" w:tplc="35267CC2">
      <w:numFmt w:val="decimal"/>
      <w:lvlText w:val=""/>
      <w:lvlJc w:val="left"/>
    </w:lvl>
    <w:lvl w:ilvl="8" w:tplc="7BE0AFB6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894EE877"/>
    <w:lvl w:ilvl="0" w:tplc="CD4431D0">
      <w:numFmt w:val="decimal"/>
      <w:lvlText w:val=""/>
      <w:lvlJc w:val="left"/>
    </w:lvl>
    <w:lvl w:ilvl="1" w:tplc="5CDE40F0">
      <w:numFmt w:val="decimal"/>
      <w:lvlText w:val=""/>
      <w:lvlJc w:val="left"/>
    </w:lvl>
    <w:lvl w:ilvl="2" w:tplc="974E06B0">
      <w:numFmt w:val="decimal"/>
      <w:lvlText w:val=""/>
      <w:lvlJc w:val="left"/>
    </w:lvl>
    <w:lvl w:ilvl="3" w:tplc="094048B2">
      <w:numFmt w:val="decimal"/>
      <w:lvlText w:val=""/>
      <w:lvlJc w:val="left"/>
    </w:lvl>
    <w:lvl w:ilvl="4" w:tplc="47F86B74">
      <w:numFmt w:val="decimal"/>
      <w:lvlText w:val=""/>
      <w:lvlJc w:val="left"/>
    </w:lvl>
    <w:lvl w:ilvl="5" w:tplc="9B4C2B16">
      <w:numFmt w:val="decimal"/>
      <w:lvlText w:val=""/>
      <w:lvlJc w:val="left"/>
    </w:lvl>
    <w:lvl w:ilvl="6" w:tplc="796A42EA">
      <w:numFmt w:val="decimal"/>
      <w:lvlText w:val=""/>
      <w:lvlJc w:val="left"/>
    </w:lvl>
    <w:lvl w:ilvl="7" w:tplc="571ADEFA">
      <w:numFmt w:val="decimal"/>
      <w:lvlText w:val=""/>
      <w:lvlJc w:val="left"/>
    </w:lvl>
    <w:lvl w:ilvl="8" w:tplc="A1AA9B60">
      <w:numFmt w:val="decimal"/>
      <w:lvlText w:val=""/>
      <w:lvlJc w:val="left"/>
    </w:lvl>
  </w:abstractNum>
  <w:abstractNum w:abstractNumId="5" w15:restartNumberingAfterBreak="0">
    <w:nsid w:val="424229FF"/>
    <w:multiLevelType w:val="hybridMultilevel"/>
    <w:tmpl w:val="894EE873"/>
    <w:lvl w:ilvl="0" w:tplc="2A64B704">
      <w:numFmt w:val="decimal"/>
      <w:lvlText w:val=""/>
      <w:lvlJc w:val="left"/>
    </w:lvl>
    <w:lvl w:ilvl="1" w:tplc="C8B45388">
      <w:numFmt w:val="decimal"/>
      <w:lvlText w:val=""/>
      <w:lvlJc w:val="left"/>
    </w:lvl>
    <w:lvl w:ilvl="2" w:tplc="225225D4">
      <w:numFmt w:val="decimal"/>
      <w:lvlText w:val=""/>
      <w:lvlJc w:val="left"/>
    </w:lvl>
    <w:lvl w:ilvl="3" w:tplc="8FAAFA36">
      <w:numFmt w:val="decimal"/>
      <w:lvlText w:val=""/>
      <w:lvlJc w:val="left"/>
    </w:lvl>
    <w:lvl w:ilvl="4" w:tplc="6BFAEF2A">
      <w:numFmt w:val="decimal"/>
      <w:lvlText w:val=""/>
      <w:lvlJc w:val="left"/>
    </w:lvl>
    <w:lvl w:ilvl="5" w:tplc="B93CDDE4">
      <w:numFmt w:val="decimal"/>
      <w:lvlText w:val=""/>
      <w:lvlJc w:val="left"/>
    </w:lvl>
    <w:lvl w:ilvl="6" w:tplc="FADE9A66">
      <w:numFmt w:val="decimal"/>
      <w:lvlText w:val=""/>
      <w:lvlJc w:val="left"/>
    </w:lvl>
    <w:lvl w:ilvl="7" w:tplc="CBB0C122">
      <w:numFmt w:val="decimal"/>
      <w:lvlText w:val=""/>
      <w:lvlJc w:val="left"/>
    </w:lvl>
    <w:lvl w:ilvl="8" w:tplc="D2D24846">
      <w:numFmt w:val="decimal"/>
      <w:lvlText w:val=""/>
      <w:lvlJc w:val="left"/>
    </w:lvl>
  </w:abstractNum>
  <w:abstractNum w:abstractNumId="6" w15:restartNumberingAfterBreak="0">
    <w:nsid w:val="65023F29"/>
    <w:multiLevelType w:val="hybridMultilevel"/>
    <w:tmpl w:val="6E08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F3436"/>
    <w:multiLevelType w:val="hybridMultilevel"/>
    <w:tmpl w:val="91BC73E6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C8B45388">
      <w:numFmt w:val="decimal"/>
      <w:lvlText w:val=""/>
      <w:lvlJc w:val="left"/>
    </w:lvl>
    <w:lvl w:ilvl="2" w:tplc="225225D4">
      <w:numFmt w:val="decimal"/>
      <w:lvlText w:val=""/>
      <w:lvlJc w:val="left"/>
    </w:lvl>
    <w:lvl w:ilvl="3" w:tplc="8FAAFA36">
      <w:numFmt w:val="decimal"/>
      <w:lvlText w:val=""/>
      <w:lvlJc w:val="left"/>
    </w:lvl>
    <w:lvl w:ilvl="4" w:tplc="6BFAEF2A">
      <w:numFmt w:val="decimal"/>
      <w:lvlText w:val=""/>
      <w:lvlJc w:val="left"/>
    </w:lvl>
    <w:lvl w:ilvl="5" w:tplc="B93CDDE4">
      <w:numFmt w:val="decimal"/>
      <w:lvlText w:val=""/>
      <w:lvlJc w:val="left"/>
    </w:lvl>
    <w:lvl w:ilvl="6" w:tplc="FADE9A66">
      <w:numFmt w:val="decimal"/>
      <w:lvlText w:val=""/>
      <w:lvlJc w:val="left"/>
    </w:lvl>
    <w:lvl w:ilvl="7" w:tplc="CBB0C122">
      <w:numFmt w:val="decimal"/>
      <w:lvlText w:val=""/>
      <w:lvlJc w:val="left"/>
    </w:lvl>
    <w:lvl w:ilvl="8" w:tplc="D2D24846">
      <w:numFmt w:val="decimal"/>
      <w:lvlText w:val=""/>
      <w:lvlJc w:val="left"/>
    </w:lvl>
  </w:abstractNum>
  <w:abstractNum w:abstractNumId="8" w15:restartNumberingAfterBreak="0">
    <w:nsid w:val="797541EA"/>
    <w:multiLevelType w:val="hybridMultilevel"/>
    <w:tmpl w:val="CF101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A9"/>
    <w:rsid w:val="0008614C"/>
    <w:rsid w:val="001E215B"/>
    <w:rsid w:val="002B561A"/>
    <w:rsid w:val="00332CD8"/>
    <w:rsid w:val="003F72FA"/>
    <w:rsid w:val="0044496D"/>
    <w:rsid w:val="00473F23"/>
    <w:rsid w:val="006841F5"/>
    <w:rsid w:val="00686AA2"/>
    <w:rsid w:val="008267E2"/>
    <w:rsid w:val="008C1056"/>
    <w:rsid w:val="008C6234"/>
    <w:rsid w:val="00907C30"/>
    <w:rsid w:val="00944C5D"/>
    <w:rsid w:val="00995102"/>
    <w:rsid w:val="00A43236"/>
    <w:rsid w:val="00A63EA9"/>
    <w:rsid w:val="00A84674"/>
    <w:rsid w:val="00AC79A9"/>
    <w:rsid w:val="00B223F0"/>
    <w:rsid w:val="00B92E00"/>
    <w:rsid w:val="00BA4C6E"/>
    <w:rsid w:val="00C6222A"/>
    <w:rsid w:val="00E76DD7"/>
    <w:rsid w:val="00EA1E15"/>
    <w:rsid w:val="00EA3EE8"/>
    <w:rsid w:val="00ED0CE5"/>
    <w:rsid w:val="00F84012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E55EA65-CC8E-4046-905B-6C25972B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1">
    <w:name w:val="Intestazione1"/>
    <w:autoRedefine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  <w:lang w:val="en-US"/>
    </w:rPr>
  </w:style>
  <w:style w:type="paragraph" w:customStyle="1" w:styleId="Pidipagina1">
    <w:name w:val="Piè di pagina1"/>
    <w:pPr>
      <w:tabs>
        <w:tab w:val="center" w:pos="4819"/>
        <w:tab w:val="right" w:pos="9638"/>
      </w:tabs>
    </w:pPr>
    <w:rPr>
      <w:color w:val="000000"/>
      <w:sz w:val="24"/>
      <w:szCs w:val="24"/>
      <w:u w:color="000000"/>
      <w:lang w:val="en-US"/>
    </w:rPr>
  </w:style>
  <w:style w:type="paragraph" w:customStyle="1" w:styleId="Normale1">
    <w:name w:val="Normale1"/>
    <w:autoRedefine/>
    <w:rsid w:val="006841F5"/>
    <w:pPr>
      <w:suppressAutoHyphens/>
      <w:spacing w:line="360" w:lineRule="auto"/>
      <w:jc w:val="center"/>
    </w:pPr>
    <w:rPr>
      <w:rFonts w:ascii="Calibri" w:eastAsia="Calibri" w:hAnsi="Calibri" w:cs="Calibri"/>
      <w:color w:val="525252"/>
      <w:sz w:val="28"/>
      <w:szCs w:val="28"/>
      <w:u w:color="002060"/>
    </w:rPr>
  </w:style>
  <w:style w:type="numbering" w:customStyle="1" w:styleId="Stileimportato1">
    <w:name w:val="Stile importato 1"/>
    <w:autoRedefine/>
  </w:style>
  <w:style w:type="numbering" w:customStyle="1" w:styleId="Stileimportato2">
    <w:name w:val="Stile importato 2"/>
  </w:style>
  <w:style w:type="numbering" w:customStyle="1" w:styleId="Stileimportato3">
    <w:name w:val="Stile importato 3"/>
  </w:style>
  <w:style w:type="paragraph" w:styleId="Testofumetto">
    <w:name w:val="Balloon Text"/>
    <w:basedOn w:val="Normale"/>
    <w:link w:val="TestofumettoCarattere"/>
    <w:locked/>
    <w:rsid w:val="004449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4496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D05B2-E532-4476-B842-A624DEE5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Varengo</dc:creator>
  <cp:keywords/>
  <cp:lastModifiedBy>Gianni Manuzio</cp:lastModifiedBy>
  <cp:revision>2</cp:revision>
  <cp:lastPrinted>2019-05-30T13:52:00Z</cp:lastPrinted>
  <dcterms:created xsi:type="dcterms:W3CDTF">2019-05-30T14:41:00Z</dcterms:created>
  <dcterms:modified xsi:type="dcterms:W3CDTF">2019-05-30T14:41:00Z</dcterms:modified>
</cp:coreProperties>
</file>