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544" w:rsidRDefault="0094554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1867"/>
        <w:gridCol w:w="2268"/>
        <w:gridCol w:w="1800"/>
        <w:gridCol w:w="2017"/>
      </w:tblGrid>
      <w:tr w:rsidR="00B50A97" w:rsidRPr="009423E2" w:rsidTr="00D37709">
        <w:trPr>
          <w:trHeight w:val="773"/>
          <w:jc w:val="center"/>
        </w:trPr>
        <w:tc>
          <w:tcPr>
            <w:tcW w:w="2255" w:type="dxa"/>
            <w:vAlign w:val="center"/>
          </w:tcPr>
          <w:p w:rsidR="00B50A97" w:rsidRPr="009423E2" w:rsidRDefault="00B50A97" w:rsidP="00D37709">
            <w:pPr>
              <w:suppressAutoHyphens/>
              <w:spacing w:line="276" w:lineRule="auto"/>
              <w:ind w:left="110" w:hanging="110"/>
              <w:jc w:val="center"/>
              <w:rPr>
                <w:rFonts w:ascii="Arial Narrow" w:eastAsia="Calibri" w:hAnsi="Arial Narrow" w:cs="Arial"/>
                <w:b/>
                <w:bCs/>
                <w:sz w:val="16"/>
              </w:rPr>
            </w:pPr>
            <w:r w:rsidRPr="009423E2">
              <w:rPr>
                <w:rFonts w:ascii="Calibri" w:eastAsia="Calibri" w:hAnsi="Calibri" w:cs="Calibri"/>
                <w:noProof/>
                <w:sz w:val="16"/>
                <w:szCs w:val="16"/>
                <w:lang w:val="it-IT" w:eastAsia="it-IT"/>
              </w:rPr>
              <w:drawing>
                <wp:inline distT="0" distB="0" distL="0" distR="0" wp14:anchorId="34C02FF6" wp14:editId="4BFCCFFA">
                  <wp:extent cx="1341755" cy="533400"/>
                  <wp:effectExtent l="0" t="0" r="0" b="0"/>
                  <wp:docPr id="1" name="Immagine 46" descr="flccgil_marchio_orizzontale_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6" descr="flccgil_marchio_orizzontale_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vAlign w:val="center"/>
          </w:tcPr>
          <w:p w:rsidR="00B50A97" w:rsidRPr="009423E2" w:rsidRDefault="00B50A97" w:rsidP="00D37709">
            <w:pPr>
              <w:suppressAutoHyphens/>
              <w:spacing w:line="276" w:lineRule="auto"/>
              <w:jc w:val="center"/>
              <w:rPr>
                <w:rFonts w:ascii="Arial Narrow" w:eastAsia="Calibri" w:hAnsi="Arial Narrow" w:cs="Arial"/>
                <w:b/>
                <w:bCs/>
                <w:sz w:val="16"/>
              </w:rPr>
            </w:pPr>
            <w:r>
              <w:rPr>
                <w:rFonts w:ascii="Arial Narrow" w:eastAsia="Calibri" w:hAnsi="Arial Narrow" w:cs="Arial"/>
                <w:b/>
                <w:bCs/>
                <w:noProof/>
                <w:sz w:val="16"/>
                <w:lang w:val="it-IT" w:eastAsia="it-IT"/>
              </w:rPr>
              <w:drawing>
                <wp:inline distT="0" distB="0" distL="0" distR="0" wp14:anchorId="3CC37AF8" wp14:editId="32514B12">
                  <wp:extent cx="1063811" cy="469984"/>
                  <wp:effectExtent l="0" t="0" r="3175" b="635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SUR-con ombr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925" cy="49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vAlign w:val="center"/>
          </w:tcPr>
          <w:p w:rsidR="00B50A97" w:rsidRPr="009423E2" w:rsidRDefault="00B50A97" w:rsidP="00D37709">
            <w:pPr>
              <w:suppressAutoHyphens/>
              <w:spacing w:line="276" w:lineRule="auto"/>
              <w:jc w:val="center"/>
              <w:rPr>
                <w:rFonts w:ascii="Arial Narrow" w:eastAsia="Calibri" w:hAnsi="Arial Narrow" w:cs="Arial"/>
                <w:b/>
                <w:bCs/>
                <w:sz w:val="16"/>
              </w:rPr>
            </w:pPr>
            <w:r w:rsidRPr="009423E2">
              <w:rPr>
                <w:rFonts w:ascii="Calibri" w:eastAsia="Calibri" w:hAnsi="Calibri" w:cs="Calibri"/>
                <w:noProof/>
                <w:lang w:val="it-IT" w:eastAsia="it-IT"/>
              </w:rPr>
              <w:drawing>
                <wp:inline distT="0" distB="0" distL="0" distR="0" wp14:anchorId="73B9B63F" wp14:editId="36917E62">
                  <wp:extent cx="1333500" cy="440055"/>
                  <wp:effectExtent l="0" t="0" r="0" b="0"/>
                  <wp:docPr id="3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vAlign w:val="center"/>
          </w:tcPr>
          <w:p w:rsidR="00B50A97" w:rsidRPr="009423E2" w:rsidRDefault="00B50A97" w:rsidP="00D37709">
            <w:pPr>
              <w:suppressAutoHyphens/>
              <w:spacing w:line="276" w:lineRule="auto"/>
              <w:jc w:val="center"/>
              <w:rPr>
                <w:rFonts w:ascii="Arial Narrow" w:eastAsia="Calibri" w:hAnsi="Arial Narrow" w:cs="Arial"/>
                <w:b/>
                <w:bCs/>
                <w:sz w:val="16"/>
              </w:rPr>
            </w:pPr>
            <w:r w:rsidRPr="009423E2">
              <w:rPr>
                <w:rFonts w:ascii="Arial Narrow" w:eastAsia="Calibri" w:hAnsi="Arial Narrow" w:cs="Arial"/>
                <w:b/>
                <w:noProof/>
                <w:sz w:val="16"/>
                <w:lang w:val="it-IT" w:eastAsia="it-IT"/>
              </w:rPr>
              <w:drawing>
                <wp:inline distT="0" distB="0" distL="0" distR="0" wp14:anchorId="06AA33DF" wp14:editId="4A94A350">
                  <wp:extent cx="1054100" cy="579755"/>
                  <wp:effectExtent l="0" t="0" r="0" b="0"/>
                  <wp:docPr id="4" name="Immagine 49" descr="NuovoLogoSnals_13ott_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9" descr="NuovoLogoSnals_13ott_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vAlign w:val="center"/>
          </w:tcPr>
          <w:p w:rsidR="00B50A97" w:rsidRPr="009423E2" w:rsidRDefault="00B50A97" w:rsidP="00D37709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9423E2">
              <w:rPr>
                <w:rFonts w:ascii="Calibri" w:eastAsia="Calibri" w:hAnsi="Calibri" w:cs="Calibri"/>
                <w:noProof/>
                <w:lang w:val="it-IT" w:eastAsia="it-IT"/>
              </w:rPr>
              <w:drawing>
                <wp:inline distT="0" distB="0" distL="0" distR="0" wp14:anchorId="434A21D5" wp14:editId="0E00C631">
                  <wp:extent cx="948055" cy="440055"/>
                  <wp:effectExtent l="0" t="0" r="4445" b="0"/>
                  <wp:docPr id="5" name="Immagin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A97" w:rsidRPr="009423E2" w:rsidTr="00D37709">
        <w:trPr>
          <w:trHeight w:val="130"/>
          <w:jc w:val="center"/>
        </w:trPr>
        <w:tc>
          <w:tcPr>
            <w:tcW w:w="2255" w:type="dxa"/>
          </w:tcPr>
          <w:p w:rsidR="00B50A97" w:rsidRPr="009423E2" w:rsidRDefault="00B50A97" w:rsidP="00D37709">
            <w:pPr>
              <w:suppressAutoHyphens/>
              <w:spacing w:line="276" w:lineRule="auto"/>
              <w:ind w:left="110" w:hanging="110"/>
              <w:jc w:val="center"/>
              <w:rPr>
                <w:rFonts w:ascii="Arial Narrow" w:eastAsia="Calibri" w:hAnsi="Arial Narrow" w:cs="Arial"/>
                <w:b/>
                <w:bCs/>
                <w:sz w:val="14"/>
                <w:szCs w:val="14"/>
              </w:rPr>
            </w:pPr>
            <w:r w:rsidRPr="009423E2">
              <w:rPr>
                <w:rFonts w:ascii="Arial Narrow" w:eastAsia="Calibri" w:hAnsi="Arial Narrow" w:cs="Arial"/>
                <w:b/>
                <w:bCs/>
                <w:sz w:val="14"/>
                <w:szCs w:val="14"/>
              </w:rPr>
              <w:t xml:space="preserve">www.flcgil.it </w:t>
            </w:r>
          </w:p>
        </w:tc>
        <w:tc>
          <w:tcPr>
            <w:tcW w:w="1876" w:type="dxa"/>
          </w:tcPr>
          <w:p w:rsidR="00B50A97" w:rsidRPr="009423E2" w:rsidRDefault="00B50A97" w:rsidP="00D37709">
            <w:pPr>
              <w:suppressAutoHyphens/>
              <w:spacing w:line="276" w:lineRule="auto"/>
              <w:jc w:val="center"/>
              <w:rPr>
                <w:rFonts w:ascii="Arial Narrow" w:eastAsia="Calibri" w:hAnsi="Arial Narrow" w:cs="Arial"/>
                <w:b/>
                <w:bCs/>
                <w:sz w:val="14"/>
                <w:szCs w:val="14"/>
              </w:rPr>
            </w:pPr>
            <w:r w:rsidRPr="009423E2">
              <w:rPr>
                <w:rFonts w:ascii="Arial Narrow" w:eastAsia="Calibri" w:hAnsi="Arial Narrow" w:cs="Arial"/>
                <w:b/>
                <w:bCs/>
                <w:sz w:val="14"/>
                <w:szCs w:val="14"/>
              </w:rPr>
              <w:t>www.cislscuola.it</w:t>
            </w:r>
          </w:p>
        </w:tc>
        <w:tc>
          <w:tcPr>
            <w:tcW w:w="2273" w:type="dxa"/>
          </w:tcPr>
          <w:p w:rsidR="00B50A97" w:rsidRPr="009423E2" w:rsidRDefault="00B50A97" w:rsidP="00D37709">
            <w:pPr>
              <w:suppressAutoHyphens/>
              <w:spacing w:line="276" w:lineRule="auto"/>
              <w:jc w:val="center"/>
              <w:rPr>
                <w:rFonts w:ascii="Arial Narrow" w:eastAsia="Calibri" w:hAnsi="Arial Narrow" w:cs="Arial"/>
                <w:b/>
                <w:bCs/>
                <w:sz w:val="14"/>
                <w:szCs w:val="14"/>
              </w:rPr>
            </w:pPr>
            <w:r w:rsidRPr="009423E2">
              <w:rPr>
                <w:rFonts w:ascii="Arial Narrow" w:eastAsia="Calibri" w:hAnsi="Arial Narrow" w:cs="Arial"/>
                <w:b/>
                <w:bCs/>
                <w:sz w:val="14"/>
                <w:szCs w:val="14"/>
              </w:rPr>
              <w:t>www.uilscuola.it</w:t>
            </w:r>
          </w:p>
        </w:tc>
        <w:tc>
          <w:tcPr>
            <w:tcW w:w="1714" w:type="dxa"/>
          </w:tcPr>
          <w:p w:rsidR="00B50A97" w:rsidRPr="009423E2" w:rsidRDefault="00B50A97" w:rsidP="00D37709">
            <w:pPr>
              <w:suppressAutoHyphens/>
              <w:spacing w:line="276" w:lineRule="auto"/>
              <w:jc w:val="center"/>
              <w:rPr>
                <w:rFonts w:ascii="Arial Narrow" w:eastAsia="Calibri" w:hAnsi="Arial Narrow" w:cs="Arial"/>
                <w:b/>
                <w:bCs/>
                <w:sz w:val="14"/>
                <w:szCs w:val="14"/>
              </w:rPr>
            </w:pPr>
            <w:r w:rsidRPr="009423E2">
              <w:rPr>
                <w:rFonts w:ascii="Arial Narrow" w:eastAsia="Calibri" w:hAnsi="Arial Narrow" w:cs="Arial"/>
                <w:b/>
                <w:bCs/>
                <w:sz w:val="14"/>
                <w:szCs w:val="14"/>
              </w:rPr>
              <w:t>www.snals.it</w:t>
            </w:r>
          </w:p>
        </w:tc>
        <w:tc>
          <w:tcPr>
            <w:tcW w:w="2088" w:type="dxa"/>
          </w:tcPr>
          <w:p w:rsidR="00B50A97" w:rsidRPr="009423E2" w:rsidRDefault="00B50A97" w:rsidP="00D37709">
            <w:pPr>
              <w:suppressAutoHyphens/>
              <w:spacing w:line="276" w:lineRule="auto"/>
              <w:jc w:val="center"/>
              <w:rPr>
                <w:rFonts w:ascii="Arial Narrow" w:eastAsia="Calibri" w:hAnsi="Arial Narrow" w:cs="Arial"/>
                <w:b/>
                <w:bCs/>
                <w:sz w:val="14"/>
                <w:szCs w:val="14"/>
              </w:rPr>
            </w:pPr>
            <w:r w:rsidRPr="009423E2">
              <w:rPr>
                <w:rFonts w:ascii="Arial Narrow" w:eastAsia="Calibri" w:hAnsi="Arial Narrow" w:cs="Arial"/>
                <w:b/>
                <w:iCs/>
                <w:sz w:val="14"/>
                <w:szCs w:val="14"/>
              </w:rPr>
              <w:t>www.gilda-unams.it</w:t>
            </w:r>
          </w:p>
        </w:tc>
      </w:tr>
      <w:tr w:rsidR="00B50A97" w:rsidRPr="009423E2" w:rsidTr="00D37709">
        <w:trPr>
          <w:trHeight w:val="268"/>
          <w:jc w:val="center"/>
        </w:trPr>
        <w:tc>
          <w:tcPr>
            <w:tcW w:w="2255" w:type="dxa"/>
          </w:tcPr>
          <w:p w:rsidR="00B50A97" w:rsidRPr="009423E2" w:rsidRDefault="00B50A97" w:rsidP="00D37709">
            <w:pPr>
              <w:suppressAutoHyphens/>
              <w:spacing w:line="276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9423E2">
              <w:rPr>
                <w:rFonts w:ascii="Arial Narrow" w:eastAsia="Calibri" w:hAnsi="Arial Narrow" w:cs="Arial"/>
                <w:sz w:val="14"/>
                <w:szCs w:val="14"/>
              </w:rPr>
              <w:t>e-mail: organizzazione@flcgil.it</w:t>
            </w:r>
          </w:p>
        </w:tc>
        <w:tc>
          <w:tcPr>
            <w:tcW w:w="1876" w:type="dxa"/>
          </w:tcPr>
          <w:p w:rsidR="00B50A97" w:rsidRPr="009423E2" w:rsidRDefault="00B50A97" w:rsidP="00D37709">
            <w:pPr>
              <w:suppressAutoHyphens/>
              <w:spacing w:line="276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9423E2">
              <w:rPr>
                <w:rFonts w:ascii="Arial Narrow" w:eastAsia="Calibri" w:hAnsi="Arial Narrow" w:cs="Arial"/>
                <w:sz w:val="14"/>
                <w:szCs w:val="14"/>
              </w:rPr>
              <w:t xml:space="preserve">e-mail: </w:t>
            </w:r>
            <w:r>
              <w:rPr>
                <w:rFonts w:ascii="Arial Narrow" w:eastAsia="Calibri" w:hAnsi="Arial Narrow" w:cs="Arial"/>
                <w:sz w:val="14"/>
                <w:szCs w:val="14"/>
              </w:rPr>
              <w:t>fsur</w:t>
            </w:r>
            <w:r w:rsidRPr="009423E2">
              <w:rPr>
                <w:rFonts w:ascii="Arial Narrow" w:eastAsia="Calibri" w:hAnsi="Arial Narrow" w:cs="Arial"/>
                <w:sz w:val="14"/>
                <w:szCs w:val="14"/>
              </w:rPr>
              <w:t>@cisl.it</w:t>
            </w:r>
          </w:p>
        </w:tc>
        <w:tc>
          <w:tcPr>
            <w:tcW w:w="2273" w:type="dxa"/>
          </w:tcPr>
          <w:p w:rsidR="00B50A97" w:rsidRPr="009423E2" w:rsidRDefault="00B50A97" w:rsidP="00D37709">
            <w:pPr>
              <w:suppressAutoHyphens/>
              <w:spacing w:line="276" w:lineRule="auto"/>
              <w:jc w:val="center"/>
              <w:rPr>
                <w:rFonts w:ascii="Arial Narrow" w:eastAsia="Calibri" w:hAnsi="Arial Narrow" w:cs="Arial"/>
                <w:spacing w:val="-4"/>
                <w:sz w:val="14"/>
                <w:szCs w:val="14"/>
              </w:rPr>
            </w:pPr>
            <w:r w:rsidRPr="009423E2">
              <w:rPr>
                <w:rFonts w:ascii="Arial Narrow" w:eastAsia="Calibri" w:hAnsi="Arial Narrow" w:cs="Arial"/>
                <w:spacing w:val="-4"/>
                <w:sz w:val="14"/>
                <w:szCs w:val="14"/>
              </w:rPr>
              <w:t>e-mail: uilscuola@uilscuola.it</w:t>
            </w:r>
          </w:p>
        </w:tc>
        <w:tc>
          <w:tcPr>
            <w:tcW w:w="1714" w:type="dxa"/>
          </w:tcPr>
          <w:p w:rsidR="00B50A97" w:rsidRPr="009423E2" w:rsidRDefault="00B50A97" w:rsidP="00D37709">
            <w:pPr>
              <w:suppressAutoHyphens/>
              <w:spacing w:line="276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9423E2">
              <w:rPr>
                <w:rFonts w:ascii="Arial Narrow" w:eastAsia="Calibri" w:hAnsi="Arial Narrow" w:cs="Arial"/>
                <w:sz w:val="14"/>
                <w:szCs w:val="14"/>
              </w:rPr>
              <w:t>e-mail: info@snals.it</w:t>
            </w:r>
          </w:p>
        </w:tc>
        <w:tc>
          <w:tcPr>
            <w:tcW w:w="2088" w:type="dxa"/>
          </w:tcPr>
          <w:p w:rsidR="00B50A97" w:rsidRPr="009423E2" w:rsidRDefault="00B50A97" w:rsidP="00D37709">
            <w:pPr>
              <w:suppressAutoHyphens/>
              <w:spacing w:line="276" w:lineRule="auto"/>
              <w:jc w:val="center"/>
              <w:rPr>
                <w:rFonts w:ascii="Arial Narrow" w:eastAsia="Calibri" w:hAnsi="Arial Narrow" w:cs="Arial"/>
                <w:spacing w:val="-4"/>
                <w:sz w:val="14"/>
                <w:szCs w:val="14"/>
              </w:rPr>
            </w:pPr>
            <w:r w:rsidRPr="009423E2">
              <w:rPr>
                <w:rFonts w:ascii="Arial Narrow" w:eastAsia="Calibri" w:hAnsi="Arial Narrow" w:cs="Arial"/>
                <w:iCs/>
                <w:spacing w:val="-4"/>
                <w:sz w:val="14"/>
                <w:szCs w:val="14"/>
              </w:rPr>
              <w:t>e-mail: organizzazione@gilda-unams.it</w:t>
            </w:r>
          </w:p>
        </w:tc>
      </w:tr>
    </w:tbl>
    <w:p w:rsidR="00945544" w:rsidRDefault="009455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5544" w:rsidRDefault="009455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25E5" w:rsidRPr="00C625E5" w:rsidRDefault="00C625E5" w:rsidP="00C625E5">
      <w:pPr>
        <w:pStyle w:val="Corpotesto"/>
        <w:spacing w:before="56"/>
        <w:ind w:left="0" w:firstLine="6"/>
        <w:jc w:val="center"/>
        <w:rPr>
          <w:b/>
          <w:color w:val="17365D" w:themeColor="text2" w:themeShade="BF"/>
          <w:spacing w:val="-1"/>
          <w:sz w:val="28"/>
          <w:lang w:val="it-IT"/>
        </w:rPr>
      </w:pPr>
      <w:r w:rsidRPr="00C625E5">
        <w:rPr>
          <w:b/>
          <w:color w:val="17365D" w:themeColor="text2" w:themeShade="BF"/>
          <w:spacing w:val="-1"/>
          <w:sz w:val="28"/>
          <w:lang w:val="it-IT"/>
        </w:rPr>
        <w:t>Tavolo tematico sul reclutamento della scuola</w:t>
      </w:r>
    </w:p>
    <w:p w:rsidR="00C625E5" w:rsidRPr="00C625E5" w:rsidRDefault="00C625E5" w:rsidP="00C625E5">
      <w:pPr>
        <w:rPr>
          <w:rFonts w:cstheme="minorHAnsi"/>
          <w:i/>
          <w:iCs/>
        </w:rPr>
      </w:pPr>
      <w:r w:rsidRPr="00C625E5">
        <w:rPr>
          <w:rFonts w:cstheme="minorHAnsi"/>
          <w:i/>
          <w:iCs/>
          <w:lang w:val="it-IT"/>
        </w:rPr>
        <w:t>Avviato il confronto per realizzare nel modo più efficace i punti politici dell’intesa su precariato docenti e valorizzazione ATA. La riunione è stata aggiornata.</w:t>
      </w:r>
    </w:p>
    <w:p w:rsidR="00C625E5" w:rsidRDefault="00C625E5" w:rsidP="00C625E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222222"/>
        </w:rPr>
      </w:pPr>
    </w:p>
    <w:p w:rsidR="00C625E5" w:rsidRPr="00C625E5" w:rsidRDefault="00C625E5" w:rsidP="00C625E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Arial" w:hAnsiTheme="minorHAnsi" w:cstheme="minorHAnsi"/>
          <w:color w:val="222222"/>
        </w:rPr>
      </w:pPr>
      <w:r w:rsidRPr="00C625E5">
        <w:rPr>
          <w:rFonts w:asciiTheme="minorHAnsi" w:hAnsiTheme="minorHAnsi" w:cstheme="minorHAnsi"/>
          <w:color w:val="222222"/>
        </w:rPr>
        <w:t>Il 6 maggio 2019 si è tenuto il tavolo tematico sul reclutamento nella scuola e la tutela del precariato, frutto dell’Intesa sottoscritta il 24 aprile a Palazzo Chigi fra il Governo e le Organizzazioni Sindacali.</w:t>
      </w:r>
    </w:p>
    <w:p w:rsidR="00C625E5" w:rsidRPr="00C625E5" w:rsidRDefault="00C625E5" w:rsidP="00C625E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Arial" w:hAnsiTheme="minorHAnsi" w:cstheme="minorHAnsi"/>
          <w:color w:val="222222"/>
        </w:rPr>
      </w:pPr>
      <w:r w:rsidRPr="00C625E5">
        <w:rPr>
          <w:rFonts w:asciiTheme="minorHAnsi" w:hAnsiTheme="minorHAnsi" w:cstheme="minorHAnsi"/>
          <w:color w:val="222222"/>
        </w:rPr>
        <w:t>Il MIUR ha confermato la volon</w:t>
      </w:r>
      <w:r>
        <w:rPr>
          <w:rFonts w:asciiTheme="minorHAnsi" w:hAnsiTheme="minorHAnsi" w:cstheme="minorHAnsi"/>
          <w:color w:val="222222"/>
        </w:rPr>
        <w:t>tà</w:t>
      </w:r>
      <w:r w:rsidRPr="00C625E5">
        <w:rPr>
          <w:rFonts w:asciiTheme="minorHAnsi" w:hAnsiTheme="minorHAnsi" w:cstheme="minorHAnsi"/>
          <w:color w:val="222222"/>
          <w:lang w:val="fr-FR"/>
        </w:rPr>
        <w:t xml:space="preserve"> </w:t>
      </w:r>
      <w:r w:rsidRPr="00C625E5">
        <w:rPr>
          <w:rFonts w:asciiTheme="minorHAnsi" w:hAnsiTheme="minorHAnsi" w:cstheme="minorHAnsi"/>
          <w:color w:val="222222"/>
        </w:rPr>
        <w:t>di eliminare la prova preselettiva per il personale docente con 3 annual</w:t>
      </w:r>
      <w:r>
        <w:rPr>
          <w:rFonts w:asciiTheme="minorHAnsi" w:hAnsiTheme="minorHAnsi" w:cstheme="minorHAnsi"/>
          <w:color w:val="222222"/>
        </w:rPr>
        <w:t>ità</w:t>
      </w:r>
      <w:r w:rsidRPr="00C625E5">
        <w:rPr>
          <w:rFonts w:asciiTheme="minorHAnsi" w:hAnsiTheme="minorHAnsi" w:cstheme="minorHAnsi"/>
          <w:color w:val="222222"/>
          <w:lang w:val="fr-FR"/>
        </w:rPr>
        <w:t xml:space="preserve"> </w:t>
      </w:r>
      <w:r w:rsidRPr="00C625E5">
        <w:rPr>
          <w:rFonts w:asciiTheme="minorHAnsi" w:hAnsiTheme="minorHAnsi" w:cstheme="minorHAnsi"/>
          <w:color w:val="222222"/>
        </w:rPr>
        <w:t>di servizio prevedendo anche una percentuale più ampia di posti riservati per il prossimo concorso ordinario (48.500 posti). </w:t>
      </w:r>
    </w:p>
    <w:p w:rsidR="00C625E5" w:rsidRPr="00C625E5" w:rsidRDefault="00C625E5" w:rsidP="00C625E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Arial" w:hAnsiTheme="minorHAnsi" w:cstheme="minorHAnsi"/>
          <w:color w:val="222222"/>
        </w:rPr>
      </w:pPr>
    </w:p>
    <w:p w:rsidR="00C625E5" w:rsidRPr="00C625E5" w:rsidRDefault="00C625E5" w:rsidP="00C625E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Arial" w:hAnsiTheme="minorHAnsi" w:cstheme="minorHAnsi"/>
          <w:color w:val="222222"/>
        </w:rPr>
      </w:pPr>
      <w:r w:rsidRPr="00C625E5">
        <w:rPr>
          <w:rFonts w:asciiTheme="minorHAnsi" w:hAnsiTheme="minorHAnsi" w:cstheme="minorHAnsi"/>
          <w:color w:val="222222"/>
        </w:rPr>
        <w:t>Ad esso verrebbe affiancata, come fortemente richiesto dalle OO.SS., una fase transitoria che preveda un percorso abilitante speciale riservato allo stesso personale, finalizzato all’immissione in ruolo. </w:t>
      </w:r>
    </w:p>
    <w:p w:rsidR="00C625E5" w:rsidRPr="00C625E5" w:rsidRDefault="00C625E5" w:rsidP="00C625E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Arial" w:hAnsiTheme="minorHAnsi" w:cstheme="minorHAnsi"/>
          <w:color w:val="222222"/>
        </w:rPr>
      </w:pPr>
      <w:r w:rsidRPr="00C625E5">
        <w:rPr>
          <w:rFonts w:asciiTheme="minorHAnsi" w:hAnsiTheme="minorHAnsi" w:cstheme="minorHAnsi"/>
          <w:color w:val="222222"/>
        </w:rPr>
        <w:t>Tale percorso dovr</w:t>
      </w:r>
      <w:r>
        <w:rPr>
          <w:rFonts w:asciiTheme="minorHAnsi" w:hAnsiTheme="minorHAnsi" w:cstheme="minorHAnsi"/>
          <w:color w:val="222222"/>
        </w:rPr>
        <w:t>à</w:t>
      </w:r>
      <w:r w:rsidRPr="00C625E5">
        <w:rPr>
          <w:rFonts w:asciiTheme="minorHAnsi" w:hAnsiTheme="minorHAnsi" w:cstheme="minorHAnsi"/>
          <w:color w:val="222222"/>
          <w:lang w:val="fr-FR"/>
        </w:rPr>
        <w:t xml:space="preserve"> </w:t>
      </w:r>
      <w:r w:rsidRPr="00C625E5">
        <w:rPr>
          <w:rFonts w:asciiTheme="minorHAnsi" w:hAnsiTheme="minorHAnsi" w:cstheme="minorHAnsi"/>
          <w:color w:val="222222"/>
        </w:rPr>
        <w:t>comunque garantire a tutti i docenti in possesso del requisito del servizio dei 36 mesi la partecipazione al percorso abilitante.</w:t>
      </w:r>
    </w:p>
    <w:p w:rsidR="00C625E5" w:rsidRPr="00C625E5" w:rsidRDefault="00C625E5" w:rsidP="00C625E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Arial" w:hAnsiTheme="minorHAnsi" w:cstheme="minorHAnsi"/>
          <w:color w:val="222222"/>
        </w:rPr>
      </w:pPr>
    </w:p>
    <w:p w:rsidR="00C625E5" w:rsidRPr="00C625E5" w:rsidRDefault="00C625E5" w:rsidP="00C625E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Arial" w:hAnsiTheme="minorHAnsi" w:cstheme="minorHAnsi"/>
          <w:color w:val="222222"/>
        </w:rPr>
      </w:pPr>
      <w:r w:rsidRPr="00C625E5">
        <w:rPr>
          <w:rFonts w:asciiTheme="minorHAnsi" w:hAnsiTheme="minorHAnsi" w:cstheme="minorHAnsi"/>
          <w:color w:val="222222"/>
        </w:rPr>
        <w:t>L’incontro di oggi ha permesso una prima esplorazione del contesto: per formulare precise proposte finalizzate ai necessari interventi legislativi, è risultato necessario conoscere in maniera più dettagliata i dati relativi alle disponibili</w:t>
      </w:r>
      <w:r>
        <w:rPr>
          <w:rFonts w:asciiTheme="minorHAnsi" w:hAnsiTheme="minorHAnsi" w:cstheme="minorHAnsi"/>
          <w:color w:val="222222"/>
        </w:rPr>
        <w:t>tà</w:t>
      </w:r>
      <w:r w:rsidRPr="00C625E5">
        <w:rPr>
          <w:rFonts w:asciiTheme="minorHAnsi" w:hAnsiTheme="minorHAnsi" w:cstheme="minorHAnsi"/>
          <w:color w:val="222222"/>
          <w:lang w:val="fr-FR"/>
        </w:rPr>
        <w:t xml:space="preserve"> </w:t>
      </w:r>
      <w:r w:rsidRPr="00C625E5">
        <w:rPr>
          <w:rFonts w:asciiTheme="minorHAnsi" w:hAnsiTheme="minorHAnsi" w:cstheme="minorHAnsi"/>
          <w:color w:val="222222"/>
        </w:rPr>
        <w:t>di posti e classi di concorso, divisi per regione, considerato che il numero complessivo dei docenti con 3 annuali</w:t>
      </w:r>
      <w:r>
        <w:rPr>
          <w:rFonts w:asciiTheme="minorHAnsi" w:hAnsiTheme="minorHAnsi" w:cstheme="minorHAnsi"/>
          <w:color w:val="222222"/>
        </w:rPr>
        <w:t>tà</w:t>
      </w:r>
      <w:r w:rsidRPr="00C625E5">
        <w:rPr>
          <w:rFonts w:asciiTheme="minorHAnsi" w:hAnsiTheme="minorHAnsi" w:cstheme="minorHAnsi"/>
          <w:color w:val="222222"/>
        </w:rPr>
        <w:t>, ad oggi, risulta essere di 55.604.</w:t>
      </w:r>
    </w:p>
    <w:p w:rsidR="00C625E5" w:rsidRPr="00C625E5" w:rsidRDefault="00C625E5" w:rsidP="00C625E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Arial" w:hAnsiTheme="minorHAnsi" w:cstheme="minorHAnsi"/>
          <w:color w:val="222222"/>
        </w:rPr>
      </w:pPr>
      <w:r w:rsidRPr="00C625E5">
        <w:rPr>
          <w:rFonts w:asciiTheme="minorHAnsi" w:hAnsiTheme="minorHAnsi" w:cstheme="minorHAnsi"/>
          <w:color w:val="222222"/>
        </w:rPr>
        <w:t>Il confronto è proseguito in relazione alla valorizzazione del personale ATA e degli assistenti amministrativi facenti funzione di DSGA.</w:t>
      </w:r>
    </w:p>
    <w:p w:rsidR="00C625E5" w:rsidRPr="00C625E5" w:rsidRDefault="00C625E5" w:rsidP="00C625E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Arial" w:hAnsiTheme="minorHAnsi" w:cstheme="minorHAnsi"/>
          <w:color w:val="222222"/>
        </w:rPr>
      </w:pPr>
      <w:r w:rsidRPr="00C625E5">
        <w:rPr>
          <w:rFonts w:asciiTheme="minorHAnsi" w:hAnsiTheme="minorHAnsi" w:cstheme="minorHAnsi"/>
          <w:color w:val="222222"/>
        </w:rPr>
        <w:t>Le organizzazioni sindacali hanno richiamato l’urgenza di individuare soluzioni che tengano conto delle volon</w:t>
      </w:r>
      <w:r>
        <w:rPr>
          <w:rFonts w:asciiTheme="minorHAnsi" w:hAnsiTheme="minorHAnsi" w:cstheme="minorHAnsi"/>
          <w:color w:val="222222"/>
        </w:rPr>
        <w:t>tà</w:t>
      </w:r>
      <w:r w:rsidRPr="00C625E5">
        <w:rPr>
          <w:rFonts w:asciiTheme="minorHAnsi" w:hAnsiTheme="minorHAnsi" w:cstheme="minorHAnsi"/>
          <w:color w:val="222222"/>
          <w:lang w:val="fr-FR"/>
        </w:rPr>
        <w:t xml:space="preserve"> </w:t>
      </w:r>
      <w:r w:rsidRPr="00C625E5">
        <w:rPr>
          <w:rFonts w:asciiTheme="minorHAnsi" w:hAnsiTheme="minorHAnsi" w:cstheme="minorHAnsi"/>
          <w:color w:val="222222"/>
        </w:rPr>
        <w:t>politiche previste nell’accordo in tema di stabilizzazione dei docenti precari e di valorizzazione del personale ATA.</w:t>
      </w:r>
    </w:p>
    <w:p w:rsidR="00C625E5" w:rsidRPr="00C625E5" w:rsidRDefault="00C625E5" w:rsidP="00C625E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</w:rPr>
      </w:pPr>
      <w:r w:rsidRPr="00C625E5">
        <w:rPr>
          <w:rFonts w:asciiTheme="minorHAnsi" w:hAnsiTheme="minorHAnsi" w:cstheme="minorHAnsi"/>
          <w:color w:val="222222"/>
        </w:rPr>
        <w:t>Al termine di questo primo confronto le parti si sono aggiornate: a breve sa</w:t>
      </w:r>
      <w:r>
        <w:rPr>
          <w:rFonts w:asciiTheme="minorHAnsi" w:hAnsiTheme="minorHAnsi" w:cstheme="minorHAnsi"/>
          <w:color w:val="222222"/>
        </w:rPr>
        <w:t>rà</w:t>
      </w:r>
      <w:r w:rsidRPr="00C625E5">
        <w:rPr>
          <w:rFonts w:asciiTheme="minorHAnsi" w:hAnsiTheme="minorHAnsi" w:cstheme="minorHAnsi"/>
          <w:color w:val="222222"/>
          <w:lang w:val="fr-FR"/>
        </w:rPr>
        <w:t xml:space="preserve"> </w:t>
      </w:r>
      <w:r w:rsidRPr="00C625E5">
        <w:rPr>
          <w:rFonts w:asciiTheme="minorHAnsi" w:hAnsiTheme="minorHAnsi" w:cstheme="minorHAnsi"/>
          <w:color w:val="222222"/>
        </w:rPr>
        <w:t>individuata una data nelle prossime ore per proseguire la discussione.</w:t>
      </w:r>
    </w:p>
    <w:p w:rsidR="00EA1877" w:rsidRDefault="00EA1877" w:rsidP="00EA1877">
      <w:pPr>
        <w:pStyle w:val="Corpotesto"/>
        <w:spacing w:before="56"/>
        <w:ind w:left="0"/>
        <w:rPr>
          <w:lang w:val="it-IT"/>
        </w:rPr>
      </w:pPr>
    </w:p>
    <w:p w:rsidR="00EA1877" w:rsidRPr="00A749AB" w:rsidRDefault="00EA1877" w:rsidP="00EA1877">
      <w:pPr>
        <w:pStyle w:val="Corpotesto"/>
        <w:spacing w:before="56"/>
        <w:ind w:left="0"/>
        <w:jc w:val="both"/>
        <w:rPr>
          <w:rFonts w:cs="Calibri"/>
          <w:lang w:val="it-IT"/>
        </w:rPr>
      </w:pPr>
      <w:r>
        <w:rPr>
          <w:lang w:val="it-IT"/>
        </w:rPr>
        <w:t xml:space="preserve">Roma, </w:t>
      </w:r>
      <w:r w:rsidR="00C625E5">
        <w:rPr>
          <w:lang w:val="it-IT"/>
        </w:rPr>
        <w:t xml:space="preserve">6 maggio </w:t>
      </w:r>
      <w:r>
        <w:rPr>
          <w:lang w:val="it-IT"/>
        </w:rPr>
        <w:t>2019</w:t>
      </w:r>
    </w:p>
    <w:p w:rsidR="00945544" w:rsidRPr="00A749AB" w:rsidRDefault="00945544">
      <w:pPr>
        <w:rPr>
          <w:rFonts w:ascii="Calibri" w:eastAsia="Calibri" w:hAnsi="Calibri" w:cs="Calibri"/>
          <w:lang w:val="it-IT"/>
        </w:rPr>
      </w:pPr>
    </w:p>
    <w:p w:rsidR="00945544" w:rsidRPr="00A749AB" w:rsidRDefault="00945544">
      <w:pPr>
        <w:rPr>
          <w:rFonts w:ascii="Calibri" w:eastAsia="Calibri" w:hAnsi="Calibri" w:cs="Calibri"/>
          <w:lang w:val="it-IT"/>
        </w:rPr>
      </w:pPr>
    </w:p>
    <w:tbl>
      <w:tblPr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2123"/>
        <w:gridCol w:w="1840"/>
        <w:gridCol w:w="1842"/>
        <w:gridCol w:w="1985"/>
        <w:gridCol w:w="1844"/>
      </w:tblGrid>
      <w:tr w:rsidR="00A749AB" w:rsidTr="00D37709">
        <w:trPr>
          <w:trHeight w:val="574"/>
          <w:jc w:val="center"/>
        </w:trPr>
        <w:tc>
          <w:tcPr>
            <w:tcW w:w="1102" w:type="pct"/>
            <w:vAlign w:val="center"/>
          </w:tcPr>
          <w:p w:rsidR="00A749AB" w:rsidRPr="005C0D5C" w:rsidRDefault="00A749AB" w:rsidP="00D37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C0D5C">
              <w:rPr>
                <w:rFonts w:ascii="Arial" w:hAnsi="Arial" w:cs="Arial"/>
                <w:sz w:val="18"/>
                <w:szCs w:val="18"/>
              </w:rPr>
              <w:t>F</w:t>
            </w:r>
            <w:r w:rsidR="00C625E5">
              <w:rPr>
                <w:rFonts w:ascii="Arial" w:hAnsi="Arial" w:cs="Arial"/>
                <w:sz w:val="18"/>
                <w:szCs w:val="18"/>
              </w:rPr>
              <w:t>LC</w:t>
            </w:r>
            <w:bookmarkStart w:id="0" w:name="_GoBack"/>
            <w:bookmarkEnd w:id="0"/>
            <w:r w:rsidRPr="005C0D5C">
              <w:rPr>
                <w:rFonts w:ascii="Arial" w:hAnsi="Arial" w:cs="Arial"/>
                <w:sz w:val="18"/>
                <w:szCs w:val="18"/>
              </w:rPr>
              <w:t xml:space="preserve">  CGIL</w:t>
            </w:r>
            <w:proofErr w:type="gramEnd"/>
          </w:p>
          <w:p w:rsidR="00A749AB" w:rsidRPr="000C711A" w:rsidRDefault="00A749AB" w:rsidP="00D3770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711A">
              <w:rPr>
                <w:rFonts w:ascii="Arial" w:hAnsi="Arial" w:cs="Arial"/>
                <w:i/>
                <w:sz w:val="18"/>
                <w:szCs w:val="18"/>
              </w:rPr>
              <w:t>Francesco Sinopoli</w:t>
            </w:r>
          </w:p>
        </w:tc>
        <w:tc>
          <w:tcPr>
            <w:tcW w:w="955" w:type="pct"/>
            <w:vAlign w:val="center"/>
          </w:tcPr>
          <w:p w:rsidR="00A749AB" w:rsidRPr="005C0D5C" w:rsidRDefault="00A749AB" w:rsidP="00D37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D5C">
              <w:rPr>
                <w:rFonts w:ascii="Arial" w:hAnsi="Arial" w:cs="Arial"/>
                <w:sz w:val="18"/>
                <w:szCs w:val="18"/>
              </w:rPr>
              <w:t xml:space="preserve">CISL  </w:t>
            </w:r>
            <w:r>
              <w:rPr>
                <w:rFonts w:ascii="Arial" w:hAnsi="Arial" w:cs="Arial"/>
                <w:sz w:val="18"/>
                <w:szCs w:val="18"/>
              </w:rPr>
              <w:t>FSUR</w:t>
            </w:r>
          </w:p>
          <w:p w:rsidR="00A749AB" w:rsidRPr="000C711A" w:rsidRDefault="00A749AB" w:rsidP="00D3770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711A">
              <w:rPr>
                <w:rFonts w:ascii="Arial" w:hAnsi="Arial" w:cs="Arial"/>
                <w:i/>
                <w:sz w:val="18"/>
                <w:szCs w:val="18"/>
              </w:rPr>
              <w:t xml:space="preserve">Maddalena </w:t>
            </w:r>
            <w:proofErr w:type="spellStart"/>
            <w:r w:rsidRPr="000C711A">
              <w:rPr>
                <w:rFonts w:ascii="Arial" w:hAnsi="Arial" w:cs="Arial"/>
                <w:i/>
                <w:sz w:val="18"/>
                <w:szCs w:val="18"/>
              </w:rPr>
              <w:t>Gissi</w:t>
            </w:r>
            <w:proofErr w:type="spellEnd"/>
          </w:p>
        </w:tc>
        <w:tc>
          <w:tcPr>
            <w:tcW w:w="956" w:type="pct"/>
            <w:vAlign w:val="center"/>
          </w:tcPr>
          <w:p w:rsidR="00A749AB" w:rsidRPr="005C0D5C" w:rsidRDefault="00A749AB" w:rsidP="00D37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D5C">
              <w:rPr>
                <w:rFonts w:ascii="Arial" w:hAnsi="Arial" w:cs="Arial"/>
                <w:sz w:val="18"/>
                <w:szCs w:val="18"/>
              </w:rPr>
              <w:t xml:space="preserve">UIL </w:t>
            </w:r>
            <w:proofErr w:type="spellStart"/>
            <w:r w:rsidRPr="005C0D5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cuola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Rua</w:t>
            </w:r>
            <w:proofErr w:type="spellEnd"/>
          </w:p>
          <w:p w:rsidR="00A749AB" w:rsidRPr="000C711A" w:rsidRDefault="00A749AB" w:rsidP="00D3770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711A">
              <w:rPr>
                <w:rFonts w:ascii="Arial" w:hAnsi="Arial" w:cs="Arial"/>
                <w:i/>
                <w:sz w:val="18"/>
                <w:szCs w:val="18"/>
              </w:rPr>
              <w:t xml:space="preserve">Giuseppe </w:t>
            </w:r>
            <w:proofErr w:type="spellStart"/>
            <w:r w:rsidRPr="000C711A">
              <w:rPr>
                <w:rFonts w:ascii="Arial" w:hAnsi="Arial" w:cs="Arial"/>
                <w:i/>
                <w:sz w:val="18"/>
                <w:szCs w:val="18"/>
              </w:rPr>
              <w:t>Turi</w:t>
            </w:r>
            <w:proofErr w:type="spellEnd"/>
          </w:p>
        </w:tc>
        <w:tc>
          <w:tcPr>
            <w:tcW w:w="1030" w:type="pct"/>
            <w:vAlign w:val="center"/>
          </w:tcPr>
          <w:p w:rsidR="00A749AB" w:rsidRPr="005C0D5C" w:rsidRDefault="00A749AB" w:rsidP="00D37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D5C">
              <w:rPr>
                <w:rFonts w:ascii="Arial" w:hAnsi="Arial" w:cs="Arial"/>
                <w:sz w:val="18"/>
                <w:szCs w:val="18"/>
              </w:rPr>
              <w:t xml:space="preserve">SNALS  </w:t>
            </w:r>
            <w:proofErr w:type="spellStart"/>
            <w:r w:rsidRPr="005C0D5C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onfsal</w:t>
            </w:r>
            <w:proofErr w:type="spellEnd"/>
          </w:p>
          <w:p w:rsidR="00A749AB" w:rsidRPr="000C711A" w:rsidRDefault="00A749AB" w:rsidP="00D3770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711A">
              <w:rPr>
                <w:rFonts w:ascii="Arial" w:hAnsi="Arial" w:cs="Arial"/>
                <w:i/>
                <w:sz w:val="18"/>
                <w:szCs w:val="18"/>
              </w:rPr>
              <w:t>Elvira Serafini</w:t>
            </w:r>
          </w:p>
        </w:tc>
        <w:tc>
          <w:tcPr>
            <w:tcW w:w="957" w:type="pct"/>
            <w:vAlign w:val="center"/>
          </w:tcPr>
          <w:p w:rsidR="00A749AB" w:rsidRPr="000C711A" w:rsidRDefault="00F574A3" w:rsidP="00D37709">
            <w:pPr>
              <w:pStyle w:val="Titolo5"/>
              <w:rPr>
                <w:rStyle w:val="Enfasigrassetto"/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Style w:val="Enfasigrassetto"/>
                <w:rFonts w:ascii="Arial" w:hAnsi="Arial" w:cs="Arial"/>
                <w:b w:val="0"/>
                <w:color w:val="auto"/>
                <w:sz w:val="18"/>
                <w:szCs w:val="18"/>
              </w:rPr>
              <w:t>GILDA</w:t>
            </w:r>
            <w:r w:rsidR="00A749AB" w:rsidRPr="000C711A">
              <w:rPr>
                <w:rStyle w:val="Enfasigrassetto"/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="00DF6437">
              <w:rPr>
                <w:rStyle w:val="Enfasigrassetto"/>
                <w:rFonts w:ascii="Arial" w:hAnsi="Arial" w:cs="Arial"/>
                <w:b w:val="0"/>
                <w:color w:val="auto"/>
                <w:sz w:val="18"/>
                <w:szCs w:val="18"/>
              </w:rPr>
              <w:t>UNAMS</w:t>
            </w:r>
          </w:p>
          <w:p w:rsidR="00A749AB" w:rsidRPr="000C711A" w:rsidRDefault="00A749AB" w:rsidP="000C711A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0C711A">
              <w:rPr>
                <w:rFonts w:ascii="Arial" w:hAnsi="Arial" w:cs="Arial"/>
                <w:i/>
                <w:sz w:val="18"/>
                <w:szCs w:val="18"/>
              </w:rPr>
              <w:t>Rino</w:t>
            </w:r>
            <w:proofErr w:type="spellEnd"/>
            <w:r w:rsidRPr="000C711A">
              <w:rPr>
                <w:rFonts w:ascii="Arial" w:hAnsi="Arial" w:cs="Arial"/>
                <w:i/>
                <w:sz w:val="18"/>
                <w:szCs w:val="18"/>
              </w:rPr>
              <w:t xml:space="preserve"> Di </w:t>
            </w:r>
            <w:proofErr w:type="spellStart"/>
            <w:r w:rsidRPr="000C711A">
              <w:rPr>
                <w:rFonts w:ascii="Arial" w:hAnsi="Arial" w:cs="Arial"/>
                <w:i/>
                <w:sz w:val="18"/>
                <w:szCs w:val="18"/>
              </w:rPr>
              <w:t>Meglio</w:t>
            </w:r>
            <w:proofErr w:type="spellEnd"/>
          </w:p>
        </w:tc>
      </w:tr>
      <w:tr w:rsidR="00A749AB" w:rsidTr="00D37709">
        <w:trPr>
          <w:jc w:val="center"/>
        </w:trPr>
        <w:tc>
          <w:tcPr>
            <w:tcW w:w="1102" w:type="pct"/>
            <w:vAlign w:val="center"/>
          </w:tcPr>
          <w:p w:rsidR="00A749AB" w:rsidRDefault="00A749AB" w:rsidP="00D37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it-IT" w:eastAsia="it-IT"/>
              </w:rPr>
              <w:drawing>
                <wp:inline distT="0" distB="0" distL="0" distR="0" wp14:anchorId="321BAAE0" wp14:editId="6A77122A">
                  <wp:extent cx="1001806" cy="403202"/>
                  <wp:effectExtent l="0" t="0" r="8255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730" cy="41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pct"/>
            <w:vAlign w:val="center"/>
          </w:tcPr>
          <w:p w:rsidR="00A749AB" w:rsidRDefault="00A749AB" w:rsidP="00D37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it-IT" w:eastAsia="it-IT"/>
              </w:rPr>
              <w:drawing>
                <wp:inline distT="0" distB="0" distL="0" distR="0" wp14:anchorId="7500B756" wp14:editId="37865587">
                  <wp:extent cx="981527" cy="266322"/>
                  <wp:effectExtent l="0" t="0" r="0" b="63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DDALENA-GISSI TRASP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54" cy="293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pct"/>
            <w:vAlign w:val="center"/>
          </w:tcPr>
          <w:p w:rsidR="00A749AB" w:rsidRDefault="00A749AB" w:rsidP="00D37709">
            <w:pPr>
              <w:jc w:val="center"/>
              <w:rPr>
                <w:rFonts w:ascii="Arial" w:hAnsi="Arial" w:cs="Arial"/>
              </w:rPr>
            </w:pPr>
            <w:r w:rsidRPr="00D879DA">
              <w:rPr>
                <w:sz w:val="28"/>
                <w:szCs w:val="28"/>
              </w:rPr>
              <w:object w:dxaOrig="5009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35.25pt" o:ole="">
                  <v:imagedata r:id="rId14" o:title=""/>
                </v:shape>
                <o:OLEObject Type="Embed" ProgID="MSPhotoEd.3" ShapeID="_x0000_i1025" DrawAspect="Content" ObjectID="_1618671904" r:id="rId15"/>
              </w:object>
            </w:r>
          </w:p>
        </w:tc>
        <w:tc>
          <w:tcPr>
            <w:tcW w:w="1030" w:type="pct"/>
            <w:vAlign w:val="center"/>
          </w:tcPr>
          <w:p w:rsidR="00A749AB" w:rsidRDefault="00A749AB" w:rsidP="00D37709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378BFC7A" wp14:editId="1061A565">
                  <wp:extent cx="1027953" cy="376319"/>
                  <wp:effectExtent l="0" t="0" r="1270" b="5080"/>
                  <wp:docPr id="9" name="Immagine 9" descr="serafini_sn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rafini_sn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74" cy="38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pct"/>
            <w:vAlign w:val="center"/>
          </w:tcPr>
          <w:p w:rsidR="00A749AB" w:rsidRPr="007D6662" w:rsidRDefault="00A749AB" w:rsidP="00D37709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0D12DBB3" wp14:editId="27832ADC">
                  <wp:extent cx="922655" cy="406400"/>
                  <wp:effectExtent l="0" t="0" r="0" b="0"/>
                  <wp:docPr id="10" name="Immagine 10" descr="RinoDiMeg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noDiMeg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544" w:rsidRPr="00A749AB" w:rsidRDefault="0094554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945544" w:rsidRPr="00A749AB" w:rsidRDefault="0094554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945544" w:rsidRPr="00A749AB" w:rsidRDefault="0094554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945544" w:rsidRPr="00A749AB" w:rsidRDefault="0094554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945544" w:rsidRPr="00A749AB" w:rsidRDefault="0094554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945544" w:rsidRPr="00A749AB" w:rsidRDefault="0094554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945544" w:rsidRPr="00A749AB" w:rsidRDefault="0094554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945544" w:rsidRPr="00A749AB" w:rsidRDefault="00945544">
      <w:pPr>
        <w:spacing w:before="1"/>
        <w:rPr>
          <w:rFonts w:ascii="Calibri" w:eastAsia="Calibri" w:hAnsi="Calibri" w:cs="Calibri"/>
          <w:sz w:val="15"/>
          <w:szCs w:val="15"/>
          <w:lang w:val="it-IT"/>
        </w:rPr>
      </w:pPr>
    </w:p>
    <w:p w:rsidR="00D630BF" w:rsidRDefault="00D630BF"/>
    <w:sectPr w:rsidR="00D630BF">
      <w:footerReference w:type="default" r:id="rId18"/>
      <w:pgSz w:w="11910" w:h="16840"/>
      <w:pgMar w:top="10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44F" w:rsidRDefault="00A3544F" w:rsidP="00B50A97">
      <w:r>
        <w:separator/>
      </w:r>
    </w:p>
  </w:endnote>
  <w:endnote w:type="continuationSeparator" w:id="0">
    <w:p w:rsidR="00A3544F" w:rsidRDefault="00A3544F" w:rsidP="00B5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972"/>
      <w:gridCol w:w="1972"/>
      <w:gridCol w:w="1972"/>
      <w:gridCol w:w="1972"/>
    </w:tblGrid>
    <w:tr w:rsidR="00B50A97" w:rsidRPr="003D6AE1" w:rsidTr="00E15F63">
      <w:tc>
        <w:tcPr>
          <w:tcW w:w="1000" w:type="pct"/>
        </w:tcPr>
        <w:p w:rsidR="00B50A97" w:rsidRPr="003D6AE1" w:rsidRDefault="00B50A97" w:rsidP="00B50A97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fldChar w:fldCharType="begin"/>
          </w:r>
          <w:r>
            <w:instrText xml:space="preserve"> HYPERLINK "http://www.cgilscuola.it" </w:instrText>
          </w:r>
          <w:r>
            <w:fldChar w:fldCharType="end"/>
          </w:r>
          <w:proofErr w:type="gramStart"/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FLC  CGIL</w:t>
          </w:r>
          <w:proofErr w:type="gramEnd"/>
        </w:p>
      </w:tc>
      <w:tc>
        <w:tcPr>
          <w:tcW w:w="1000" w:type="pct"/>
        </w:tcPr>
        <w:p w:rsidR="00B50A97" w:rsidRPr="003D6AE1" w:rsidRDefault="00B50A97" w:rsidP="00B50A97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 xml:space="preserve">CISL 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FSUR</w:t>
          </w:r>
        </w:p>
      </w:tc>
      <w:tc>
        <w:tcPr>
          <w:tcW w:w="1000" w:type="pct"/>
        </w:tcPr>
        <w:p w:rsidR="00B50A97" w:rsidRPr="003D6AE1" w:rsidRDefault="00B50A97" w:rsidP="00B50A97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UIL SCUOLA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RUA</w:t>
          </w:r>
        </w:p>
      </w:tc>
      <w:tc>
        <w:tcPr>
          <w:tcW w:w="1000" w:type="pct"/>
        </w:tcPr>
        <w:p w:rsidR="00B50A97" w:rsidRPr="003D6AE1" w:rsidRDefault="00B50A97" w:rsidP="00E15F63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SNALS  CONFSAL</w:t>
          </w:r>
        </w:p>
      </w:tc>
      <w:tc>
        <w:tcPr>
          <w:tcW w:w="1000" w:type="pct"/>
        </w:tcPr>
        <w:p w:rsidR="00B50A97" w:rsidRPr="003D6AE1" w:rsidRDefault="00B50A97" w:rsidP="00B50A97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Style w:val="Enfasigrassetto"/>
              <w:rFonts w:ascii="Arial" w:hAnsi="Arial" w:cs="Arial"/>
              <w:sz w:val="16"/>
              <w:szCs w:val="16"/>
            </w:rPr>
            <w:t xml:space="preserve">GILDA </w:t>
          </w:r>
          <w:r>
            <w:rPr>
              <w:rStyle w:val="Enfasigrassetto"/>
              <w:rFonts w:ascii="Arial" w:hAnsi="Arial" w:cs="Arial"/>
              <w:sz w:val="16"/>
              <w:szCs w:val="16"/>
            </w:rPr>
            <w:t xml:space="preserve"> UNAMS</w:t>
          </w:r>
        </w:p>
      </w:tc>
    </w:tr>
    <w:tr w:rsidR="00B50A97" w:rsidRPr="003D6AE1" w:rsidTr="00E15F63">
      <w:tc>
        <w:tcPr>
          <w:tcW w:w="1000" w:type="pct"/>
        </w:tcPr>
        <w:p w:rsidR="00B50A97" w:rsidRPr="00E15F63" w:rsidRDefault="00B50A97" w:rsidP="00E15F63">
          <w:pPr>
            <w:pStyle w:val="Corpotesto"/>
            <w:ind w:left="0"/>
            <w:jc w:val="center"/>
            <w:rPr>
              <w:rFonts w:cs="Arial"/>
              <w:i/>
              <w:iCs/>
              <w:sz w:val="14"/>
              <w:szCs w:val="14"/>
            </w:rPr>
          </w:pPr>
          <w:r w:rsidRPr="00E15F63">
            <w:rPr>
              <w:rFonts w:cs="Arial"/>
              <w:i/>
              <w:iCs/>
              <w:sz w:val="14"/>
              <w:szCs w:val="14"/>
            </w:rPr>
            <w:t>Via Leopoldo Serra, 31</w:t>
          </w:r>
        </w:p>
        <w:p w:rsidR="00B50A97" w:rsidRPr="00E15F63" w:rsidRDefault="00B50A97" w:rsidP="00E15F63">
          <w:pPr>
            <w:pStyle w:val="Corpotesto"/>
            <w:ind w:left="0"/>
            <w:jc w:val="center"/>
            <w:rPr>
              <w:rFonts w:cs="Arial"/>
              <w:i/>
              <w:iCs/>
              <w:sz w:val="14"/>
              <w:szCs w:val="14"/>
            </w:rPr>
          </w:pPr>
          <w:r w:rsidRPr="00E15F63">
            <w:rPr>
              <w:rFonts w:cs="Arial"/>
              <w:i/>
              <w:iCs/>
              <w:sz w:val="14"/>
              <w:szCs w:val="14"/>
            </w:rPr>
            <w:t>00153 Roma</w:t>
          </w:r>
        </w:p>
        <w:p w:rsidR="00B50A97" w:rsidRPr="00E15F63" w:rsidRDefault="00B50A97" w:rsidP="00E15F63">
          <w:pPr>
            <w:pStyle w:val="Corpotesto"/>
            <w:ind w:left="0"/>
            <w:jc w:val="center"/>
            <w:rPr>
              <w:rFonts w:cs="Arial"/>
              <w:i/>
              <w:iCs/>
              <w:sz w:val="14"/>
              <w:szCs w:val="14"/>
            </w:rPr>
          </w:pPr>
          <w:r w:rsidRPr="00E15F63">
            <w:rPr>
              <w:rFonts w:cs="Arial"/>
              <w:i/>
              <w:iCs/>
              <w:sz w:val="14"/>
              <w:szCs w:val="14"/>
            </w:rPr>
            <w:t>tel. 06 83966800</w:t>
          </w:r>
        </w:p>
        <w:p w:rsidR="00B50A97" w:rsidRPr="00760888" w:rsidRDefault="00B50A97" w:rsidP="00E15F63">
          <w:pPr>
            <w:pStyle w:val="Corpotesto"/>
            <w:ind w:left="0"/>
            <w:jc w:val="center"/>
            <w:rPr>
              <w:rFonts w:ascii="Arial" w:hAnsi="Arial" w:cs="Arial"/>
              <w:sz w:val="14"/>
              <w:szCs w:val="14"/>
            </w:rPr>
          </w:pPr>
          <w:r w:rsidRPr="00E15F63">
            <w:rPr>
              <w:rFonts w:cs="Arial"/>
              <w:i/>
              <w:iCs/>
              <w:sz w:val="14"/>
              <w:szCs w:val="14"/>
            </w:rPr>
            <w:t>fax 06 5883440</w:t>
          </w:r>
        </w:p>
      </w:tc>
      <w:tc>
        <w:tcPr>
          <w:tcW w:w="1000" w:type="pct"/>
        </w:tcPr>
        <w:p w:rsidR="00B50A97" w:rsidRPr="00E15F63" w:rsidRDefault="00B50A97" w:rsidP="00E15F63">
          <w:pPr>
            <w:pStyle w:val="Corpotesto"/>
            <w:ind w:left="0"/>
            <w:jc w:val="center"/>
            <w:rPr>
              <w:rFonts w:cs="Arial"/>
              <w:i/>
              <w:iCs/>
              <w:sz w:val="14"/>
              <w:szCs w:val="14"/>
            </w:rPr>
          </w:pPr>
          <w:r w:rsidRPr="00E15F63">
            <w:rPr>
              <w:rFonts w:cs="Arial"/>
              <w:i/>
              <w:iCs/>
              <w:sz w:val="14"/>
              <w:szCs w:val="14"/>
            </w:rPr>
            <w:t xml:space="preserve">Via Angelo </w:t>
          </w:r>
          <w:proofErr w:type="spellStart"/>
          <w:r w:rsidRPr="00E15F63">
            <w:rPr>
              <w:rFonts w:cs="Arial"/>
              <w:i/>
              <w:iCs/>
              <w:sz w:val="14"/>
              <w:szCs w:val="14"/>
            </w:rPr>
            <w:t>Bargoni</w:t>
          </w:r>
          <w:proofErr w:type="spellEnd"/>
          <w:r w:rsidRPr="00E15F63">
            <w:rPr>
              <w:rFonts w:cs="Arial"/>
              <w:i/>
              <w:iCs/>
              <w:sz w:val="14"/>
              <w:szCs w:val="14"/>
            </w:rPr>
            <w:t>, 8</w:t>
          </w:r>
        </w:p>
        <w:p w:rsidR="00B50A97" w:rsidRPr="00E15F63" w:rsidRDefault="00B50A97" w:rsidP="00E15F63">
          <w:pPr>
            <w:pStyle w:val="Corpotesto"/>
            <w:ind w:left="0"/>
            <w:jc w:val="center"/>
            <w:rPr>
              <w:rFonts w:cs="Arial"/>
              <w:i/>
              <w:iCs/>
              <w:sz w:val="14"/>
              <w:szCs w:val="14"/>
            </w:rPr>
          </w:pPr>
          <w:r w:rsidRPr="00E15F63">
            <w:rPr>
              <w:rFonts w:cs="Arial"/>
              <w:i/>
              <w:iCs/>
              <w:sz w:val="14"/>
              <w:szCs w:val="14"/>
            </w:rPr>
            <w:t>00153 Roma</w:t>
          </w:r>
        </w:p>
        <w:p w:rsidR="00B50A97" w:rsidRPr="00E15F63" w:rsidRDefault="00B50A97" w:rsidP="00E15F63">
          <w:pPr>
            <w:pStyle w:val="Corpotesto"/>
            <w:ind w:left="0"/>
            <w:jc w:val="center"/>
            <w:rPr>
              <w:rFonts w:cs="Arial"/>
              <w:i/>
              <w:iCs/>
              <w:sz w:val="14"/>
              <w:szCs w:val="14"/>
            </w:rPr>
          </w:pPr>
          <w:r w:rsidRPr="00E15F63">
            <w:rPr>
              <w:rFonts w:cs="Arial"/>
              <w:i/>
              <w:iCs/>
              <w:sz w:val="14"/>
              <w:szCs w:val="14"/>
            </w:rPr>
            <w:t>tel. 06 583111</w:t>
          </w:r>
        </w:p>
        <w:p w:rsidR="00B50A97" w:rsidRPr="00760888" w:rsidRDefault="00B50A97" w:rsidP="00E15F63">
          <w:pPr>
            <w:pStyle w:val="Corpotesto"/>
            <w:ind w:left="0"/>
            <w:jc w:val="center"/>
            <w:rPr>
              <w:rFonts w:ascii="Arial" w:hAnsi="Arial" w:cs="Arial"/>
              <w:sz w:val="14"/>
              <w:szCs w:val="14"/>
            </w:rPr>
          </w:pPr>
          <w:r w:rsidRPr="00E15F63">
            <w:rPr>
              <w:rFonts w:cs="Arial"/>
              <w:i/>
              <w:iCs/>
              <w:sz w:val="14"/>
              <w:szCs w:val="14"/>
            </w:rPr>
            <w:t>fax 06 5881713</w:t>
          </w:r>
        </w:p>
      </w:tc>
      <w:tc>
        <w:tcPr>
          <w:tcW w:w="1000" w:type="pct"/>
        </w:tcPr>
        <w:p w:rsidR="00B50A97" w:rsidRPr="00E15F63" w:rsidRDefault="00B50A97" w:rsidP="00E15F63">
          <w:pPr>
            <w:pStyle w:val="Corpotesto"/>
            <w:ind w:left="0"/>
            <w:jc w:val="center"/>
            <w:rPr>
              <w:rFonts w:cs="Arial"/>
              <w:i/>
              <w:iCs/>
              <w:sz w:val="14"/>
              <w:szCs w:val="14"/>
            </w:rPr>
          </w:pPr>
          <w:r w:rsidRPr="00E15F63">
            <w:rPr>
              <w:rFonts w:cs="Arial"/>
              <w:i/>
              <w:iCs/>
              <w:sz w:val="14"/>
              <w:szCs w:val="14"/>
            </w:rPr>
            <w:t xml:space="preserve">Via Marino </w:t>
          </w:r>
          <w:proofErr w:type="spellStart"/>
          <w:r w:rsidRPr="00E15F63">
            <w:rPr>
              <w:rFonts w:cs="Arial"/>
              <w:i/>
              <w:iCs/>
              <w:sz w:val="14"/>
              <w:szCs w:val="14"/>
            </w:rPr>
            <w:t>Laziale</w:t>
          </w:r>
          <w:proofErr w:type="spellEnd"/>
          <w:r w:rsidRPr="00E15F63">
            <w:rPr>
              <w:rFonts w:cs="Arial"/>
              <w:i/>
              <w:iCs/>
              <w:sz w:val="14"/>
              <w:szCs w:val="14"/>
            </w:rPr>
            <w:t>, 44</w:t>
          </w:r>
        </w:p>
        <w:p w:rsidR="00B50A97" w:rsidRPr="00E15F63" w:rsidRDefault="00B50A97" w:rsidP="00E15F63">
          <w:pPr>
            <w:pStyle w:val="Corpotesto"/>
            <w:ind w:left="0"/>
            <w:jc w:val="center"/>
            <w:rPr>
              <w:rFonts w:cs="Arial"/>
              <w:i/>
              <w:iCs/>
              <w:sz w:val="14"/>
              <w:szCs w:val="14"/>
            </w:rPr>
          </w:pPr>
          <w:r w:rsidRPr="00E15F63">
            <w:rPr>
              <w:rFonts w:cs="Arial"/>
              <w:i/>
              <w:iCs/>
              <w:sz w:val="14"/>
              <w:szCs w:val="14"/>
            </w:rPr>
            <w:t>00179 Roma</w:t>
          </w:r>
        </w:p>
        <w:p w:rsidR="00B50A97" w:rsidRPr="00E15F63" w:rsidRDefault="00B50A97" w:rsidP="00E15F63">
          <w:pPr>
            <w:pStyle w:val="Corpotesto"/>
            <w:ind w:left="0"/>
            <w:jc w:val="center"/>
            <w:rPr>
              <w:rFonts w:cs="Arial"/>
              <w:i/>
              <w:iCs/>
              <w:sz w:val="14"/>
              <w:szCs w:val="14"/>
            </w:rPr>
          </w:pPr>
          <w:r w:rsidRPr="00E15F63">
            <w:rPr>
              <w:rFonts w:cs="Arial"/>
              <w:i/>
              <w:iCs/>
              <w:sz w:val="14"/>
              <w:szCs w:val="14"/>
            </w:rPr>
            <w:t>tel. 06 7846941</w:t>
          </w:r>
        </w:p>
        <w:p w:rsidR="00B50A97" w:rsidRPr="00760888" w:rsidRDefault="00B50A97" w:rsidP="00E15F63">
          <w:pPr>
            <w:pStyle w:val="Corpotesto"/>
            <w:ind w:left="0"/>
            <w:jc w:val="center"/>
            <w:rPr>
              <w:rFonts w:ascii="Arial" w:hAnsi="Arial" w:cs="Arial"/>
              <w:sz w:val="14"/>
              <w:szCs w:val="14"/>
            </w:rPr>
          </w:pPr>
          <w:r w:rsidRPr="00E15F63">
            <w:rPr>
              <w:rFonts w:cs="Arial"/>
              <w:i/>
              <w:iCs/>
              <w:sz w:val="14"/>
              <w:szCs w:val="14"/>
            </w:rPr>
            <w:t>fax 06 7842858</w:t>
          </w:r>
        </w:p>
      </w:tc>
      <w:tc>
        <w:tcPr>
          <w:tcW w:w="1000" w:type="pct"/>
        </w:tcPr>
        <w:p w:rsidR="00B50A97" w:rsidRPr="00760888" w:rsidRDefault="00B50A97" w:rsidP="00E15F63">
          <w:pPr>
            <w:pStyle w:val="Corpotesto"/>
            <w:ind w:left="0"/>
            <w:jc w:val="center"/>
            <w:rPr>
              <w:rFonts w:cs="Arial"/>
              <w:i/>
              <w:iCs/>
              <w:sz w:val="14"/>
              <w:szCs w:val="14"/>
            </w:rPr>
          </w:pPr>
          <w:r w:rsidRPr="00760888">
            <w:rPr>
              <w:rFonts w:cs="Arial"/>
              <w:i/>
              <w:iCs/>
              <w:sz w:val="14"/>
              <w:szCs w:val="14"/>
            </w:rPr>
            <w:t>Via Leopoldo Serra</w:t>
          </w:r>
          <w:r>
            <w:rPr>
              <w:rFonts w:cs="Arial"/>
              <w:i/>
              <w:iCs/>
              <w:sz w:val="14"/>
              <w:szCs w:val="14"/>
            </w:rPr>
            <w:t>,</w:t>
          </w:r>
          <w:r w:rsidRPr="00760888">
            <w:rPr>
              <w:rFonts w:cs="Arial"/>
              <w:i/>
              <w:iCs/>
              <w:sz w:val="14"/>
              <w:szCs w:val="14"/>
            </w:rPr>
            <w:t xml:space="preserve"> 5</w:t>
          </w:r>
        </w:p>
        <w:p w:rsidR="00B50A97" w:rsidRPr="00760888" w:rsidRDefault="00B50A97" w:rsidP="00E15F63">
          <w:pPr>
            <w:pStyle w:val="Corpotesto"/>
            <w:ind w:left="0"/>
            <w:jc w:val="center"/>
            <w:rPr>
              <w:rFonts w:cs="Arial"/>
              <w:i/>
              <w:iCs/>
              <w:sz w:val="14"/>
              <w:szCs w:val="14"/>
            </w:rPr>
          </w:pPr>
          <w:r w:rsidRPr="00760888">
            <w:rPr>
              <w:rFonts w:cs="Arial"/>
              <w:i/>
              <w:iCs/>
              <w:sz w:val="14"/>
              <w:szCs w:val="14"/>
            </w:rPr>
            <w:t>00153 Roma</w:t>
          </w:r>
        </w:p>
        <w:p w:rsidR="00B50A97" w:rsidRDefault="00B50A97" w:rsidP="00E15F63">
          <w:pPr>
            <w:pStyle w:val="Corpotesto"/>
            <w:ind w:left="0"/>
            <w:jc w:val="center"/>
            <w:rPr>
              <w:rFonts w:cs="Arial"/>
              <w:i/>
              <w:iCs/>
              <w:sz w:val="14"/>
              <w:szCs w:val="14"/>
            </w:rPr>
          </w:pPr>
          <w:r>
            <w:rPr>
              <w:rFonts w:cs="Arial"/>
              <w:i/>
              <w:iCs/>
              <w:sz w:val="14"/>
              <w:szCs w:val="14"/>
            </w:rPr>
            <w:t>tel. 06 588931</w:t>
          </w:r>
        </w:p>
        <w:p w:rsidR="00B50A97" w:rsidRPr="00760888" w:rsidRDefault="00B50A97" w:rsidP="00E15F63">
          <w:pPr>
            <w:pStyle w:val="Corpotesto"/>
            <w:ind w:left="0"/>
            <w:jc w:val="center"/>
            <w:rPr>
              <w:rFonts w:cs="Arial"/>
              <w:i/>
              <w:iCs/>
              <w:sz w:val="14"/>
              <w:szCs w:val="14"/>
            </w:rPr>
          </w:pPr>
          <w:r w:rsidRPr="00760888">
            <w:rPr>
              <w:rFonts w:cs="Arial"/>
              <w:i/>
              <w:iCs/>
              <w:sz w:val="14"/>
              <w:szCs w:val="14"/>
            </w:rPr>
            <w:t>fax 06 5897251</w:t>
          </w:r>
        </w:p>
      </w:tc>
      <w:tc>
        <w:tcPr>
          <w:tcW w:w="1000" w:type="pct"/>
        </w:tcPr>
        <w:p w:rsidR="00B50A97" w:rsidRPr="00EF477D" w:rsidRDefault="00B50A97" w:rsidP="00B50A97">
          <w:pPr>
            <w:jc w:val="center"/>
            <w:rPr>
              <w:rStyle w:val="Enfasigrassetto"/>
              <w:rFonts w:cstheme="minorHAnsi"/>
              <w:b w:val="0"/>
              <w:bCs w:val="0"/>
              <w:i/>
              <w:sz w:val="14"/>
              <w:szCs w:val="14"/>
            </w:rPr>
          </w:pPr>
          <w:r w:rsidRPr="00EF477D">
            <w:rPr>
              <w:rStyle w:val="Enfasigrassetto"/>
              <w:rFonts w:cstheme="minorHAnsi"/>
              <w:b w:val="0"/>
              <w:i/>
              <w:sz w:val="14"/>
              <w:szCs w:val="14"/>
            </w:rPr>
            <w:t xml:space="preserve">Via </w:t>
          </w:r>
          <w:proofErr w:type="spellStart"/>
          <w:r w:rsidRPr="00EF477D">
            <w:rPr>
              <w:rStyle w:val="Enfasigrassetto"/>
              <w:rFonts w:cstheme="minorHAnsi"/>
              <w:b w:val="0"/>
              <w:i/>
              <w:sz w:val="14"/>
              <w:szCs w:val="14"/>
            </w:rPr>
            <w:t>Aniene</w:t>
          </w:r>
          <w:proofErr w:type="spellEnd"/>
          <w:r w:rsidRPr="00EF477D">
            <w:rPr>
              <w:rStyle w:val="Enfasigrassetto"/>
              <w:rFonts w:cstheme="minorHAnsi"/>
              <w:b w:val="0"/>
              <w:i/>
              <w:sz w:val="14"/>
              <w:szCs w:val="14"/>
            </w:rPr>
            <w:t>, 14</w:t>
          </w:r>
        </w:p>
        <w:p w:rsidR="00B50A97" w:rsidRPr="00EF477D" w:rsidRDefault="00B50A97" w:rsidP="00B50A97">
          <w:pPr>
            <w:jc w:val="center"/>
            <w:rPr>
              <w:rStyle w:val="Enfasigrassetto"/>
              <w:rFonts w:cstheme="minorHAnsi"/>
              <w:b w:val="0"/>
              <w:bCs w:val="0"/>
              <w:i/>
              <w:sz w:val="14"/>
              <w:szCs w:val="14"/>
            </w:rPr>
          </w:pPr>
          <w:r w:rsidRPr="00EF477D">
            <w:rPr>
              <w:rStyle w:val="Enfasigrassetto"/>
              <w:rFonts w:cstheme="minorHAnsi"/>
              <w:b w:val="0"/>
              <w:i/>
              <w:sz w:val="14"/>
              <w:szCs w:val="14"/>
            </w:rPr>
            <w:t>00198 Roma</w:t>
          </w:r>
        </w:p>
        <w:p w:rsidR="00B50A97" w:rsidRPr="00EF477D" w:rsidRDefault="00B50A97" w:rsidP="00B50A97">
          <w:pPr>
            <w:jc w:val="center"/>
            <w:rPr>
              <w:rFonts w:cstheme="minorHAnsi"/>
              <w:b/>
              <w:bCs/>
              <w:i/>
              <w:color w:val="000000"/>
              <w:sz w:val="14"/>
              <w:szCs w:val="14"/>
            </w:rPr>
          </w:pPr>
          <w:r w:rsidRPr="00EF477D">
            <w:rPr>
              <w:rStyle w:val="Enfasigrassetto"/>
              <w:rFonts w:cstheme="minorHAnsi"/>
              <w:b w:val="0"/>
              <w:i/>
              <w:sz w:val="14"/>
              <w:szCs w:val="14"/>
            </w:rPr>
            <w:t xml:space="preserve">tel. </w:t>
          </w:r>
          <w:r w:rsidRPr="00EF477D">
            <w:rPr>
              <w:rStyle w:val="Enfasigrassetto"/>
              <w:rFonts w:cstheme="minorHAnsi"/>
              <w:b w:val="0"/>
              <w:i/>
              <w:color w:val="000000"/>
              <w:sz w:val="14"/>
              <w:szCs w:val="14"/>
            </w:rPr>
            <w:t>06 8845005</w:t>
          </w:r>
          <w:r w:rsidRPr="00EF477D">
            <w:rPr>
              <w:rFonts w:cstheme="minorHAnsi"/>
              <w:b/>
              <w:bCs/>
              <w:i/>
              <w:color w:val="000000"/>
              <w:sz w:val="14"/>
              <w:szCs w:val="14"/>
            </w:rPr>
            <w:t xml:space="preserve"> </w:t>
          </w:r>
        </w:p>
        <w:p w:rsidR="00B50A97" w:rsidRPr="003D6AE1" w:rsidRDefault="00B50A97" w:rsidP="00B50A97">
          <w:pPr>
            <w:jc w:val="center"/>
            <w:rPr>
              <w:rFonts w:cs="Arial"/>
              <w:i/>
              <w:iCs/>
              <w:sz w:val="14"/>
              <w:szCs w:val="14"/>
            </w:rPr>
          </w:pPr>
          <w:r w:rsidRPr="00EF477D">
            <w:rPr>
              <w:rStyle w:val="Enfasigrassetto"/>
              <w:rFonts w:cstheme="minorHAnsi"/>
              <w:b w:val="0"/>
              <w:i/>
              <w:color w:val="000000"/>
              <w:sz w:val="14"/>
              <w:szCs w:val="14"/>
            </w:rPr>
            <w:t>fax 06 84082071</w:t>
          </w:r>
        </w:p>
      </w:tc>
    </w:tr>
  </w:tbl>
  <w:p w:rsidR="00B50A97" w:rsidRDefault="00B50A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44F" w:rsidRDefault="00A3544F" w:rsidP="00B50A97">
      <w:r>
        <w:separator/>
      </w:r>
    </w:p>
  </w:footnote>
  <w:footnote w:type="continuationSeparator" w:id="0">
    <w:p w:rsidR="00A3544F" w:rsidRDefault="00A3544F" w:rsidP="00B50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B467A"/>
    <w:multiLevelType w:val="hybridMultilevel"/>
    <w:tmpl w:val="E0581ECA"/>
    <w:lvl w:ilvl="0" w:tplc="A61039E0">
      <w:start w:val="1"/>
      <w:numFmt w:val="bullet"/>
      <w:lvlText w:val=""/>
      <w:lvlJc w:val="left"/>
      <w:pPr>
        <w:ind w:left="473" w:hanging="361"/>
      </w:pPr>
      <w:rPr>
        <w:rFonts w:ascii="Symbol" w:eastAsia="Symbol" w:hAnsi="Symbol" w:hint="default"/>
        <w:sz w:val="22"/>
        <w:szCs w:val="22"/>
      </w:rPr>
    </w:lvl>
    <w:lvl w:ilvl="1" w:tplc="A4EA3C3C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46F44CF4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BA40CB80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74A44AA0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73D8C518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BA26E826">
      <w:start w:val="1"/>
      <w:numFmt w:val="bullet"/>
      <w:lvlText w:val="•"/>
      <w:lvlJc w:val="left"/>
      <w:pPr>
        <w:ind w:left="6109" w:hanging="361"/>
      </w:pPr>
      <w:rPr>
        <w:rFonts w:hint="default"/>
      </w:rPr>
    </w:lvl>
    <w:lvl w:ilvl="7" w:tplc="8A0C5968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51D6E9E0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44"/>
    <w:rsid w:val="00050C9C"/>
    <w:rsid w:val="000C711A"/>
    <w:rsid w:val="001B2834"/>
    <w:rsid w:val="001E60FF"/>
    <w:rsid w:val="004C45EB"/>
    <w:rsid w:val="004E57C9"/>
    <w:rsid w:val="005979A8"/>
    <w:rsid w:val="005D44A3"/>
    <w:rsid w:val="008E2656"/>
    <w:rsid w:val="00945544"/>
    <w:rsid w:val="00946BC1"/>
    <w:rsid w:val="00A3544F"/>
    <w:rsid w:val="00A749AB"/>
    <w:rsid w:val="00AE6926"/>
    <w:rsid w:val="00B50A97"/>
    <w:rsid w:val="00C625E5"/>
    <w:rsid w:val="00CB7BC4"/>
    <w:rsid w:val="00D5269C"/>
    <w:rsid w:val="00D630BF"/>
    <w:rsid w:val="00DF6437"/>
    <w:rsid w:val="00E15F63"/>
    <w:rsid w:val="00EA1877"/>
    <w:rsid w:val="00EC7605"/>
    <w:rsid w:val="00EF477D"/>
    <w:rsid w:val="00F17454"/>
    <w:rsid w:val="00F5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0F9B9"/>
  <w15:docId w15:val="{C7A0C2CE-BD34-4F74-A23D-1A323B76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Calibri" w:eastAsia="Calibri" w:hAnsi="Calibri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749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749A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Enfasigrassetto">
    <w:name w:val="Strong"/>
    <w:qFormat/>
    <w:rsid w:val="00A749A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50A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A97"/>
  </w:style>
  <w:style w:type="paragraph" w:styleId="Pidipagina">
    <w:name w:val="footer"/>
    <w:basedOn w:val="Normale"/>
    <w:link w:val="PidipaginaCarattere"/>
    <w:uiPriority w:val="99"/>
    <w:unhideWhenUsed/>
    <w:rsid w:val="00B50A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A97"/>
  </w:style>
  <w:style w:type="paragraph" w:styleId="NormaleWeb">
    <w:name w:val="Normal (Web)"/>
    <w:basedOn w:val="Normale"/>
    <w:rsid w:val="00B50A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5E5"/>
    <w:rPr>
      <w:rFonts w:ascii="Segoe UI" w:hAnsi="Segoe UI" w:cs="Segoe UI"/>
      <w:sz w:val="18"/>
      <w:szCs w:val="18"/>
    </w:rPr>
  </w:style>
  <w:style w:type="paragraph" w:customStyle="1" w:styleId="Didefault">
    <w:name w:val="Di default"/>
    <w:rsid w:val="00C625E5"/>
    <w:pPr>
      <w:widowControl/>
    </w:pPr>
    <w:rPr>
      <w:rFonts w:ascii="Helvetica" w:eastAsia="Arial Unicode MS" w:hAnsi="Helvetica" w:cs="Arial Unicode MS"/>
      <w:color w:val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pturi</dc:creator>
  <cp:lastModifiedBy>Fabio Mancini</cp:lastModifiedBy>
  <cp:revision>2</cp:revision>
  <dcterms:created xsi:type="dcterms:W3CDTF">2019-05-06T16:19:00Z</dcterms:created>
  <dcterms:modified xsi:type="dcterms:W3CDTF">2019-05-06T16:19:00Z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LastSaved">
    <vt:filetime>2019-04-02T00:00:00Z</vt:filetime>
  </property>
</Properties>
</file>