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D3" w:rsidRPr="00E540F3" w:rsidRDefault="007D21D3" w:rsidP="007D2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0"/>
        </w:rPr>
      </w:pPr>
      <w:r>
        <w:rPr>
          <w:rFonts w:ascii="Arial" w:hAnsi="Arial" w:cs="Arial"/>
          <w:color w:val="000000"/>
          <w:szCs w:val="20"/>
        </w:rPr>
        <w:t>Rapporto scuola-</w:t>
      </w:r>
      <w:r w:rsidR="006359E0" w:rsidRPr="007D21D3">
        <w:rPr>
          <w:rFonts w:ascii="Arial" w:hAnsi="Arial" w:cs="Arial"/>
          <w:color w:val="000000"/>
          <w:szCs w:val="20"/>
        </w:rPr>
        <w:t xml:space="preserve">famiglia: il </w:t>
      </w:r>
      <w:proofErr w:type="spellStart"/>
      <w:r w:rsidR="006359E0" w:rsidRPr="007D21D3">
        <w:rPr>
          <w:rFonts w:ascii="Arial" w:hAnsi="Arial" w:cs="Arial"/>
          <w:color w:val="000000"/>
          <w:szCs w:val="20"/>
        </w:rPr>
        <w:t>Miur</w:t>
      </w:r>
      <w:proofErr w:type="spellEnd"/>
      <w:r w:rsidR="006359E0" w:rsidRPr="007D21D3">
        <w:rPr>
          <w:rFonts w:ascii="Arial" w:hAnsi="Arial" w:cs="Arial"/>
          <w:color w:val="000000"/>
          <w:szCs w:val="20"/>
        </w:rPr>
        <w:t xml:space="preserve"> intervi</w:t>
      </w:r>
      <w:r>
        <w:rPr>
          <w:rFonts w:ascii="Arial" w:hAnsi="Arial" w:cs="Arial"/>
          <w:color w:val="000000"/>
          <w:szCs w:val="20"/>
        </w:rPr>
        <w:t>ene con una ci</w:t>
      </w:r>
      <w:r w:rsidR="006359E0" w:rsidRPr="007D21D3">
        <w:rPr>
          <w:rFonts w:ascii="Arial" w:hAnsi="Arial" w:cs="Arial"/>
          <w:color w:val="000000"/>
          <w:szCs w:val="20"/>
        </w:rPr>
        <w:t>rcolare</w:t>
      </w:r>
      <w:r>
        <w:rPr>
          <w:rFonts w:ascii="Arial" w:hAnsi="Arial" w:cs="Arial"/>
          <w:color w:val="000000"/>
          <w:szCs w:val="20"/>
        </w:rPr>
        <w:t xml:space="preserve"> inviata alle scuole </w:t>
      </w:r>
      <w:r w:rsidR="006359E0" w:rsidRPr="007D21D3">
        <w:rPr>
          <w:rFonts w:ascii="Arial" w:hAnsi="Arial" w:cs="Arial"/>
          <w:color w:val="000000"/>
          <w:szCs w:val="20"/>
        </w:rPr>
        <w:br/>
      </w:r>
      <w:r w:rsidR="006359E0" w:rsidRPr="007D21D3">
        <w:rPr>
          <w:rFonts w:ascii="Arial" w:hAnsi="Arial" w:cs="Arial"/>
          <w:color w:val="000000"/>
          <w:sz w:val="40"/>
          <w:szCs w:val="20"/>
        </w:rPr>
        <w:t>I sinda</w:t>
      </w:r>
      <w:r w:rsidRPr="007D21D3">
        <w:rPr>
          <w:rFonts w:ascii="Arial" w:hAnsi="Arial" w:cs="Arial"/>
          <w:color w:val="000000"/>
          <w:sz w:val="40"/>
          <w:szCs w:val="20"/>
        </w:rPr>
        <w:t>ca</w:t>
      </w:r>
      <w:r>
        <w:rPr>
          <w:rFonts w:ascii="Arial" w:hAnsi="Arial" w:cs="Arial"/>
          <w:color w:val="000000"/>
          <w:sz w:val="40"/>
          <w:szCs w:val="20"/>
        </w:rPr>
        <w:t>ti scuola:</w:t>
      </w:r>
      <w:r w:rsidR="00E540F3">
        <w:rPr>
          <w:rFonts w:ascii="Arial" w:hAnsi="Arial" w:cs="Arial"/>
          <w:color w:val="000000"/>
          <w:sz w:val="40"/>
          <w:szCs w:val="20"/>
        </w:rPr>
        <w:t xml:space="preserve"> </w:t>
      </w:r>
      <w:r w:rsidR="006359E0" w:rsidRPr="007D21D3">
        <w:rPr>
          <w:rFonts w:ascii="Arial" w:hAnsi="Arial" w:cs="Arial"/>
          <w:color w:val="000000"/>
          <w:sz w:val="40"/>
          <w:szCs w:val="20"/>
        </w:rPr>
        <w:t>urgente un incontro di chiarimento con il ministro</w:t>
      </w:r>
      <w:r w:rsidR="006359E0" w:rsidRPr="007D21D3">
        <w:rPr>
          <w:rFonts w:ascii="Arial" w:hAnsi="Arial" w:cs="Arial"/>
          <w:color w:val="000000"/>
          <w:sz w:val="40"/>
          <w:szCs w:val="20"/>
        </w:rPr>
        <w:br/>
      </w:r>
      <w:r w:rsidRPr="00E540F3">
        <w:rPr>
          <w:rFonts w:ascii="Arial" w:hAnsi="Arial" w:cs="Arial"/>
          <w:i/>
          <w:color w:val="000000"/>
          <w:sz w:val="24"/>
          <w:szCs w:val="20"/>
        </w:rPr>
        <w:t xml:space="preserve">I contenuti rischiano di essere lesivi dell’autonomia professionale dei docenti e dell’autonomia scolastica, entrambe costituzionalmente garantite.  </w:t>
      </w:r>
    </w:p>
    <w:p w:rsidR="006359E0" w:rsidRDefault="006359E0" w:rsidP="007D2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359E0" w:rsidRDefault="006359E0" w:rsidP="007D2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C64C9" w:rsidRDefault="007119B5" w:rsidP="007D2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E’ con una circolare inviata </w:t>
      </w:r>
      <w:r w:rsidR="00D92D56">
        <w:rPr>
          <w:rFonts w:ascii="Arial" w:hAnsi="Arial" w:cs="Arial"/>
          <w:color w:val="000000"/>
          <w:sz w:val="20"/>
          <w:szCs w:val="20"/>
        </w:rPr>
        <w:t xml:space="preserve">ieri </w:t>
      </w:r>
      <w:r>
        <w:rPr>
          <w:rFonts w:ascii="Arial" w:hAnsi="Arial" w:cs="Arial"/>
          <w:color w:val="000000"/>
          <w:sz w:val="20"/>
          <w:szCs w:val="20"/>
        </w:rPr>
        <w:t>alle scuole che</w:t>
      </w:r>
      <w:r w:rsidR="00DC64C9">
        <w:rPr>
          <w:rFonts w:ascii="Arial" w:hAnsi="Arial" w:cs="Arial"/>
          <w:color w:val="000000"/>
          <w:sz w:val="20"/>
          <w:szCs w:val="20"/>
        </w:rPr>
        <w:t xml:space="preserve"> il </w:t>
      </w:r>
      <w:proofErr w:type="spellStart"/>
      <w:r w:rsidR="00DC64C9">
        <w:rPr>
          <w:rFonts w:ascii="Arial" w:hAnsi="Arial" w:cs="Arial"/>
          <w:color w:val="000000"/>
          <w:sz w:val="20"/>
          <w:szCs w:val="20"/>
        </w:rPr>
        <w:t>Miur</w:t>
      </w:r>
      <w:proofErr w:type="spellEnd"/>
      <w:r w:rsidR="00DC64C9">
        <w:rPr>
          <w:rFonts w:ascii="Arial" w:hAnsi="Arial" w:cs="Arial"/>
          <w:color w:val="000000"/>
          <w:sz w:val="20"/>
          <w:szCs w:val="20"/>
        </w:rPr>
        <w:t xml:space="preserve"> interviene sul delicatissimo tema del rapporto tra scuola e famiglie nella predisposizione del Piano triennale dell’offerta formativa, in particolare sulle procedure relative al</w:t>
      </w:r>
      <w:r w:rsidR="00DC64C9" w:rsidRPr="00DC64C9">
        <w:rPr>
          <w:rFonts w:ascii="Arial" w:hAnsi="Arial" w:cs="Arial"/>
          <w:color w:val="000000"/>
          <w:sz w:val="20"/>
          <w:szCs w:val="20"/>
        </w:rPr>
        <w:t>le decisioni organizzative e did</w:t>
      </w:r>
      <w:r w:rsidR="00DC64C9">
        <w:rPr>
          <w:rFonts w:ascii="Arial" w:hAnsi="Arial" w:cs="Arial"/>
          <w:color w:val="000000"/>
          <w:sz w:val="20"/>
          <w:szCs w:val="20"/>
        </w:rPr>
        <w:t>attiche delle istituzioni scolastiche.</w:t>
      </w:r>
    </w:p>
    <w:p w:rsidR="00570823" w:rsidRDefault="00570823" w:rsidP="007D2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70823" w:rsidRDefault="00570823" w:rsidP="007D2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Chiediamo al Ministro </w:t>
      </w:r>
      <w:r w:rsidRPr="00DC64C9">
        <w:rPr>
          <w:rFonts w:ascii="Arial" w:hAnsi="Arial" w:cs="Arial"/>
          <w:color w:val="000000"/>
          <w:sz w:val="20"/>
          <w:szCs w:val="20"/>
        </w:rPr>
        <w:t xml:space="preserve">un incontro urgente </w:t>
      </w:r>
      <w:r w:rsidR="00AC248F">
        <w:rPr>
          <w:rFonts w:ascii="Arial" w:hAnsi="Arial" w:cs="Arial"/>
          <w:color w:val="000000"/>
          <w:sz w:val="20"/>
          <w:szCs w:val="20"/>
        </w:rPr>
        <w:t xml:space="preserve"> - sottolineano </w:t>
      </w:r>
      <w:r w:rsidR="007D21D3" w:rsidRPr="00E540F3">
        <w:rPr>
          <w:rFonts w:ascii="Arial" w:hAnsi="Arial" w:cs="Arial"/>
          <w:b/>
          <w:color w:val="000000"/>
          <w:sz w:val="20"/>
          <w:szCs w:val="20"/>
        </w:rPr>
        <w:t>Francesco Sinopoli,</w:t>
      </w:r>
      <w:r w:rsidR="00AC248F" w:rsidRPr="00E540F3">
        <w:rPr>
          <w:rFonts w:ascii="Arial" w:hAnsi="Arial" w:cs="Arial"/>
          <w:b/>
          <w:color w:val="000000"/>
          <w:sz w:val="20"/>
          <w:szCs w:val="20"/>
        </w:rPr>
        <w:t xml:space="preserve"> Maddalena Gissi e Pino Turi</w:t>
      </w:r>
      <w:r w:rsidR="00AC248F">
        <w:rPr>
          <w:rFonts w:ascii="Arial" w:hAnsi="Arial" w:cs="Arial"/>
          <w:color w:val="000000"/>
          <w:sz w:val="20"/>
          <w:szCs w:val="20"/>
        </w:rPr>
        <w:t xml:space="preserve"> - </w:t>
      </w:r>
      <w:r w:rsidRPr="00DC64C9">
        <w:rPr>
          <w:rFonts w:ascii="Arial" w:hAnsi="Arial" w:cs="Arial"/>
          <w:color w:val="000000"/>
          <w:sz w:val="20"/>
          <w:szCs w:val="20"/>
        </w:rPr>
        <w:t>per un confronto di merito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C248F">
        <w:rPr>
          <w:rFonts w:ascii="Arial" w:hAnsi="Arial" w:cs="Arial"/>
          <w:color w:val="000000"/>
          <w:sz w:val="20"/>
          <w:szCs w:val="20"/>
        </w:rPr>
        <w:t xml:space="preserve">su questa </w:t>
      </w:r>
      <w:r>
        <w:rPr>
          <w:rFonts w:ascii="Arial" w:hAnsi="Arial" w:cs="Arial"/>
          <w:color w:val="000000"/>
          <w:sz w:val="20"/>
          <w:szCs w:val="20"/>
        </w:rPr>
        <w:t>circolare</w:t>
      </w:r>
      <w:r w:rsidRPr="00DC64C9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i cui contenuti rischiano di essere lesivi dell’autonomia professionale dei docenti e dell’autonomia scolastica, entrambe costituzionalmente garantite.  </w:t>
      </w:r>
    </w:p>
    <w:p w:rsidR="000978F4" w:rsidRDefault="000978F4" w:rsidP="007D2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331053" w:rsidRDefault="00DC64C9" w:rsidP="007D2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64C9">
        <w:rPr>
          <w:rFonts w:ascii="Arial" w:hAnsi="Arial" w:cs="Arial"/>
          <w:color w:val="000000"/>
          <w:sz w:val="20"/>
          <w:szCs w:val="20"/>
        </w:rPr>
        <w:t>Quando i genitori scelgono una scuola è perché conoscono l’offerta formativa che que</w:t>
      </w:r>
      <w:r w:rsidR="00331053">
        <w:rPr>
          <w:rFonts w:ascii="Arial" w:hAnsi="Arial" w:cs="Arial"/>
          <w:color w:val="000000"/>
          <w:sz w:val="20"/>
          <w:szCs w:val="20"/>
        </w:rPr>
        <w:t>sta mette a disposizione e compiono</w:t>
      </w:r>
      <w:r w:rsidRPr="00DC64C9">
        <w:rPr>
          <w:rFonts w:ascii="Arial" w:hAnsi="Arial" w:cs="Arial"/>
          <w:color w:val="000000"/>
          <w:sz w:val="20"/>
          <w:szCs w:val="20"/>
        </w:rPr>
        <w:t xml:space="preserve"> un atto di affidamento nei confronti delle comunità professionali che sono impegnate nell’educazione dei figli.</w:t>
      </w:r>
    </w:p>
    <w:p w:rsidR="000978F4" w:rsidRDefault="000978F4" w:rsidP="007D2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70823" w:rsidRDefault="00D92D56" w:rsidP="007D2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Ptof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C64C9">
        <w:rPr>
          <w:rFonts w:ascii="Arial" w:hAnsi="Arial" w:cs="Arial"/>
          <w:color w:val="000000"/>
          <w:sz w:val="20"/>
          <w:szCs w:val="20"/>
        </w:rPr>
        <w:t xml:space="preserve">è reso pubblico prima dell’apertura delle iscrizioni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Pr="00E540F3">
        <w:rPr>
          <w:rFonts w:ascii="Arial" w:hAnsi="Arial" w:cs="Arial"/>
          <w:b/>
          <w:color w:val="000000"/>
          <w:sz w:val="20"/>
          <w:szCs w:val="20"/>
        </w:rPr>
        <w:t xml:space="preserve"> mettono in eviden</w:t>
      </w:r>
      <w:r w:rsidR="00AC248F" w:rsidRPr="00E540F3">
        <w:rPr>
          <w:rFonts w:ascii="Arial" w:hAnsi="Arial" w:cs="Arial"/>
          <w:b/>
          <w:color w:val="000000"/>
          <w:sz w:val="20"/>
          <w:szCs w:val="20"/>
        </w:rPr>
        <w:t>za i segretari</w:t>
      </w:r>
      <w:r w:rsidR="000978F4" w:rsidRPr="00E540F3">
        <w:rPr>
          <w:rFonts w:ascii="Arial" w:hAnsi="Arial" w:cs="Arial"/>
          <w:b/>
          <w:color w:val="000000"/>
          <w:sz w:val="20"/>
          <w:szCs w:val="20"/>
        </w:rPr>
        <w:t xml:space="preserve"> gene</w:t>
      </w:r>
      <w:r w:rsidRPr="00E540F3">
        <w:rPr>
          <w:rFonts w:ascii="Arial" w:hAnsi="Arial" w:cs="Arial"/>
          <w:b/>
          <w:color w:val="000000"/>
          <w:sz w:val="20"/>
          <w:szCs w:val="20"/>
        </w:rPr>
        <w:t>rali dei sind</w:t>
      </w:r>
      <w:r w:rsidR="000978F4" w:rsidRPr="00E540F3">
        <w:rPr>
          <w:rFonts w:ascii="Arial" w:hAnsi="Arial" w:cs="Arial"/>
          <w:b/>
          <w:color w:val="000000"/>
          <w:sz w:val="20"/>
          <w:szCs w:val="20"/>
        </w:rPr>
        <w:t>a</w:t>
      </w:r>
      <w:r w:rsidRPr="00E540F3">
        <w:rPr>
          <w:rFonts w:ascii="Arial" w:hAnsi="Arial" w:cs="Arial"/>
          <w:b/>
          <w:color w:val="000000"/>
          <w:sz w:val="20"/>
          <w:szCs w:val="20"/>
        </w:rPr>
        <w:t>cati confederali della scuola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 w:rsidR="00DC64C9">
        <w:rPr>
          <w:rFonts w:ascii="Arial" w:hAnsi="Arial" w:cs="Arial"/>
          <w:color w:val="000000"/>
          <w:sz w:val="20"/>
          <w:szCs w:val="20"/>
        </w:rPr>
        <w:t>le procedure di definizione dell’offerta formativa sono fortemente democrat</w:t>
      </w:r>
      <w:r w:rsidR="00C549A5">
        <w:rPr>
          <w:rFonts w:ascii="Arial" w:hAnsi="Arial" w:cs="Arial"/>
          <w:color w:val="000000"/>
          <w:sz w:val="20"/>
          <w:szCs w:val="20"/>
        </w:rPr>
        <w:t>iche e partecipative, richiedono</w:t>
      </w:r>
      <w:r w:rsidR="00DC64C9">
        <w:rPr>
          <w:rFonts w:ascii="Arial" w:hAnsi="Arial" w:cs="Arial"/>
          <w:color w:val="000000"/>
          <w:sz w:val="20"/>
          <w:szCs w:val="20"/>
        </w:rPr>
        <w:t xml:space="preserve"> la delibera del Consiglio di istituto e un’ampia fase di consultazione e proposta anche nei consigli di classe. </w:t>
      </w:r>
      <w:r w:rsidR="00DC64C9" w:rsidRPr="00DC64C9">
        <w:rPr>
          <w:rFonts w:ascii="Arial" w:hAnsi="Arial" w:cs="Arial"/>
          <w:color w:val="000000"/>
          <w:sz w:val="20"/>
          <w:szCs w:val="20"/>
        </w:rPr>
        <w:t xml:space="preserve">Gli Organi collegiali prevedono la partecipazione di studenti e genitori, che provvedono a dare corpo </w:t>
      </w:r>
      <w:r w:rsidR="00C549A5">
        <w:rPr>
          <w:rFonts w:ascii="Arial" w:hAnsi="Arial" w:cs="Arial"/>
          <w:color w:val="000000"/>
          <w:sz w:val="20"/>
          <w:szCs w:val="20"/>
        </w:rPr>
        <w:t>all’autonomia delle scuole.</w:t>
      </w:r>
    </w:p>
    <w:p w:rsidR="00570823" w:rsidRDefault="00570823" w:rsidP="007D2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549A5" w:rsidRDefault="00C549A5" w:rsidP="007D2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Piano dell’offerta formativa costituisce il momento più alto di espressione dell’autonomia scolastica. L’offerta formativa è dunque intesa come un progetto unitario, democratico, partecipato che definisce l’identità dell’istituto scolastico e il suo rapporto con il territorio.</w:t>
      </w:r>
    </w:p>
    <w:p w:rsidR="00570823" w:rsidRDefault="00570823" w:rsidP="007D2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70823" w:rsidRPr="007D21D3" w:rsidRDefault="00C549A5" w:rsidP="007D2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D21D3">
        <w:rPr>
          <w:rFonts w:ascii="Arial" w:hAnsi="Arial" w:cs="Arial"/>
          <w:sz w:val="20"/>
          <w:szCs w:val="20"/>
        </w:rPr>
        <w:t>La formulazione della circolare</w:t>
      </w:r>
      <w:r w:rsidR="006451CA" w:rsidRPr="007D21D3">
        <w:rPr>
          <w:rFonts w:ascii="Arial" w:hAnsi="Arial" w:cs="Arial"/>
          <w:sz w:val="20"/>
          <w:szCs w:val="20"/>
        </w:rPr>
        <w:t>, con un generico e non circostanziato riferi</w:t>
      </w:r>
      <w:r w:rsidR="00E540F3">
        <w:rPr>
          <w:rFonts w:ascii="Arial" w:hAnsi="Arial" w:cs="Arial"/>
          <w:sz w:val="20"/>
          <w:szCs w:val="20"/>
        </w:rPr>
        <w:t xml:space="preserve">mento al curricolo obbligatorio – </w:t>
      </w:r>
      <w:r w:rsidR="00E540F3" w:rsidRPr="00E540F3">
        <w:rPr>
          <w:rFonts w:ascii="Arial" w:hAnsi="Arial" w:cs="Arial"/>
          <w:b/>
          <w:sz w:val="20"/>
          <w:szCs w:val="20"/>
        </w:rPr>
        <w:t>pongono l’accento Sinopoli, Gissi e Turi</w:t>
      </w:r>
      <w:r w:rsidR="00E540F3">
        <w:rPr>
          <w:rFonts w:ascii="Arial" w:hAnsi="Arial" w:cs="Arial"/>
          <w:sz w:val="20"/>
          <w:szCs w:val="20"/>
        </w:rPr>
        <w:t xml:space="preserve">  - </w:t>
      </w:r>
      <w:r w:rsidRPr="007D21D3">
        <w:rPr>
          <w:rFonts w:ascii="Arial" w:hAnsi="Arial" w:cs="Arial"/>
          <w:sz w:val="20"/>
          <w:szCs w:val="20"/>
        </w:rPr>
        <w:t>rischia di generare confusione ed indurre equivoci e di scaric</w:t>
      </w:r>
      <w:r w:rsidR="00E540F3">
        <w:rPr>
          <w:rFonts w:ascii="Arial" w:hAnsi="Arial" w:cs="Arial"/>
          <w:sz w:val="20"/>
          <w:szCs w:val="20"/>
        </w:rPr>
        <w:t xml:space="preserve">are sulla dirigenza scolastica </w:t>
      </w:r>
      <w:r w:rsidRPr="007D21D3">
        <w:rPr>
          <w:rFonts w:ascii="Arial" w:hAnsi="Arial" w:cs="Arial"/>
          <w:sz w:val="20"/>
          <w:szCs w:val="20"/>
        </w:rPr>
        <w:t>procedure in contrasto co</w:t>
      </w:r>
      <w:r w:rsidR="00E540F3">
        <w:rPr>
          <w:rFonts w:ascii="Arial" w:hAnsi="Arial" w:cs="Arial"/>
          <w:sz w:val="20"/>
          <w:szCs w:val="20"/>
        </w:rPr>
        <w:t>n il quadro normativo esistente,</w:t>
      </w:r>
      <w:r w:rsidRPr="007D21D3">
        <w:rPr>
          <w:rFonts w:ascii="Arial" w:hAnsi="Arial" w:cs="Arial"/>
          <w:sz w:val="20"/>
          <w:szCs w:val="20"/>
        </w:rPr>
        <w:t xml:space="preserve"> peraltro richiamato anche in interventi della Corte di Cassazione a Sezioni Unite. L’ampliamento del curricolo obbligatorio è ampiamente definito dalla normativa in tema di flessibilità e di autonomia didattica ed organizzativa</w:t>
      </w:r>
      <w:r w:rsidR="006451CA" w:rsidRPr="007D21D3">
        <w:rPr>
          <w:rFonts w:ascii="Arial" w:hAnsi="Arial" w:cs="Arial"/>
          <w:sz w:val="20"/>
          <w:szCs w:val="20"/>
        </w:rPr>
        <w:t xml:space="preserve"> e deve dunque essere inteso in tal senso</w:t>
      </w:r>
      <w:r w:rsidRPr="007D21D3">
        <w:rPr>
          <w:rFonts w:ascii="Arial" w:hAnsi="Arial" w:cs="Arial"/>
          <w:sz w:val="20"/>
          <w:szCs w:val="20"/>
        </w:rPr>
        <w:t>.</w:t>
      </w:r>
    </w:p>
    <w:p w:rsidR="00DC64C9" w:rsidRPr="007D21D3" w:rsidRDefault="00C549A5" w:rsidP="007D2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D21D3">
        <w:rPr>
          <w:rFonts w:ascii="Arial" w:hAnsi="Arial" w:cs="Arial"/>
          <w:sz w:val="20"/>
          <w:szCs w:val="20"/>
        </w:rPr>
        <w:t xml:space="preserve"> </w:t>
      </w:r>
    </w:p>
    <w:p w:rsidR="00DC64C9" w:rsidRPr="007D21D3" w:rsidRDefault="00331053" w:rsidP="007D2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D21D3">
        <w:rPr>
          <w:rFonts w:ascii="Arial" w:hAnsi="Arial" w:cs="Arial"/>
          <w:sz w:val="20"/>
          <w:szCs w:val="20"/>
        </w:rPr>
        <w:t>Ai fin</w:t>
      </w:r>
      <w:r w:rsidR="006359E0" w:rsidRPr="007D21D3">
        <w:rPr>
          <w:rFonts w:ascii="Arial" w:hAnsi="Arial" w:cs="Arial"/>
          <w:sz w:val="20"/>
          <w:szCs w:val="20"/>
        </w:rPr>
        <w:t xml:space="preserve">i della predisposizione del </w:t>
      </w:r>
      <w:proofErr w:type="spellStart"/>
      <w:r w:rsidR="006359E0" w:rsidRPr="007D21D3">
        <w:rPr>
          <w:rFonts w:ascii="Arial" w:hAnsi="Arial" w:cs="Arial"/>
          <w:sz w:val="20"/>
          <w:szCs w:val="20"/>
        </w:rPr>
        <w:t>Ptof</w:t>
      </w:r>
      <w:proofErr w:type="spellEnd"/>
      <w:r w:rsidRPr="007D21D3">
        <w:rPr>
          <w:rFonts w:ascii="Arial" w:hAnsi="Arial" w:cs="Arial"/>
          <w:sz w:val="20"/>
          <w:szCs w:val="20"/>
        </w:rPr>
        <w:t xml:space="preserve"> la scuola deve certamente promuovere i necessari rapporti</w:t>
      </w:r>
      <w:r w:rsidR="003D52A9" w:rsidRPr="007D21D3">
        <w:rPr>
          <w:rFonts w:ascii="Arial" w:hAnsi="Arial" w:cs="Arial"/>
          <w:sz w:val="20"/>
          <w:szCs w:val="20"/>
        </w:rPr>
        <w:t xml:space="preserve"> con le famiglie</w:t>
      </w:r>
      <w:r w:rsidRPr="007D21D3">
        <w:rPr>
          <w:rFonts w:ascii="Arial" w:hAnsi="Arial" w:cs="Arial"/>
          <w:sz w:val="20"/>
          <w:szCs w:val="20"/>
        </w:rPr>
        <w:t xml:space="preserve"> </w:t>
      </w:r>
      <w:r w:rsidR="00570823" w:rsidRPr="007D21D3">
        <w:rPr>
          <w:rFonts w:ascii="Arial" w:hAnsi="Arial" w:cs="Arial"/>
          <w:sz w:val="20"/>
          <w:szCs w:val="20"/>
        </w:rPr>
        <w:t>m</w:t>
      </w:r>
      <w:r w:rsidRPr="007D21D3">
        <w:rPr>
          <w:rFonts w:ascii="Arial" w:hAnsi="Arial" w:cs="Arial"/>
          <w:sz w:val="20"/>
          <w:szCs w:val="20"/>
        </w:rPr>
        <w:t xml:space="preserve">a la scuola è un </w:t>
      </w:r>
      <w:r w:rsidR="006359E0" w:rsidRPr="007D21D3">
        <w:rPr>
          <w:rFonts w:ascii="Arial" w:hAnsi="Arial" w:cs="Arial"/>
          <w:sz w:val="20"/>
          <w:szCs w:val="20"/>
        </w:rPr>
        <w:t xml:space="preserve">insieme </w:t>
      </w:r>
      <w:r w:rsidRPr="007D21D3">
        <w:rPr>
          <w:rFonts w:ascii="Arial" w:hAnsi="Arial" w:cs="Arial"/>
          <w:sz w:val="20"/>
          <w:szCs w:val="20"/>
        </w:rPr>
        <w:t xml:space="preserve">di professionalità e costruisce un progetto formativo che le famiglie scelgono in fase di iscrizione. Il rapporto con la collettività scolastica non può essere inteso come adesione ad un servizio a domanda individualizzata, l’esatto opposto della funzione che </w:t>
      </w:r>
      <w:r w:rsidR="006451CA" w:rsidRPr="007D21D3">
        <w:rPr>
          <w:rFonts w:ascii="Arial" w:hAnsi="Arial" w:cs="Arial"/>
          <w:sz w:val="20"/>
          <w:szCs w:val="20"/>
        </w:rPr>
        <w:t xml:space="preserve">la Costituzione affida </w:t>
      </w:r>
      <w:r w:rsidRPr="007D21D3">
        <w:rPr>
          <w:rFonts w:ascii="Arial" w:hAnsi="Arial" w:cs="Arial"/>
          <w:sz w:val="20"/>
          <w:szCs w:val="20"/>
        </w:rPr>
        <w:t>all’istruzione.</w:t>
      </w:r>
    </w:p>
    <w:p w:rsidR="00570823" w:rsidRDefault="00570823" w:rsidP="007D2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570823" w:rsidSect="00A1167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DC64C9"/>
    <w:rsid w:val="0003065C"/>
    <w:rsid w:val="000978F4"/>
    <w:rsid w:val="002444A9"/>
    <w:rsid w:val="00331053"/>
    <w:rsid w:val="003D52A9"/>
    <w:rsid w:val="004B3B38"/>
    <w:rsid w:val="00570823"/>
    <w:rsid w:val="006359E0"/>
    <w:rsid w:val="006451CA"/>
    <w:rsid w:val="007119B5"/>
    <w:rsid w:val="007D21D3"/>
    <w:rsid w:val="009A035A"/>
    <w:rsid w:val="00AA3D99"/>
    <w:rsid w:val="00AC248F"/>
    <w:rsid w:val="00BA4B52"/>
    <w:rsid w:val="00C549A5"/>
    <w:rsid w:val="00D92D56"/>
    <w:rsid w:val="00DA407B"/>
    <w:rsid w:val="00DC64C9"/>
    <w:rsid w:val="00E5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06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Serafin</dc:creator>
  <cp:lastModifiedBy>fricci</cp:lastModifiedBy>
  <cp:revision>3</cp:revision>
  <cp:lastPrinted>2018-11-23T09:19:00Z</cp:lastPrinted>
  <dcterms:created xsi:type="dcterms:W3CDTF">2018-11-23T11:04:00Z</dcterms:created>
  <dcterms:modified xsi:type="dcterms:W3CDTF">2018-11-23T11:44:00Z</dcterms:modified>
</cp:coreProperties>
</file>