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6C" w:rsidRDefault="0051326C">
      <w:pPr>
        <w:rPr>
          <w:rFonts w:asciiTheme="minorHAnsi" w:eastAsia="Arial Unicode MS" w:hAnsiTheme="minorHAnsi" w:cstheme="minorHAnsi"/>
          <w:color w:val="323232"/>
          <w:sz w:val="24"/>
          <w:szCs w:val="24"/>
        </w:rPr>
      </w:pPr>
    </w:p>
    <w:p w:rsidR="0026682C" w:rsidRPr="0026682C" w:rsidRDefault="0026682C" w:rsidP="0026682C">
      <w:pPr>
        <w:autoSpaceDE w:val="0"/>
        <w:autoSpaceDN w:val="0"/>
        <w:adjustRightInd w:val="0"/>
        <w:spacing w:line="276" w:lineRule="auto"/>
        <w:jc w:val="center"/>
        <w:rPr>
          <w:rFonts w:ascii="Verdana" w:hAnsi="Verdana" w:cs="Verdana"/>
          <w:b/>
          <w:bCs/>
          <w:color w:val="C45911" w:themeColor="accent2" w:themeShade="BF"/>
        </w:rPr>
      </w:pPr>
      <w:r w:rsidRPr="0026682C">
        <w:rPr>
          <w:rFonts w:ascii="Verdana" w:hAnsi="Verdana" w:cs="Verdana"/>
          <w:b/>
          <w:bCs/>
          <w:color w:val="C45911" w:themeColor="accent2" w:themeShade="BF"/>
        </w:rPr>
        <w:t>COMUNICATO STAMPA SU CONTRATTO E INVESTIMENTI SULLA SCUOLA</w:t>
      </w:r>
    </w:p>
    <w:p w:rsidR="0026682C" w:rsidRDefault="0026682C" w:rsidP="0026682C">
      <w:pPr>
        <w:autoSpaceDE w:val="0"/>
        <w:autoSpaceDN w:val="0"/>
        <w:adjustRightInd w:val="0"/>
        <w:spacing w:line="276" w:lineRule="auto"/>
        <w:jc w:val="center"/>
        <w:rPr>
          <w:rFonts w:ascii="Verdana" w:hAnsi="Verdana" w:cs="Verdana"/>
          <w:b/>
          <w:bCs/>
          <w:color w:val="C45911" w:themeColor="accent2" w:themeShade="BF"/>
        </w:rPr>
      </w:pPr>
      <w:r w:rsidRPr="0026682C">
        <w:rPr>
          <w:rFonts w:ascii="Verdana" w:hAnsi="Verdana" w:cs="Verdana"/>
          <w:b/>
          <w:bCs/>
          <w:color w:val="C45911" w:themeColor="accent2" w:themeShade="BF"/>
        </w:rPr>
        <w:t xml:space="preserve">I SINDACATI IN SCIOPERO IL 6 MARZO.  UN PIANO PLURIENNALE DI 16 MILIARDI PER RIDARE DIGNITA’ ALLA SCUOLA E STABILITA’ AL LAVORO. </w:t>
      </w:r>
    </w:p>
    <w:p w:rsidR="0026682C" w:rsidRPr="0026682C" w:rsidRDefault="0026682C" w:rsidP="0026682C">
      <w:pPr>
        <w:autoSpaceDE w:val="0"/>
        <w:autoSpaceDN w:val="0"/>
        <w:adjustRightInd w:val="0"/>
        <w:spacing w:line="276" w:lineRule="auto"/>
        <w:jc w:val="center"/>
        <w:rPr>
          <w:rFonts w:ascii="Verdana" w:hAnsi="Verdana" w:cs="Verdana"/>
          <w:b/>
          <w:bCs/>
          <w:color w:val="C45911" w:themeColor="accent2" w:themeShade="BF"/>
        </w:rPr>
      </w:pPr>
      <w:r w:rsidRPr="0026682C">
        <w:rPr>
          <w:rFonts w:ascii="Verdana" w:hAnsi="Verdana" w:cs="Verdana"/>
          <w:b/>
          <w:bCs/>
          <w:color w:val="C45911" w:themeColor="accent2" w:themeShade="BF"/>
        </w:rPr>
        <w:t>NO AL GIOCO DELLE TRE CARTE SU TAGLIO DEL CUNEO FISCALE E AUMENTI CONTRATTUALI</w:t>
      </w:r>
    </w:p>
    <w:p w:rsidR="0026682C" w:rsidRPr="007B6687" w:rsidRDefault="0026682C" w:rsidP="0026682C">
      <w:pPr>
        <w:autoSpaceDE w:val="0"/>
        <w:autoSpaceDN w:val="0"/>
        <w:adjustRightInd w:val="0"/>
        <w:jc w:val="center"/>
        <w:rPr>
          <w:rFonts w:ascii="Verdana" w:hAnsi="Verdana" w:cs="Verdana"/>
          <w:color w:val="000000"/>
        </w:rPr>
      </w:pP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Il 6 marzo ci sarà la prima giornata di sciopero nella scuola incentrata sui temi del precariato e degli amministrativi facenti funzione </w:t>
      </w:r>
      <w:proofErr w:type="spellStart"/>
      <w:r w:rsidRPr="00E402C0">
        <w:rPr>
          <w:rFonts w:asciiTheme="minorHAnsi" w:hAnsiTheme="minorHAnsi" w:cstheme="minorHAnsi"/>
          <w:color w:val="000000"/>
          <w:sz w:val="24"/>
          <w:szCs w:val="24"/>
        </w:rPr>
        <w:t>Dsga</w:t>
      </w:r>
      <w:proofErr w:type="spellEnd"/>
      <w:r w:rsidRPr="00E402C0">
        <w:rPr>
          <w:rFonts w:asciiTheme="minorHAnsi" w:hAnsiTheme="minorHAnsi" w:cstheme="minorHAnsi"/>
          <w:color w:val="000000"/>
          <w:sz w:val="24"/>
          <w:szCs w:val="24"/>
        </w:rPr>
        <w:t xml:space="preserve">. L’emergenza precari nella scuola ha assunto termini e dimensioni di vera e propria patologia del sistema e va contrastata con decisione; a tale obiettivo vanno aggiunti il rinnovo del </w:t>
      </w:r>
      <w:proofErr w:type="spellStart"/>
      <w:r w:rsidRPr="00E402C0">
        <w:rPr>
          <w:rFonts w:asciiTheme="minorHAnsi" w:hAnsiTheme="minorHAnsi" w:cstheme="minorHAnsi"/>
          <w:color w:val="000000"/>
          <w:sz w:val="24"/>
          <w:szCs w:val="24"/>
        </w:rPr>
        <w:t>Ccnl</w:t>
      </w:r>
      <w:proofErr w:type="spellEnd"/>
      <w:r w:rsidRPr="00E402C0">
        <w:rPr>
          <w:rFonts w:asciiTheme="minorHAnsi" w:hAnsiTheme="minorHAnsi" w:cstheme="minorHAnsi"/>
          <w:color w:val="000000"/>
          <w:sz w:val="24"/>
          <w:szCs w:val="24"/>
        </w:rPr>
        <w:t xml:space="preserve"> e l’incremento degli investimenti in Istruzione.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Finora, da parte di tutti i governi che si sono susseguiti negli ultimi anni, non abbiamo visto un solo provvedimento che abbia messo nero su bianco un piano di investimenti consistente per far uscire l’istruzione e la formazione dallo stato di abbandono in cui si trovano, contrastando la precarizzazione del lavoro e garantendo retribuzioni adeguate agli insegnanti.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Invece, leggiamo ancora una volta che la Ministra Azzolina indica nel taglio del cuneo fiscale e nei fondi stanziati per il rinnovo del </w:t>
      </w:r>
      <w:proofErr w:type="spellStart"/>
      <w:r w:rsidRPr="00E402C0">
        <w:rPr>
          <w:rFonts w:asciiTheme="minorHAnsi" w:hAnsiTheme="minorHAnsi" w:cstheme="minorHAnsi"/>
          <w:color w:val="000000"/>
          <w:sz w:val="24"/>
          <w:szCs w:val="24"/>
        </w:rPr>
        <w:t>Ccnl</w:t>
      </w:r>
      <w:proofErr w:type="spellEnd"/>
      <w:r w:rsidRPr="00E402C0">
        <w:rPr>
          <w:rFonts w:asciiTheme="minorHAnsi" w:hAnsiTheme="minorHAnsi" w:cstheme="minorHAnsi"/>
          <w:color w:val="000000"/>
          <w:sz w:val="24"/>
          <w:szCs w:val="24"/>
        </w:rPr>
        <w:t xml:space="preserve"> le condizioni per riconoscere un aumento di 100 euro mensili netti al personale della scuola.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Non è così. Ad oggi, queste condizioni non ci sono affatto.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Il taglio del cuneo fiscale è una misura di equità sociale che riguarda tutti i lavoratori: nel caso specifico della scuola, peraltro, non tutti potranno beneficiarne.</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Il Contratto ha un altro scopo: è finalizzato, da un lato, a recuperare la perdita del potere d’acquisto delle retribuzioni, dall’altro a riconoscere l’impegno professionale di tutti i dipendenti. Sommare impropriamente i benefici del taglio del cuneo fiscale agli aumenti del </w:t>
      </w:r>
      <w:proofErr w:type="spellStart"/>
      <w:r w:rsidRPr="00E402C0">
        <w:rPr>
          <w:rFonts w:asciiTheme="minorHAnsi" w:hAnsiTheme="minorHAnsi" w:cstheme="minorHAnsi"/>
          <w:color w:val="000000"/>
          <w:sz w:val="24"/>
          <w:szCs w:val="24"/>
        </w:rPr>
        <w:t>Ccnl</w:t>
      </w:r>
      <w:proofErr w:type="spellEnd"/>
      <w:r w:rsidRPr="00E402C0">
        <w:rPr>
          <w:rFonts w:asciiTheme="minorHAnsi" w:hAnsiTheme="minorHAnsi" w:cstheme="minorHAnsi"/>
          <w:color w:val="000000"/>
          <w:sz w:val="24"/>
          <w:szCs w:val="24"/>
        </w:rPr>
        <w:t xml:space="preserve"> significa giocare con la realtà dei fatti.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Il punto è che finora i fondi stanziati per gli aumenti contrattuali nel triennio 2019/2021 comportano un aumento di 80 euro medi mensili lordi, elemento perequativo compreso. Come si può sostenere che si tratti di aumenti dignitosi per una categoria su cui grava la responsabilità di formare le future generazioni, che tutti riconoscono di importanza fondamentale per il futuro del Paese, ma che continua ad essere schiacciata e pervicacemente tenuta, sul piano stipendiale, sulla dimensione di un lavoro impiegatizio, peraltro ai livelli iniziali?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La scuola, dopo il piano che accompagnò alla fine degli anni novanta il varo dell’autonomia scolastica, ha dovuto registrare soprattutto tagli, pseudo riforme, blocchi dei </w:t>
      </w:r>
      <w:proofErr w:type="spellStart"/>
      <w:r w:rsidRPr="00E402C0">
        <w:rPr>
          <w:rFonts w:asciiTheme="minorHAnsi" w:hAnsiTheme="minorHAnsi" w:cstheme="minorHAnsi"/>
          <w:color w:val="000000"/>
          <w:sz w:val="24"/>
          <w:szCs w:val="24"/>
        </w:rPr>
        <w:t>Ccnl</w:t>
      </w:r>
      <w:proofErr w:type="spellEnd"/>
      <w:r w:rsidRPr="00E402C0">
        <w:rPr>
          <w:rFonts w:asciiTheme="minorHAnsi" w:hAnsiTheme="minorHAnsi" w:cstheme="minorHAnsi"/>
          <w:color w:val="000000"/>
          <w:sz w:val="24"/>
          <w:szCs w:val="24"/>
        </w:rPr>
        <w:t xml:space="preserve">, aumento delle pastoie burocratiche. Basti ricordare che in quegli anni i finanziamenti per i piani dell’offerta formativa erano di circa 196 milioni di euro mentre oggi si sono ridotti a 30 milioni.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lastRenderedPageBreak/>
        <w:t xml:space="preserve">L’attuale Presidente del Consiglio il 24 aprile 2019 in un testo con noi sottoscritto si è impegnato a stanziare risorse per avvicinare gli stipendi del personale scolastico a quella della media europea.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E cultura di Governo vuole che chi assume l’incarico di Ministro dell’Istruzione si senta investito della responsabilità di onorare quegli impegni istituzionali che appartengono alla precedente e all’attuale maggioranza e al medesimo Presidente del Consiglio. </w:t>
      </w:r>
    </w:p>
    <w:p w:rsidR="0026682C" w:rsidRPr="00E402C0" w:rsidRDefault="0026682C" w:rsidP="0026682C">
      <w:pPr>
        <w:autoSpaceDE w:val="0"/>
        <w:autoSpaceDN w:val="0"/>
        <w:adjustRightInd w:val="0"/>
        <w:spacing w:after="120" w:line="276" w:lineRule="auto"/>
        <w:jc w:val="both"/>
        <w:rPr>
          <w:rFonts w:asciiTheme="minorHAnsi" w:hAnsiTheme="minorHAnsi" w:cstheme="minorHAnsi"/>
          <w:color w:val="000000"/>
          <w:sz w:val="24"/>
          <w:szCs w:val="24"/>
        </w:rPr>
      </w:pPr>
      <w:r w:rsidRPr="00E402C0">
        <w:rPr>
          <w:rFonts w:asciiTheme="minorHAnsi" w:hAnsiTheme="minorHAnsi" w:cstheme="minorHAnsi"/>
          <w:color w:val="000000"/>
          <w:sz w:val="24"/>
          <w:szCs w:val="24"/>
        </w:rPr>
        <w:t xml:space="preserve">Da qui parte la nostra piattaforma rivendicativa: 16 miliardi di investimenti in più anni - il punto di </w:t>
      </w:r>
      <w:proofErr w:type="spellStart"/>
      <w:r w:rsidRPr="00E402C0">
        <w:rPr>
          <w:rFonts w:asciiTheme="minorHAnsi" w:hAnsiTheme="minorHAnsi" w:cstheme="minorHAnsi"/>
          <w:color w:val="000000"/>
          <w:sz w:val="24"/>
          <w:szCs w:val="24"/>
        </w:rPr>
        <w:t>Pil</w:t>
      </w:r>
      <w:proofErr w:type="spellEnd"/>
      <w:r w:rsidRPr="00E402C0">
        <w:rPr>
          <w:rFonts w:asciiTheme="minorHAnsi" w:hAnsiTheme="minorHAnsi" w:cstheme="minorHAnsi"/>
          <w:color w:val="000000"/>
          <w:sz w:val="24"/>
          <w:szCs w:val="24"/>
        </w:rPr>
        <w:t xml:space="preserve"> che ci separa dall’Europa - per dire basta al lavoro precario, per superare il divario tra organico di diritto e situazioni di fatto, per aumentare il tempo scuola, per rinnovare il contratto con aumenti a tre cifre che vadano ben oltre i 100 euro mensili.</w:t>
      </w:r>
    </w:p>
    <w:p w:rsidR="0026682C" w:rsidRDefault="0026682C" w:rsidP="0026682C">
      <w:pPr>
        <w:autoSpaceDE w:val="0"/>
        <w:autoSpaceDN w:val="0"/>
        <w:adjustRightInd w:val="0"/>
        <w:spacing w:after="120" w:line="276" w:lineRule="auto"/>
        <w:jc w:val="both"/>
        <w:rPr>
          <w:rFonts w:asciiTheme="minorHAnsi" w:hAnsiTheme="minorHAnsi" w:cstheme="minorHAnsi"/>
          <w:color w:val="000000"/>
        </w:rPr>
      </w:pPr>
      <w:r w:rsidRPr="00E402C0">
        <w:rPr>
          <w:rFonts w:asciiTheme="minorHAnsi" w:hAnsiTheme="minorHAnsi" w:cstheme="minorHAnsi"/>
          <w:color w:val="000000"/>
          <w:sz w:val="24"/>
          <w:szCs w:val="24"/>
        </w:rPr>
        <w:t xml:space="preserve">Se il Governo continuerà a fare </w:t>
      </w:r>
      <w:r w:rsidRPr="00E402C0">
        <w:rPr>
          <w:rFonts w:asciiTheme="minorHAnsi" w:hAnsiTheme="minorHAnsi" w:cstheme="minorHAnsi"/>
          <w:i/>
          <w:color w:val="000000"/>
          <w:sz w:val="24"/>
          <w:szCs w:val="24"/>
        </w:rPr>
        <w:t>orecchie da mercante</w:t>
      </w:r>
      <w:r w:rsidRPr="00E402C0">
        <w:rPr>
          <w:rFonts w:asciiTheme="minorHAnsi" w:hAnsiTheme="minorHAnsi" w:cstheme="minorHAnsi"/>
          <w:color w:val="000000"/>
          <w:sz w:val="24"/>
          <w:szCs w:val="24"/>
        </w:rPr>
        <w:t xml:space="preserve"> non ci fermeremo con lo sciopero del 6, ma proseguiremo con altre iniziative di mobilitazione per rivendicare più scuola, stipendi più alti e più ampi spazi negoziali.</w:t>
      </w:r>
    </w:p>
    <w:p w:rsidR="0026682C" w:rsidRDefault="0026682C" w:rsidP="0026682C">
      <w:pPr>
        <w:autoSpaceDE w:val="0"/>
        <w:autoSpaceDN w:val="0"/>
        <w:adjustRightInd w:val="0"/>
        <w:spacing w:after="120" w:line="276" w:lineRule="auto"/>
        <w:jc w:val="both"/>
        <w:rPr>
          <w:rFonts w:asciiTheme="minorHAnsi" w:hAnsiTheme="minorHAnsi" w:cstheme="minorHAnsi"/>
          <w:color w:val="000000"/>
        </w:rPr>
      </w:pPr>
    </w:p>
    <w:p w:rsidR="0026682C" w:rsidRDefault="0026682C" w:rsidP="0026682C">
      <w:pPr>
        <w:autoSpaceDE w:val="0"/>
        <w:autoSpaceDN w:val="0"/>
        <w:adjustRightInd w:val="0"/>
        <w:spacing w:after="120" w:line="276" w:lineRule="auto"/>
        <w:jc w:val="both"/>
        <w:rPr>
          <w:rFonts w:ascii="Verdana" w:hAnsi="Verdana" w:cs="Verdana"/>
        </w:rPr>
      </w:pPr>
      <w:r>
        <w:rPr>
          <w:rFonts w:asciiTheme="minorHAnsi" w:hAnsiTheme="minorHAnsi" w:cstheme="minorHAnsi"/>
          <w:color w:val="000000"/>
        </w:rPr>
        <w:t>Roma, 17 febbraio 2020</w:t>
      </w:r>
    </w:p>
    <w:p w:rsidR="0026682C" w:rsidRDefault="0026682C" w:rsidP="0026682C">
      <w:pPr>
        <w:autoSpaceDE w:val="0"/>
        <w:autoSpaceDN w:val="0"/>
        <w:adjustRightInd w:val="0"/>
        <w:rPr>
          <w:rFonts w:ascii="Verdana" w:hAnsi="Verdana" w:cs="Verdana"/>
        </w:rPr>
      </w:pPr>
    </w:p>
    <w:p w:rsidR="0026682C" w:rsidRDefault="0026682C" w:rsidP="0026682C">
      <w:pPr>
        <w:autoSpaceDE w:val="0"/>
        <w:autoSpaceDN w:val="0"/>
        <w:adjustRightInd w:val="0"/>
        <w:rPr>
          <w:rFonts w:ascii="Verdana" w:hAnsi="Verdana" w:cs="Verdana"/>
        </w:rPr>
      </w:pPr>
    </w:p>
    <w:p w:rsidR="0026682C" w:rsidRPr="00E402C0" w:rsidRDefault="0026682C" w:rsidP="0026682C"/>
    <w:p w:rsidR="00030C4B" w:rsidRDefault="00030C4B">
      <w:pPr>
        <w:rPr>
          <w:rFonts w:asciiTheme="minorHAnsi" w:eastAsia="Arial Unicode MS" w:hAnsiTheme="minorHAnsi" w:cstheme="minorHAnsi"/>
          <w:color w:val="323232"/>
          <w:sz w:val="24"/>
          <w:szCs w:val="24"/>
        </w:rPr>
      </w:pPr>
    </w:p>
    <w:p w:rsidR="00030C4B" w:rsidRPr="0051326C" w:rsidRDefault="00030C4B">
      <w:pPr>
        <w:rPr>
          <w:rFonts w:asciiTheme="minorHAnsi" w:eastAsia="Arial Unicode MS" w:hAnsiTheme="minorHAnsi" w:cstheme="minorHAnsi"/>
          <w:color w:val="323232"/>
          <w:sz w:val="24"/>
          <w:szCs w:val="24"/>
        </w:rPr>
      </w:pPr>
    </w:p>
    <w:p w:rsidR="00370530" w:rsidRDefault="00370530">
      <w:pPr>
        <w:rPr>
          <w:sz w:val="22"/>
          <w:szCs w:val="22"/>
        </w:rPr>
      </w:pPr>
    </w:p>
    <w:tbl>
      <w:tblPr>
        <w:tblW w:w="10490" w:type="dxa"/>
        <w:jc w:val="center"/>
        <w:tblLayout w:type="fixed"/>
        <w:tblLook w:val="01E0" w:firstRow="1" w:lastRow="1" w:firstColumn="1" w:lastColumn="1" w:noHBand="0" w:noVBand="0"/>
      </w:tblPr>
      <w:tblGrid>
        <w:gridCol w:w="2409"/>
        <w:gridCol w:w="2127"/>
        <w:gridCol w:w="2270"/>
        <w:gridCol w:w="1561"/>
        <w:gridCol w:w="2123"/>
      </w:tblGrid>
      <w:tr w:rsidR="007B70C0" w:rsidTr="0051326C">
        <w:trPr>
          <w:trHeight w:val="574"/>
          <w:jc w:val="center"/>
        </w:trPr>
        <w:tc>
          <w:tcPr>
            <w:tcW w:w="1148" w:type="pct"/>
            <w:vAlign w:val="center"/>
          </w:tcPr>
          <w:p w:rsidR="008951FF" w:rsidRPr="005C0D5C" w:rsidRDefault="008951FF">
            <w:pPr>
              <w:jc w:val="center"/>
              <w:rPr>
                <w:rFonts w:ascii="Arial" w:hAnsi="Arial" w:cs="Arial"/>
                <w:sz w:val="18"/>
                <w:szCs w:val="18"/>
              </w:rPr>
            </w:pPr>
            <w:proofErr w:type="spellStart"/>
            <w:proofErr w:type="gramStart"/>
            <w:r w:rsidRPr="005C0D5C">
              <w:rPr>
                <w:rFonts w:ascii="Arial" w:hAnsi="Arial" w:cs="Arial"/>
                <w:sz w:val="18"/>
                <w:szCs w:val="18"/>
              </w:rPr>
              <w:t>F</w:t>
            </w:r>
            <w:r>
              <w:rPr>
                <w:rFonts w:ascii="Arial" w:hAnsi="Arial" w:cs="Arial"/>
                <w:sz w:val="18"/>
                <w:szCs w:val="18"/>
              </w:rPr>
              <w:t>lc</w:t>
            </w:r>
            <w:proofErr w:type="spellEnd"/>
            <w:r w:rsidRPr="005C0D5C">
              <w:rPr>
                <w:rFonts w:ascii="Arial" w:hAnsi="Arial" w:cs="Arial"/>
                <w:sz w:val="18"/>
                <w:szCs w:val="18"/>
              </w:rPr>
              <w:t xml:space="preserve">  CGIL</w:t>
            </w:r>
            <w:proofErr w:type="gramEnd"/>
          </w:p>
          <w:p w:rsidR="008951FF" w:rsidRPr="0051326C" w:rsidRDefault="00083ED2">
            <w:pPr>
              <w:jc w:val="center"/>
              <w:rPr>
                <w:rFonts w:ascii="Arial" w:hAnsi="Arial" w:cs="Arial"/>
                <w:i/>
                <w:sz w:val="18"/>
                <w:szCs w:val="18"/>
              </w:rPr>
            </w:pPr>
            <w:r w:rsidRPr="0051326C">
              <w:rPr>
                <w:rFonts w:ascii="Arial" w:hAnsi="Arial" w:cs="Arial"/>
                <w:i/>
                <w:szCs w:val="18"/>
              </w:rPr>
              <w:t>Francesco Sinopoli</w:t>
            </w:r>
          </w:p>
        </w:tc>
        <w:tc>
          <w:tcPr>
            <w:tcW w:w="1014" w:type="pct"/>
            <w:vAlign w:val="center"/>
          </w:tcPr>
          <w:p w:rsidR="008951FF" w:rsidRPr="005C0D5C" w:rsidRDefault="00D35225">
            <w:pPr>
              <w:jc w:val="center"/>
              <w:rPr>
                <w:rFonts w:ascii="Arial" w:hAnsi="Arial" w:cs="Arial"/>
                <w:sz w:val="18"/>
                <w:szCs w:val="18"/>
              </w:rPr>
            </w:pPr>
            <w:r>
              <w:rPr>
                <w:rFonts w:ascii="Arial" w:hAnsi="Arial" w:cs="Arial"/>
                <w:sz w:val="18"/>
                <w:szCs w:val="18"/>
              </w:rPr>
              <w:t>CISL FSUR</w:t>
            </w:r>
          </w:p>
          <w:p w:rsidR="00995D1F" w:rsidRPr="0051326C" w:rsidRDefault="00995D1F" w:rsidP="00995D1F">
            <w:pPr>
              <w:jc w:val="center"/>
              <w:rPr>
                <w:rFonts w:ascii="Arial" w:hAnsi="Arial" w:cs="Arial"/>
                <w:i/>
                <w:sz w:val="18"/>
                <w:szCs w:val="18"/>
              </w:rPr>
            </w:pPr>
            <w:r w:rsidRPr="0051326C">
              <w:rPr>
                <w:rFonts w:ascii="Arial" w:hAnsi="Arial" w:cs="Arial"/>
                <w:i/>
                <w:szCs w:val="18"/>
              </w:rPr>
              <w:t>Maddalena Gissi</w:t>
            </w:r>
          </w:p>
        </w:tc>
        <w:tc>
          <w:tcPr>
            <w:tcW w:w="1082" w:type="pct"/>
            <w:vAlign w:val="center"/>
          </w:tcPr>
          <w:p w:rsidR="008951FF" w:rsidRPr="005C0D5C" w:rsidRDefault="008951FF">
            <w:pPr>
              <w:jc w:val="center"/>
              <w:rPr>
                <w:rFonts w:ascii="Arial" w:hAnsi="Arial" w:cs="Arial"/>
                <w:sz w:val="18"/>
                <w:szCs w:val="18"/>
              </w:rPr>
            </w:pPr>
            <w:r w:rsidRPr="005C0D5C">
              <w:rPr>
                <w:rFonts w:ascii="Arial" w:hAnsi="Arial" w:cs="Arial"/>
                <w:sz w:val="18"/>
                <w:szCs w:val="18"/>
              </w:rPr>
              <w:t>UIL S</w:t>
            </w:r>
            <w:r>
              <w:rPr>
                <w:rFonts w:ascii="Arial" w:hAnsi="Arial" w:cs="Arial"/>
                <w:sz w:val="18"/>
                <w:szCs w:val="18"/>
              </w:rPr>
              <w:t>cuola</w:t>
            </w:r>
            <w:r w:rsidR="00413BBB">
              <w:rPr>
                <w:rFonts w:ascii="Arial" w:hAnsi="Arial" w:cs="Arial"/>
                <w:sz w:val="18"/>
                <w:szCs w:val="18"/>
              </w:rPr>
              <w:t xml:space="preserve"> Rua</w:t>
            </w:r>
          </w:p>
          <w:p w:rsidR="008951FF" w:rsidRPr="0051326C" w:rsidRDefault="0041122E">
            <w:pPr>
              <w:jc w:val="center"/>
              <w:rPr>
                <w:rFonts w:ascii="Arial" w:hAnsi="Arial" w:cs="Arial"/>
                <w:i/>
                <w:sz w:val="18"/>
                <w:szCs w:val="18"/>
              </w:rPr>
            </w:pPr>
            <w:r w:rsidRPr="0051326C">
              <w:rPr>
                <w:rFonts w:ascii="Arial" w:hAnsi="Arial" w:cs="Arial"/>
                <w:i/>
                <w:szCs w:val="18"/>
              </w:rPr>
              <w:t>Giuseppe Turi</w:t>
            </w:r>
          </w:p>
        </w:tc>
        <w:tc>
          <w:tcPr>
            <w:tcW w:w="744" w:type="pct"/>
            <w:vAlign w:val="center"/>
          </w:tcPr>
          <w:p w:rsidR="008951FF" w:rsidRPr="005C0D5C" w:rsidRDefault="008951FF" w:rsidP="00650BFE">
            <w:pPr>
              <w:jc w:val="center"/>
              <w:rPr>
                <w:rFonts w:ascii="Arial" w:hAnsi="Arial" w:cs="Arial"/>
                <w:sz w:val="18"/>
                <w:szCs w:val="18"/>
              </w:rPr>
            </w:pPr>
            <w:proofErr w:type="gramStart"/>
            <w:r w:rsidRPr="005C0D5C">
              <w:rPr>
                <w:rFonts w:ascii="Arial" w:hAnsi="Arial" w:cs="Arial"/>
                <w:sz w:val="18"/>
                <w:szCs w:val="18"/>
              </w:rPr>
              <w:t xml:space="preserve">SNALS  </w:t>
            </w:r>
            <w:proofErr w:type="spellStart"/>
            <w:r w:rsidRPr="005C0D5C">
              <w:rPr>
                <w:rFonts w:ascii="Arial" w:hAnsi="Arial" w:cs="Arial"/>
                <w:sz w:val="18"/>
                <w:szCs w:val="18"/>
              </w:rPr>
              <w:t>C</w:t>
            </w:r>
            <w:r>
              <w:rPr>
                <w:rFonts w:ascii="Arial" w:hAnsi="Arial" w:cs="Arial"/>
                <w:sz w:val="18"/>
                <w:szCs w:val="18"/>
              </w:rPr>
              <w:t>onfsal</w:t>
            </w:r>
            <w:proofErr w:type="spellEnd"/>
            <w:proofErr w:type="gramEnd"/>
          </w:p>
          <w:p w:rsidR="008951FF" w:rsidRPr="0051326C" w:rsidRDefault="00357048" w:rsidP="00650BFE">
            <w:pPr>
              <w:jc w:val="center"/>
              <w:rPr>
                <w:rFonts w:ascii="Arial" w:hAnsi="Arial" w:cs="Arial"/>
                <w:i/>
                <w:sz w:val="18"/>
                <w:szCs w:val="18"/>
              </w:rPr>
            </w:pPr>
            <w:r w:rsidRPr="0051326C">
              <w:rPr>
                <w:rFonts w:ascii="Arial" w:hAnsi="Arial" w:cs="Arial"/>
                <w:i/>
                <w:szCs w:val="18"/>
              </w:rPr>
              <w:t>Elvira Serafini</w:t>
            </w:r>
          </w:p>
        </w:tc>
        <w:tc>
          <w:tcPr>
            <w:tcW w:w="1013" w:type="pct"/>
            <w:vAlign w:val="center"/>
          </w:tcPr>
          <w:p w:rsidR="008951FF" w:rsidRPr="005C0D5C" w:rsidRDefault="008951FF" w:rsidP="005C0D5C">
            <w:pPr>
              <w:pStyle w:val="Titolo5"/>
              <w:rPr>
                <w:rStyle w:val="Enfasigrassetto"/>
                <w:rFonts w:ascii="Arial" w:hAnsi="Arial" w:cs="Arial"/>
                <w:b w:val="0"/>
                <w:sz w:val="18"/>
                <w:szCs w:val="18"/>
              </w:rPr>
            </w:pPr>
            <w:r w:rsidRPr="005C0D5C">
              <w:rPr>
                <w:rStyle w:val="Enfasigrassetto"/>
                <w:rFonts w:ascii="Arial" w:hAnsi="Arial" w:cs="Arial"/>
                <w:b w:val="0"/>
                <w:sz w:val="18"/>
                <w:szCs w:val="18"/>
              </w:rPr>
              <w:t xml:space="preserve">GILDA </w:t>
            </w:r>
            <w:proofErr w:type="spellStart"/>
            <w:r>
              <w:rPr>
                <w:rStyle w:val="Enfasigrassetto"/>
                <w:rFonts w:ascii="Arial" w:hAnsi="Arial" w:cs="Arial"/>
                <w:b w:val="0"/>
                <w:sz w:val="18"/>
                <w:szCs w:val="18"/>
              </w:rPr>
              <w:t>Unams</w:t>
            </w:r>
            <w:proofErr w:type="spellEnd"/>
          </w:p>
          <w:p w:rsidR="008951FF" w:rsidRPr="0051326C" w:rsidRDefault="008951FF" w:rsidP="003C43B1">
            <w:pPr>
              <w:jc w:val="center"/>
              <w:rPr>
                <w:rFonts w:ascii="Arial" w:hAnsi="Arial" w:cs="Arial"/>
                <w:i/>
                <w:sz w:val="18"/>
                <w:szCs w:val="18"/>
              </w:rPr>
            </w:pPr>
            <w:r w:rsidRPr="0051326C">
              <w:rPr>
                <w:rFonts w:ascii="Arial" w:hAnsi="Arial" w:cs="Arial"/>
                <w:i/>
                <w:szCs w:val="18"/>
              </w:rPr>
              <w:t>Rino Di Meglio</w:t>
            </w:r>
          </w:p>
        </w:tc>
      </w:tr>
      <w:tr w:rsidR="007B70C0" w:rsidTr="0051326C">
        <w:trPr>
          <w:jc w:val="center"/>
        </w:trPr>
        <w:tc>
          <w:tcPr>
            <w:tcW w:w="1148" w:type="pct"/>
            <w:vAlign w:val="center"/>
          </w:tcPr>
          <w:p w:rsidR="008951FF" w:rsidRDefault="007E68BF">
            <w:pPr>
              <w:jc w:val="center"/>
              <w:rPr>
                <w:rFonts w:ascii="Arial" w:hAnsi="Arial" w:cs="Arial"/>
                <w:sz w:val="22"/>
                <w:szCs w:val="22"/>
              </w:rPr>
            </w:pPr>
            <w:r>
              <w:rPr>
                <w:rFonts w:ascii="Arial" w:hAnsi="Arial" w:cs="Arial"/>
                <w:noProof/>
                <w:sz w:val="22"/>
                <w:szCs w:val="22"/>
              </w:rPr>
              <w:drawing>
                <wp:inline distT="0" distB="0" distL="0" distR="0">
                  <wp:extent cx="1045882" cy="420942"/>
                  <wp:effectExtent l="0" t="0" r="190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014" cy="432667"/>
                          </a:xfrm>
                          <a:prstGeom prst="rect">
                            <a:avLst/>
                          </a:prstGeom>
                          <a:noFill/>
                          <a:ln>
                            <a:noFill/>
                          </a:ln>
                        </pic:spPr>
                      </pic:pic>
                    </a:graphicData>
                  </a:graphic>
                </wp:inline>
              </w:drawing>
            </w:r>
          </w:p>
        </w:tc>
        <w:tc>
          <w:tcPr>
            <w:tcW w:w="1014" w:type="pct"/>
            <w:vAlign w:val="center"/>
          </w:tcPr>
          <w:p w:rsidR="008951FF" w:rsidRDefault="007B70C0">
            <w:pPr>
              <w:jc w:val="center"/>
              <w:rPr>
                <w:rFonts w:ascii="Arial" w:hAnsi="Arial" w:cs="Arial"/>
                <w:sz w:val="22"/>
                <w:szCs w:val="22"/>
              </w:rPr>
            </w:pPr>
            <w:r>
              <w:rPr>
                <w:rFonts w:ascii="Arial" w:hAnsi="Arial" w:cs="Arial"/>
                <w:noProof/>
                <w:sz w:val="22"/>
                <w:szCs w:val="22"/>
              </w:rPr>
              <w:drawing>
                <wp:inline distT="0" distB="0" distL="0" distR="0">
                  <wp:extent cx="962211" cy="261081"/>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DALENA-GISSI TRA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370" cy="285273"/>
                          </a:xfrm>
                          <a:prstGeom prst="rect">
                            <a:avLst/>
                          </a:prstGeom>
                        </pic:spPr>
                      </pic:pic>
                    </a:graphicData>
                  </a:graphic>
                </wp:inline>
              </w:drawing>
            </w:r>
          </w:p>
        </w:tc>
        <w:tc>
          <w:tcPr>
            <w:tcW w:w="1082" w:type="pct"/>
            <w:vAlign w:val="center"/>
          </w:tcPr>
          <w:p w:rsidR="008951FF" w:rsidRDefault="0051326C">
            <w:pPr>
              <w:jc w:val="center"/>
              <w:rPr>
                <w:rFonts w:ascii="Arial" w:hAnsi="Arial" w:cs="Arial"/>
                <w:sz w:val="22"/>
                <w:szCs w:val="22"/>
              </w:rPr>
            </w:pPr>
            <w:r w:rsidRPr="00D879DA">
              <w:rPr>
                <w:sz w:val="28"/>
                <w:szCs w:val="28"/>
              </w:rPr>
              <w:object w:dxaOrig="5009"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35.4pt" o:ole="">
                  <v:imagedata r:id="rId9" o:title=""/>
                </v:shape>
                <o:OLEObject Type="Embed" ProgID="MSPhotoEd.3" ShapeID="_x0000_i1025" DrawAspect="Content" ObjectID="_1643465773" r:id="rId10"/>
              </w:object>
            </w:r>
          </w:p>
        </w:tc>
        <w:tc>
          <w:tcPr>
            <w:tcW w:w="744" w:type="pct"/>
            <w:vAlign w:val="center"/>
          </w:tcPr>
          <w:p w:rsidR="008951FF" w:rsidRDefault="007E68BF" w:rsidP="00650BFE">
            <w:pPr>
              <w:jc w:val="center"/>
            </w:pPr>
            <w:r>
              <w:rPr>
                <w:noProof/>
              </w:rPr>
              <w:drawing>
                <wp:inline distT="0" distB="0" distL="0" distR="0">
                  <wp:extent cx="896471" cy="328185"/>
                  <wp:effectExtent l="0" t="0" r="0" b="0"/>
                  <wp:docPr id="9" name="Immagine 9" descr="serafini_s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afini_sn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631" cy="339592"/>
                          </a:xfrm>
                          <a:prstGeom prst="rect">
                            <a:avLst/>
                          </a:prstGeom>
                          <a:noFill/>
                          <a:ln>
                            <a:noFill/>
                          </a:ln>
                        </pic:spPr>
                      </pic:pic>
                    </a:graphicData>
                  </a:graphic>
                </wp:inline>
              </w:drawing>
            </w:r>
          </w:p>
        </w:tc>
        <w:tc>
          <w:tcPr>
            <w:tcW w:w="1013" w:type="pct"/>
            <w:vAlign w:val="center"/>
          </w:tcPr>
          <w:p w:rsidR="008951FF" w:rsidRPr="007D6662" w:rsidRDefault="007E68BF" w:rsidP="00650BFE">
            <w:pPr>
              <w:jc w:val="center"/>
              <w:rPr>
                <w:rFonts w:ascii="Verdana" w:hAnsi="Verdana"/>
              </w:rPr>
            </w:pPr>
            <w:r>
              <w:rPr>
                <w:noProof/>
              </w:rPr>
              <w:drawing>
                <wp:inline distT="0" distB="0" distL="0" distR="0">
                  <wp:extent cx="810596" cy="357042"/>
                  <wp:effectExtent l="0" t="0" r="8890" b="5080"/>
                  <wp:docPr id="10" name="Immagine 10" descr="RinoDiMe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noDiMegl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181" cy="361264"/>
                          </a:xfrm>
                          <a:prstGeom prst="rect">
                            <a:avLst/>
                          </a:prstGeom>
                          <a:noFill/>
                          <a:ln>
                            <a:noFill/>
                          </a:ln>
                        </pic:spPr>
                      </pic:pic>
                    </a:graphicData>
                  </a:graphic>
                </wp:inline>
              </w:drawing>
            </w:r>
          </w:p>
        </w:tc>
      </w:tr>
    </w:tbl>
    <w:p w:rsidR="00687BD5" w:rsidRDefault="00687BD5">
      <w:pPr>
        <w:pStyle w:val="NormaleWeb"/>
        <w:spacing w:before="0" w:beforeAutospacing="0" w:after="0" w:afterAutospacing="0"/>
      </w:pPr>
      <w:bookmarkStart w:id="0" w:name="_GoBack"/>
      <w:bookmarkEnd w:id="0"/>
    </w:p>
    <w:sectPr w:rsidR="00687BD5" w:rsidSect="00B371A0">
      <w:footerReference w:type="even" r:id="rId13"/>
      <w:footerReference w:type="default" r:id="rId14"/>
      <w:headerReference w:type="first" r:id="rId15"/>
      <w:footerReference w:type="first" r:id="rId16"/>
      <w:pgSz w:w="11906" w:h="16838"/>
      <w:pgMar w:top="1701" w:right="1418" w:bottom="170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8A" w:rsidRDefault="0057748A">
      <w:r>
        <w:separator/>
      </w:r>
    </w:p>
  </w:endnote>
  <w:endnote w:type="continuationSeparator" w:id="0">
    <w:p w:rsidR="0057748A" w:rsidRDefault="0057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A0" w:rsidRDefault="00B371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371A0" w:rsidRDefault="00B371A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A0" w:rsidRDefault="00B371A0">
    <w:pPr>
      <w:pStyle w:val="Pidipagina"/>
      <w:framePr w:wrap="around" w:vAnchor="text" w:hAnchor="page" w:x="5815" w:y="-421"/>
      <w:jc w:val="center"/>
      <w:rPr>
        <w:rStyle w:val="Numeropagina"/>
        <w:rFonts w:ascii="Arial" w:hAnsi="Arial" w:cs="Arial"/>
      </w:rPr>
    </w:pPr>
    <w:r>
      <w:rPr>
        <w:rStyle w:val="Numeropagina"/>
        <w:rFonts w:ascii="Arial" w:hAnsi="Arial" w:cs="Arial"/>
      </w:rPr>
      <w:fldChar w:fldCharType="begin"/>
    </w:r>
    <w:r>
      <w:rPr>
        <w:rStyle w:val="Numeropagina"/>
        <w:rFonts w:ascii="Arial" w:hAnsi="Arial" w:cs="Arial"/>
      </w:rPr>
      <w:instrText xml:space="preserve">PAGE  </w:instrText>
    </w:r>
    <w:r>
      <w:rPr>
        <w:rStyle w:val="Numeropagina"/>
        <w:rFonts w:ascii="Arial" w:hAnsi="Arial" w:cs="Arial"/>
      </w:rPr>
      <w:fldChar w:fldCharType="separate"/>
    </w:r>
    <w:r w:rsidR="0026682C">
      <w:rPr>
        <w:rStyle w:val="Numeropagina"/>
        <w:rFonts w:ascii="Arial" w:hAnsi="Arial" w:cs="Arial"/>
        <w:noProof/>
      </w:rPr>
      <w:t>2</w:t>
    </w:r>
    <w:r>
      <w:rPr>
        <w:rStyle w:val="Numeropagina"/>
        <w:rFonts w:ascii="Arial" w:hAnsi="Arial" w:cs="Arial"/>
      </w:rPr>
      <w:fldChar w:fldCharType="end"/>
    </w:r>
  </w:p>
  <w:tbl>
    <w:tblPr>
      <w:tblW w:w="5000" w:type="pct"/>
      <w:tblCellMar>
        <w:left w:w="70" w:type="dxa"/>
        <w:right w:w="70" w:type="dxa"/>
      </w:tblCellMar>
      <w:tblLook w:val="0000" w:firstRow="0" w:lastRow="0" w:firstColumn="0" w:lastColumn="0" w:noHBand="0" w:noVBand="0"/>
    </w:tblPr>
    <w:tblGrid>
      <w:gridCol w:w="1814"/>
      <w:gridCol w:w="1814"/>
      <w:gridCol w:w="1814"/>
      <w:gridCol w:w="1814"/>
      <w:gridCol w:w="1814"/>
    </w:tblGrid>
    <w:tr w:rsidR="0026682C" w:rsidRPr="003D6AE1" w:rsidTr="000E49DF">
      <w:tc>
        <w:tcPr>
          <w:tcW w:w="1000" w:type="pct"/>
        </w:tcPr>
        <w:p w:rsidR="0026682C" w:rsidRPr="003D6AE1" w:rsidRDefault="0026682C" w:rsidP="0026682C">
          <w:pPr>
            <w:jc w:val="center"/>
            <w:rPr>
              <w:rFonts w:ascii="Arial" w:hAnsi="Arial" w:cs="Arial"/>
              <w:b/>
              <w:bCs/>
              <w:sz w:val="16"/>
              <w:szCs w:val="16"/>
            </w:rPr>
          </w:pPr>
          <w:hyperlink r:id="rId1" w:history="1"/>
          <w:proofErr w:type="gramStart"/>
          <w:r w:rsidRPr="003D6AE1">
            <w:rPr>
              <w:rFonts w:ascii="Arial" w:hAnsi="Arial" w:cs="Arial"/>
              <w:b/>
              <w:bCs/>
              <w:sz w:val="16"/>
              <w:szCs w:val="16"/>
            </w:rPr>
            <w:t>FLC  CGIL</w:t>
          </w:r>
          <w:proofErr w:type="gramEnd"/>
        </w:p>
      </w:tc>
      <w:tc>
        <w:tcPr>
          <w:tcW w:w="1000" w:type="pct"/>
        </w:tcPr>
        <w:p w:rsidR="0026682C" w:rsidRPr="003D6AE1" w:rsidRDefault="0026682C" w:rsidP="0026682C">
          <w:pPr>
            <w:jc w:val="center"/>
            <w:rPr>
              <w:rFonts w:ascii="Arial" w:hAnsi="Arial" w:cs="Arial"/>
              <w:b/>
              <w:bCs/>
              <w:sz w:val="16"/>
              <w:szCs w:val="16"/>
            </w:rPr>
          </w:pPr>
          <w:proofErr w:type="gramStart"/>
          <w:r w:rsidRPr="003D6AE1">
            <w:rPr>
              <w:rFonts w:ascii="Arial" w:hAnsi="Arial" w:cs="Arial"/>
              <w:b/>
              <w:bCs/>
              <w:sz w:val="16"/>
              <w:szCs w:val="16"/>
            </w:rPr>
            <w:t xml:space="preserve">CISL  </w:t>
          </w:r>
          <w:r>
            <w:rPr>
              <w:rFonts w:ascii="Arial" w:hAnsi="Arial" w:cs="Arial"/>
              <w:b/>
              <w:bCs/>
              <w:sz w:val="16"/>
              <w:szCs w:val="16"/>
            </w:rPr>
            <w:t>FSUR</w:t>
          </w:r>
          <w:proofErr w:type="gramEnd"/>
        </w:p>
      </w:tc>
      <w:tc>
        <w:tcPr>
          <w:tcW w:w="1000" w:type="pct"/>
        </w:tcPr>
        <w:p w:rsidR="0026682C" w:rsidRPr="003D6AE1" w:rsidRDefault="0026682C" w:rsidP="0026682C">
          <w:pPr>
            <w:jc w:val="center"/>
            <w:rPr>
              <w:rFonts w:ascii="Arial" w:hAnsi="Arial" w:cs="Arial"/>
              <w:b/>
              <w:bCs/>
              <w:sz w:val="16"/>
              <w:szCs w:val="16"/>
            </w:rPr>
          </w:pPr>
          <w:r w:rsidRPr="003D6AE1">
            <w:rPr>
              <w:rFonts w:ascii="Arial" w:hAnsi="Arial" w:cs="Arial"/>
              <w:b/>
              <w:bCs/>
              <w:sz w:val="16"/>
              <w:szCs w:val="16"/>
            </w:rPr>
            <w:t>UIL SCUOLA</w:t>
          </w:r>
          <w:r>
            <w:rPr>
              <w:rFonts w:ascii="Arial" w:hAnsi="Arial" w:cs="Arial"/>
              <w:b/>
              <w:bCs/>
              <w:sz w:val="16"/>
              <w:szCs w:val="16"/>
            </w:rPr>
            <w:t xml:space="preserve"> RUA</w:t>
          </w:r>
        </w:p>
      </w:tc>
      <w:tc>
        <w:tcPr>
          <w:tcW w:w="1000" w:type="pct"/>
        </w:tcPr>
        <w:p w:rsidR="0026682C" w:rsidRPr="003D6AE1" w:rsidRDefault="0026682C" w:rsidP="0026682C">
          <w:pPr>
            <w:jc w:val="center"/>
            <w:rPr>
              <w:rFonts w:ascii="Arial" w:hAnsi="Arial" w:cs="Arial"/>
              <w:b/>
              <w:bCs/>
              <w:sz w:val="16"/>
              <w:szCs w:val="16"/>
            </w:rPr>
          </w:pPr>
          <w:proofErr w:type="gramStart"/>
          <w:r w:rsidRPr="003D6AE1">
            <w:rPr>
              <w:rFonts w:ascii="Arial" w:hAnsi="Arial" w:cs="Arial"/>
              <w:b/>
              <w:bCs/>
              <w:sz w:val="16"/>
              <w:szCs w:val="16"/>
            </w:rPr>
            <w:t>SNALS  CONFSAL</w:t>
          </w:r>
          <w:proofErr w:type="gramEnd"/>
        </w:p>
      </w:tc>
      <w:tc>
        <w:tcPr>
          <w:tcW w:w="1000" w:type="pct"/>
        </w:tcPr>
        <w:p w:rsidR="0026682C" w:rsidRPr="003D6AE1" w:rsidRDefault="0026682C" w:rsidP="0026682C">
          <w:pPr>
            <w:jc w:val="center"/>
            <w:rPr>
              <w:rFonts w:ascii="Arial" w:hAnsi="Arial" w:cs="Arial"/>
              <w:b/>
              <w:bCs/>
              <w:sz w:val="16"/>
              <w:szCs w:val="16"/>
            </w:rPr>
          </w:pPr>
          <w:proofErr w:type="gramStart"/>
          <w:r w:rsidRPr="003D6AE1">
            <w:rPr>
              <w:rStyle w:val="Enfasigrassetto"/>
              <w:rFonts w:ascii="Arial" w:hAnsi="Arial" w:cs="Arial"/>
              <w:sz w:val="16"/>
              <w:szCs w:val="16"/>
            </w:rPr>
            <w:t xml:space="preserve">GILDA </w:t>
          </w:r>
          <w:r>
            <w:rPr>
              <w:rStyle w:val="Enfasigrassetto"/>
              <w:rFonts w:ascii="Arial" w:hAnsi="Arial" w:cs="Arial"/>
              <w:sz w:val="16"/>
              <w:szCs w:val="16"/>
            </w:rPr>
            <w:t xml:space="preserve"> UNAMS</w:t>
          </w:r>
          <w:proofErr w:type="gramEnd"/>
        </w:p>
      </w:tc>
    </w:tr>
    <w:tr w:rsidR="0026682C" w:rsidRPr="003D6AE1" w:rsidTr="000E49DF">
      <w:tc>
        <w:tcPr>
          <w:tcW w:w="1000" w:type="pct"/>
        </w:tcPr>
        <w:p w:rsidR="0026682C" w:rsidRPr="00760888" w:rsidRDefault="0026682C" w:rsidP="0026682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Via Leopoldo Serra</w:t>
          </w:r>
          <w:r>
            <w:rPr>
              <w:rFonts w:ascii="Arial" w:hAnsi="Arial" w:cs="Arial"/>
              <w:i/>
              <w:sz w:val="14"/>
              <w:szCs w:val="14"/>
            </w:rPr>
            <w:t>,</w:t>
          </w:r>
          <w:r w:rsidRPr="00760888">
            <w:rPr>
              <w:rFonts w:ascii="Arial" w:hAnsi="Arial" w:cs="Arial"/>
              <w:i/>
              <w:sz w:val="14"/>
              <w:szCs w:val="14"/>
            </w:rPr>
            <w:t xml:space="preserve"> 31</w:t>
          </w:r>
        </w:p>
        <w:p w:rsidR="0026682C" w:rsidRPr="00760888" w:rsidRDefault="0026682C" w:rsidP="0026682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00153 Roma</w:t>
          </w:r>
        </w:p>
        <w:p w:rsidR="0026682C" w:rsidRDefault="0026682C" w:rsidP="0026682C">
          <w:pPr>
            <w:pStyle w:val="NormaleWeb"/>
            <w:spacing w:before="0" w:beforeAutospacing="0" w:after="0" w:afterAutospacing="0"/>
            <w:jc w:val="center"/>
            <w:rPr>
              <w:rFonts w:ascii="Arial" w:hAnsi="Arial" w:cs="Arial"/>
              <w:i/>
              <w:sz w:val="14"/>
              <w:szCs w:val="14"/>
            </w:rPr>
          </w:pPr>
          <w:r>
            <w:rPr>
              <w:rFonts w:ascii="Arial" w:hAnsi="Arial" w:cs="Arial"/>
              <w:i/>
              <w:sz w:val="14"/>
              <w:szCs w:val="14"/>
            </w:rPr>
            <w:t>tel. 06 83966800</w:t>
          </w:r>
        </w:p>
        <w:p w:rsidR="0026682C" w:rsidRPr="00760888" w:rsidRDefault="0026682C" w:rsidP="0026682C">
          <w:pPr>
            <w:pStyle w:val="NormaleWeb"/>
            <w:spacing w:before="0" w:beforeAutospacing="0" w:after="0" w:afterAutospacing="0"/>
            <w:jc w:val="center"/>
            <w:rPr>
              <w:rFonts w:ascii="Arial" w:hAnsi="Arial" w:cs="Arial"/>
              <w:sz w:val="14"/>
              <w:szCs w:val="14"/>
            </w:rPr>
          </w:pPr>
          <w:proofErr w:type="gramStart"/>
          <w:r>
            <w:rPr>
              <w:rFonts w:ascii="Arial" w:hAnsi="Arial" w:cs="Arial"/>
              <w:i/>
              <w:sz w:val="14"/>
              <w:szCs w:val="14"/>
            </w:rPr>
            <w:t>fax</w:t>
          </w:r>
          <w:proofErr w:type="gramEnd"/>
          <w:r>
            <w:rPr>
              <w:rFonts w:ascii="Arial" w:hAnsi="Arial" w:cs="Arial"/>
              <w:i/>
              <w:sz w:val="14"/>
              <w:szCs w:val="14"/>
            </w:rPr>
            <w:t xml:space="preserve"> 06 5883440</w:t>
          </w:r>
        </w:p>
      </w:tc>
      <w:tc>
        <w:tcPr>
          <w:tcW w:w="1000" w:type="pct"/>
        </w:tcPr>
        <w:p w:rsidR="0026682C" w:rsidRPr="00760888" w:rsidRDefault="0026682C" w:rsidP="0026682C">
          <w:pPr>
            <w:jc w:val="center"/>
            <w:rPr>
              <w:rFonts w:ascii="Arial" w:hAnsi="Arial" w:cs="Arial"/>
              <w:i/>
              <w:sz w:val="14"/>
              <w:szCs w:val="14"/>
            </w:rPr>
          </w:pPr>
          <w:r w:rsidRPr="00760888">
            <w:rPr>
              <w:rFonts w:ascii="Arial" w:hAnsi="Arial" w:cs="Arial"/>
              <w:i/>
              <w:sz w:val="14"/>
              <w:szCs w:val="14"/>
            </w:rPr>
            <w:t xml:space="preserve">Via Angelo </w:t>
          </w:r>
          <w:proofErr w:type="spellStart"/>
          <w:r w:rsidRPr="00760888">
            <w:rPr>
              <w:rFonts w:ascii="Arial" w:hAnsi="Arial" w:cs="Arial"/>
              <w:i/>
              <w:sz w:val="14"/>
              <w:szCs w:val="14"/>
            </w:rPr>
            <w:t>Bargoni</w:t>
          </w:r>
          <w:proofErr w:type="spellEnd"/>
          <w:r>
            <w:rPr>
              <w:rFonts w:ascii="Arial" w:hAnsi="Arial" w:cs="Arial"/>
              <w:i/>
              <w:sz w:val="14"/>
              <w:szCs w:val="14"/>
            </w:rPr>
            <w:t>,</w:t>
          </w:r>
          <w:r w:rsidRPr="00760888">
            <w:rPr>
              <w:rFonts w:ascii="Arial" w:hAnsi="Arial" w:cs="Arial"/>
              <w:i/>
              <w:sz w:val="14"/>
              <w:szCs w:val="14"/>
            </w:rPr>
            <w:t xml:space="preserve"> 8</w:t>
          </w:r>
        </w:p>
        <w:p w:rsidR="0026682C" w:rsidRPr="00760888" w:rsidRDefault="0026682C" w:rsidP="0026682C">
          <w:pPr>
            <w:jc w:val="center"/>
            <w:rPr>
              <w:rFonts w:ascii="Arial" w:hAnsi="Arial" w:cs="Arial"/>
              <w:i/>
              <w:sz w:val="14"/>
              <w:szCs w:val="14"/>
            </w:rPr>
          </w:pPr>
          <w:r w:rsidRPr="00760888">
            <w:rPr>
              <w:rFonts w:ascii="Arial" w:hAnsi="Arial" w:cs="Arial"/>
              <w:i/>
              <w:sz w:val="14"/>
              <w:szCs w:val="14"/>
            </w:rPr>
            <w:t>00153 Roma</w:t>
          </w:r>
        </w:p>
        <w:p w:rsidR="0026682C" w:rsidRDefault="0026682C" w:rsidP="0026682C">
          <w:pPr>
            <w:jc w:val="center"/>
            <w:rPr>
              <w:rFonts w:ascii="Arial" w:hAnsi="Arial" w:cs="Arial"/>
              <w:i/>
              <w:sz w:val="14"/>
              <w:szCs w:val="14"/>
            </w:rPr>
          </w:pPr>
          <w:r>
            <w:rPr>
              <w:rFonts w:ascii="Arial" w:hAnsi="Arial" w:cs="Arial"/>
              <w:i/>
              <w:sz w:val="14"/>
              <w:szCs w:val="14"/>
            </w:rPr>
            <w:t>tel. 06 583111</w:t>
          </w:r>
        </w:p>
        <w:p w:rsidR="0026682C" w:rsidRPr="00760888" w:rsidRDefault="0026682C" w:rsidP="0026682C">
          <w:pPr>
            <w:jc w:val="center"/>
            <w:rPr>
              <w:rFonts w:ascii="Arial" w:hAnsi="Arial" w:cs="Arial"/>
              <w:sz w:val="14"/>
              <w:szCs w:val="14"/>
            </w:rPr>
          </w:pPr>
          <w:proofErr w:type="gramStart"/>
          <w:r w:rsidRPr="00760888">
            <w:rPr>
              <w:rFonts w:ascii="Arial" w:hAnsi="Arial" w:cs="Arial"/>
              <w:i/>
              <w:sz w:val="14"/>
              <w:szCs w:val="14"/>
            </w:rPr>
            <w:t>fax</w:t>
          </w:r>
          <w:proofErr w:type="gramEnd"/>
          <w:r w:rsidRPr="00760888">
            <w:rPr>
              <w:rFonts w:ascii="Arial" w:hAnsi="Arial" w:cs="Arial"/>
              <w:i/>
              <w:sz w:val="14"/>
              <w:szCs w:val="14"/>
            </w:rPr>
            <w:t xml:space="preserve"> 06 5881713</w:t>
          </w:r>
        </w:p>
      </w:tc>
      <w:tc>
        <w:tcPr>
          <w:tcW w:w="1000" w:type="pct"/>
        </w:tcPr>
        <w:p w:rsidR="0026682C" w:rsidRPr="00760888" w:rsidRDefault="0026682C" w:rsidP="0026682C">
          <w:pPr>
            <w:jc w:val="center"/>
            <w:rPr>
              <w:rFonts w:ascii="Arial" w:hAnsi="Arial" w:cs="Arial"/>
              <w:i/>
              <w:sz w:val="14"/>
              <w:szCs w:val="14"/>
            </w:rPr>
          </w:pPr>
          <w:r w:rsidRPr="00760888">
            <w:rPr>
              <w:rFonts w:ascii="Arial" w:hAnsi="Arial" w:cs="Arial"/>
              <w:i/>
              <w:sz w:val="14"/>
              <w:szCs w:val="14"/>
            </w:rPr>
            <w:t>Via Marino Laziale</w:t>
          </w:r>
          <w:r>
            <w:rPr>
              <w:rFonts w:ascii="Arial" w:hAnsi="Arial" w:cs="Arial"/>
              <w:i/>
              <w:sz w:val="14"/>
              <w:szCs w:val="14"/>
            </w:rPr>
            <w:t>,</w:t>
          </w:r>
          <w:r w:rsidRPr="00760888">
            <w:rPr>
              <w:rFonts w:ascii="Arial" w:hAnsi="Arial" w:cs="Arial"/>
              <w:i/>
              <w:sz w:val="14"/>
              <w:szCs w:val="14"/>
            </w:rPr>
            <w:t xml:space="preserve"> 44</w:t>
          </w:r>
        </w:p>
        <w:p w:rsidR="0026682C" w:rsidRPr="00760888" w:rsidRDefault="0026682C" w:rsidP="0026682C">
          <w:pPr>
            <w:jc w:val="center"/>
            <w:rPr>
              <w:rFonts w:ascii="Arial" w:hAnsi="Arial" w:cs="Arial"/>
              <w:i/>
              <w:sz w:val="14"/>
              <w:szCs w:val="14"/>
            </w:rPr>
          </w:pPr>
          <w:r w:rsidRPr="00760888">
            <w:rPr>
              <w:rFonts w:ascii="Arial" w:hAnsi="Arial" w:cs="Arial"/>
              <w:i/>
              <w:sz w:val="14"/>
              <w:szCs w:val="14"/>
            </w:rPr>
            <w:t>00179 Roma</w:t>
          </w:r>
        </w:p>
        <w:p w:rsidR="0026682C" w:rsidRDefault="0026682C" w:rsidP="0026682C">
          <w:pPr>
            <w:jc w:val="center"/>
            <w:rPr>
              <w:rFonts w:ascii="Arial" w:hAnsi="Arial" w:cs="Arial"/>
              <w:i/>
              <w:sz w:val="14"/>
              <w:szCs w:val="14"/>
            </w:rPr>
          </w:pPr>
          <w:r>
            <w:rPr>
              <w:rFonts w:ascii="Arial" w:hAnsi="Arial" w:cs="Arial"/>
              <w:i/>
              <w:sz w:val="14"/>
              <w:szCs w:val="14"/>
            </w:rPr>
            <w:t>tel. 06 7846941</w:t>
          </w:r>
        </w:p>
        <w:p w:rsidR="0026682C" w:rsidRPr="00760888" w:rsidRDefault="0026682C" w:rsidP="0026682C">
          <w:pPr>
            <w:jc w:val="center"/>
            <w:rPr>
              <w:rFonts w:ascii="Arial" w:hAnsi="Arial" w:cs="Arial"/>
              <w:sz w:val="14"/>
              <w:szCs w:val="14"/>
            </w:rPr>
          </w:pPr>
          <w:proofErr w:type="gramStart"/>
          <w:r w:rsidRPr="00760888">
            <w:rPr>
              <w:rFonts w:ascii="Arial" w:hAnsi="Arial" w:cs="Arial"/>
              <w:i/>
              <w:sz w:val="14"/>
              <w:szCs w:val="14"/>
            </w:rPr>
            <w:t>fax</w:t>
          </w:r>
          <w:proofErr w:type="gramEnd"/>
          <w:r w:rsidRPr="00760888">
            <w:rPr>
              <w:rFonts w:ascii="Arial" w:hAnsi="Arial" w:cs="Arial"/>
              <w:i/>
              <w:sz w:val="14"/>
              <w:szCs w:val="14"/>
            </w:rPr>
            <w:t xml:space="preserve"> 06 7842858</w:t>
          </w:r>
        </w:p>
      </w:tc>
      <w:tc>
        <w:tcPr>
          <w:tcW w:w="1000" w:type="pct"/>
        </w:tcPr>
        <w:p w:rsidR="0026682C" w:rsidRPr="00760888" w:rsidRDefault="0026682C" w:rsidP="0026682C">
          <w:pPr>
            <w:pStyle w:val="Corpotesto"/>
            <w:jc w:val="center"/>
            <w:rPr>
              <w:rFonts w:cs="Arial"/>
              <w:i/>
              <w:iCs/>
              <w:sz w:val="14"/>
              <w:szCs w:val="14"/>
            </w:rPr>
          </w:pPr>
          <w:r w:rsidRPr="00760888">
            <w:rPr>
              <w:rFonts w:cs="Arial"/>
              <w:i/>
              <w:iCs/>
              <w:sz w:val="14"/>
              <w:szCs w:val="14"/>
            </w:rPr>
            <w:t>Via Leopoldo Serra</w:t>
          </w:r>
          <w:r>
            <w:rPr>
              <w:rFonts w:cs="Arial"/>
              <w:i/>
              <w:iCs/>
              <w:sz w:val="14"/>
              <w:szCs w:val="14"/>
            </w:rPr>
            <w:t>,</w:t>
          </w:r>
          <w:r w:rsidRPr="00760888">
            <w:rPr>
              <w:rFonts w:cs="Arial"/>
              <w:i/>
              <w:iCs/>
              <w:sz w:val="14"/>
              <w:szCs w:val="14"/>
            </w:rPr>
            <w:t xml:space="preserve"> 5</w:t>
          </w:r>
        </w:p>
        <w:p w:rsidR="0026682C" w:rsidRPr="00760888" w:rsidRDefault="0026682C" w:rsidP="0026682C">
          <w:pPr>
            <w:pStyle w:val="Corpotesto"/>
            <w:jc w:val="center"/>
            <w:rPr>
              <w:rFonts w:cs="Arial"/>
              <w:i/>
              <w:iCs/>
              <w:sz w:val="14"/>
              <w:szCs w:val="14"/>
            </w:rPr>
          </w:pPr>
          <w:r w:rsidRPr="00760888">
            <w:rPr>
              <w:rFonts w:cs="Arial"/>
              <w:i/>
              <w:iCs/>
              <w:sz w:val="14"/>
              <w:szCs w:val="14"/>
            </w:rPr>
            <w:t>00153 Roma</w:t>
          </w:r>
        </w:p>
        <w:p w:rsidR="0026682C" w:rsidRDefault="0026682C" w:rsidP="0026682C">
          <w:pPr>
            <w:pStyle w:val="Corpotesto"/>
            <w:jc w:val="center"/>
            <w:rPr>
              <w:rFonts w:cs="Arial"/>
              <w:i/>
              <w:iCs/>
              <w:sz w:val="14"/>
              <w:szCs w:val="14"/>
            </w:rPr>
          </w:pPr>
          <w:r>
            <w:rPr>
              <w:rFonts w:cs="Arial"/>
              <w:i/>
              <w:iCs/>
              <w:sz w:val="14"/>
              <w:szCs w:val="14"/>
            </w:rPr>
            <w:t>tel. 06 588931</w:t>
          </w:r>
        </w:p>
        <w:p w:rsidR="0026682C" w:rsidRPr="00760888" w:rsidRDefault="0026682C" w:rsidP="0026682C">
          <w:pPr>
            <w:pStyle w:val="Corpotesto"/>
            <w:jc w:val="center"/>
            <w:rPr>
              <w:rFonts w:cs="Arial"/>
              <w:i/>
              <w:iCs/>
              <w:sz w:val="14"/>
              <w:szCs w:val="14"/>
            </w:rPr>
          </w:pPr>
          <w:proofErr w:type="gramStart"/>
          <w:r w:rsidRPr="00760888">
            <w:rPr>
              <w:rFonts w:cs="Arial"/>
              <w:i/>
              <w:iCs/>
              <w:sz w:val="14"/>
              <w:szCs w:val="14"/>
            </w:rPr>
            <w:t>fax</w:t>
          </w:r>
          <w:proofErr w:type="gramEnd"/>
          <w:r w:rsidRPr="00760888">
            <w:rPr>
              <w:rFonts w:cs="Arial"/>
              <w:i/>
              <w:iCs/>
              <w:sz w:val="14"/>
              <w:szCs w:val="14"/>
            </w:rPr>
            <w:t xml:space="preserve"> 06 5897251</w:t>
          </w:r>
        </w:p>
      </w:tc>
      <w:tc>
        <w:tcPr>
          <w:tcW w:w="1000" w:type="pct"/>
        </w:tcPr>
        <w:p w:rsidR="0026682C" w:rsidRDefault="0026682C" w:rsidP="0026682C">
          <w:pPr>
            <w:jc w:val="center"/>
            <w:rPr>
              <w:rStyle w:val="Enfasigrassetto"/>
              <w:rFonts w:ascii="Arial" w:hAnsi="Arial" w:cs="Arial"/>
              <w:b w:val="0"/>
              <w:bCs w:val="0"/>
              <w:i/>
              <w:sz w:val="14"/>
              <w:szCs w:val="14"/>
            </w:rPr>
          </w:pPr>
          <w:r>
            <w:rPr>
              <w:rStyle w:val="Enfasigrassetto"/>
              <w:rFonts w:ascii="Arial" w:hAnsi="Arial" w:cs="Arial"/>
              <w:b w:val="0"/>
              <w:bCs w:val="0"/>
              <w:i/>
              <w:sz w:val="14"/>
              <w:szCs w:val="14"/>
            </w:rPr>
            <w:t>Via Aniene, 14</w:t>
          </w:r>
        </w:p>
        <w:p w:rsidR="0026682C" w:rsidRDefault="0026682C" w:rsidP="0026682C">
          <w:pPr>
            <w:jc w:val="center"/>
            <w:rPr>
              <w:rStyle w:val="Enfasigrassetto"/>
              <w:rFonts w:ascii="Arial" w:hAnsi="Arial" w:cs="Arial"/>
              <w:b w:val="0"/>
              <w:bCs w:val="0"/>
              <w:i/>
              <w:sz w:val="14"/>
              <w:szCs w:val="14"/>
            </w:rPr>
          </w:pPr>
          <w:r w:rsidRPr="003D6AE1">
            <w:rPr>
              <w:rStyle w:val="Enfasigrassetto"/>
              <w:rFonts w:ascii="Arial" w:hAnsi="Arial" w:cs="Arial"/>
              <w:b w:val="0"/>
              <w:bCs w:val="0"/>
              <w:i/>
              <w:sz w:val="14"/>
              <w:szCs w:val="14"/>
            </w:rPr>
            <w:t>00</w:t>
          </w:r>
          <w:r>
            <w:rPr>
              <w:rStyle w:val="Enfasigrassetto"/>
              <w:rFonts w:ascii="Arial" w:hAnsi="Arial" w:cs="Arial"/>
              <w:b w:val="0"/>
              <w:bCs w:val="0"/>
              <w:i/>
              <w:sz w:val="14"/>
              <w:szCs w:val="14"/>
            </w:rPr>
            <w:t>198</w:t>
          </w:r>
          <w:r w:rsidRPr="003D6AE1">
            <w:rPr>
              <w:rStyle w:val="Enfasigrassetto"/>
              <w:rFonts w:ascii="Arial" w:hAnsi="Arial" w:cs="Arial"/>
              <w:b w:val="0"/>
              <w:bCs w:val="0"/>
              <w:i/>
              <w:sz w:val="14"/>
              <w:szCs w:val="14"/>
            </w:rPr>
            <w:t xml:space="preserve"> R</w:t>
          </w:r>
          <w:r>
            <w:rPr>
              <w:rStyle w:val="Enfasigrassetto"/>
              <w:rFonts w:ascii="Arial" w:hAnsi="Arial" w:cs="Arial"/>
              <w:b w:val="0"/>
              <w:bCs w:val="0"/>
              <w:i/>
              <w:sz w:val="14"/>
              <w:szCs w:val="14"/>
            </w:rPr>
            <w:t>oma</w:t>
          </w:r>
        </w:p>
        <w:p w:rsidR="0026682C" w:rsidRDefault="0026682C" w:rsidP="0026682C">
          <w:pPr>
            <w:jc w:val="center"/>
            <w:rPr>
              <w:rFonts w:ascii="Arial" w:hAnsi="Arial" w:cs="Arial"/>
              <w:bCs/>
              <w:i/>
              <w:color w:val="000000"/>
              <w:sz w:val="14"/>
              <w:szCs w:val="14"/>
            </w:rPr>
          </w:pPr>
          <w:r w:rsidRPr="003D6AE1">
            <w:rPr>
              <w:rStyle w:val="Enfasigrassetto"/>
              <w:rFonts w:ascii="Arial" w:hAnsi="Arial" w:cs="Arial"/>
              <w:b w:val="0"/>
              <w:bCs w:val="0"/>
              <w:i/>
              <w:sz w:val="14"/>
              <w:szCs w:val="14"/>
            </w:rPr>
            <w:t xml:space="preserve">tel. </w:t>
          </w:r>
          <w:r w:rsidRPr="003D6AE1">
            <w:rPr>
              <w:rStyle w:val="Enfasigrassetto"/>
              <w:rFonts w:ascii="Arial" w:hAnsi="Arial" w:cs="Arial"/>
              <w:b w:val="0"/>
              <w:bCs w:val="0"/>
              <w:i/>
              <w:color w:val="000000"/>
              <w:sz w:val="14"/>
              <w:szCs w:val="14"/>
            </w:rPr>
            <w:t>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8845005</w:t>
          </w:r>
          <w:r w:rsidRPr="003D6AE1">
            <w:rPr>
              <w:rFonts w:ascii="Arial" w:hAnsi="Arial" w:cs="Arial"/>
              <w:b/>
              <w:bCs/>
              <w:i/>
              <w:color w:val="000000"/>
              <w:sz w:val="14"/>
              <w:szCs w:val="14"/>
            </w:rPr>
            <w:t xml:space="preserve"> </w:t>
          </w:r>
        </w:p>
        <w:p w:rsidR="0026682C" w:rsidRPr="003D6AE1" w:rsidRDefault="0026682C" w:rsidP="0026682C">
          <w:pPr>
            <w:jc w:val="center"/>
            <w:rPr>
              <w:rFonts w:cs="Arial"/>
              <w:i/>
              <w:iCs/>
              <w:sz w:val="14"/>
              <w:szCs w:val="14"/>
            </w:rPr>
          </w:pPr>
          <w:proofErr w:type="gramStart"/>
          <w:r w:rsidRPr="003D6AE1">
            <w:rPr>
              <w:rStyle w:val="Enfasigrassetto"/>
              <w:rFonts w:ascii="Arial" w:hAnsi="Arial" w:cs="Arial"/>
              <w:b w:val="0"/>
              <w:bCs w:val="0"/>
              <w:i/>
              <w:color w:val="000000"/>
              <w:sz w:val="14"/>
              <w:szCs w:val="14"/>
            </w:rPr>
            <w:t>fax</w:t>
          </w:r>
          <w:proofErr w:type="gramEnd"/>
          <w:r w:rsidRPr="003D6AE1">
            <w:rPr>
              <w:rStyle w:val="Enfasigrassetto"/>
              <w:rFonts w:ascii="Arial" w:hAnsi="Arial" w:cs="Arial"/>
              <w:b w:val="0"/>
              <w:bCs w:val="0"/>
              <w:i/>
              <w:color w:val="000000"/>
              <w:sz w:val="14"/>
              <w:szCs w:val="14"/>
            </w:rPr>
            <w:t xml:space="preserve"> 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84082071</w:t>
          </w:r>
        </w:p>
      </w:tc>
    </w:tr>
  </w:tbl>
  <w:p w:rsidR="00B371A0" w:rsidRDefault="00B371A0" w:rsidP="002668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1814"/>
      <w:gridCol w:w="1814"/>
      <w:gridCol w:w="1814"/>
      <w:gridCol w:w="1814"/>
      <w:gridCol w:w="1814"/>
    </w:tblGrid>
    <w:tr w:rsidR="00B371A0" w:rsidRPr="003D6AE1">
      <w:tc>
        <w:tcPr>
          <w:tcW w:w="1000" w:type="pct"/>
        </w:tcPr>
        <w:p w:rsidR="00B371A0" w:rsidRPr="003D6AE1" w:rsidRDefault="0057748A" w:rsidP="00B60ABC">
          <w:pPr>
            <w:jc w:val="center"/>
            <w:rPr>
              <w:rFonts w:ascii="Arial" w:hAnsi="Arial" w:cs="Arial"/>
              <w:b/>
              <w:bCs/>
              <w:sz w:val="16"/>
              <w:szCs w:val="16"/>
            </w:rPr>
          </w:pPr>
          <w:hyperlink r:id="rId1" w:history="1"/>
          <w:proofErr w:type="gramStart"/>
          <w:r w:rsidR="00B371A0" w:rsidRPr="003D6AE1">
            <w:rPr>
              <w:rFonts w:ascii="Arial" w:hAnsi="Arial" w:cs="Arial"/>
              <w:b/>
              <w:bCs/>
              <w:sz w:val="16"/>
              <w:szCs w:val="16"/>
            </w:rPr>
            <w:t>FLC  CGIL</w:t>
          </w:r>
          <w:proofErr w:type="gramEnd"/>
        </w:p>
      </w:tc>
      <w:tc>
        <w:tcPr>
          <w:tcW w:w="1000" w:type="pct"/>
        </w:tcPr>
        <w:p w:rsidR="00B371A0" w:rsidRPr="003D6AE1" w:rsidRDefault="00B371A0" w:rsidP="00D35225">
          <w:pPr>
            <w:jc w:val="center"/>
            <w:rPr>
              <w:rFonts w:ascii="Arial" w:hAnsi="Arial" w:cs="Arial"/>
              <w:b/>
              <w:bCs/>
              <w:sz w:val="16"/>
              <w:szCs w:val="16"/>
            </w:rPr>
          </w:pPr>
          <w:proofErr w:type="gramStart"/>
          <w:r w:rsidRPr="003D6AE1">
            <w:rPr>
              <w:rFonts w:ascii="Arial" w:hAnsi="Arial" w:cs="Arial"/>
              <w:b/>
              <w:bCs/>
              <w:sz w:val="16"/>
              <w:szCs w:val="16"/>
            </w:rPr>
            <w:t xml:space="preserve">CISL  </w:t>
          </w:r>
          <w:r w:rsidR="00D35225">
            <w:rPr>
              <w:rFonts w:ascii="Arial" w:hAnsi="Arial" w:cs="Arial"/>
              <w:b/>
              <w:bCs/>
              <w:sz w:val="16"/>
              <w:szCs w:val="16"/>
            </w:rPr>
            <w:t>FSUR</w:t>
          </w:r>
          <w:proofErr w:type="gramEnd"/>
        </w:p>
      </w:tc>
      <w:tc>
        <w:tcPr>
          <w:tcW w:w="1000" w:type="pct"/>
        </w:tcPr>
        <w:p w:rsidR="00B371A0" w:rsidRPr="003D6AE1" w:rsidRDefault="00B371A0" w:rsidP="001A24B9">
          <w:pPr>
            <w:jc w:val="center"/>
            <w:rPr>
              <w:rFonts w:ascii="Arial" w:hAnsi="Arial" w:cs="Arial"/>
              <w:b/>
              <w:bCs/>
              <w:sz w:val="16"/>
              <w:szCs w:val="16"/>
            </w:rPr>
          </w:pPr>
          <w:r w:rsidRPr="003D6AE1">
            <w:rPr>
              <w:rFonts w:ascii="Arial" w:hAnsi="Arial" w:cs="Arial"/>
              <w:b/>
              <w:bCs/>
              <w:sz w:val="16"/>
              <w:szCs w:val="16"/>
            </w:rPr>
            <w:t>UIL SCUOLA</w:t>
          </w:r>
          <w:r w:rsidR="001A24B9">
            <w:rPr>
              <w:rFonts w:ascii="Arial" w:hAnsi="Arial" w:cs="Arial"/>
              <w:b/>
              <w:bCs/>
              <w:sz w:val="16"/>
              <w:szCs w:val="16"/>
            </w:rPr>
            <w:t xml:space="preserve"> RUA</w:t>
          </w:r>
        </w:p>
      </w:tc>
      <w:tc>
        <w:tcPr>
          <w:tcW w:w="1000" w:type="pct"/>
        </w:tcPr>
        <w:p w:rsidR="00B371A0" w:rsidRPr="003D6AE1" w:rsidRDefault="00B371A0" w:rsidP="00650BFE">
          <w:pPr>
            <w:jc w:val="center"/>
            <w:rPr>
              <w:rFonts w:ascii="Arial" w:hAnsi="Arial" w:cs="Arial"/>
              <w:b/>
              <w:bCs/>
              <w:sz w:val="16"/>
              <w:szCs w:val="16"/>
            </w:rPr>
          </w:pPr>
          <w:proofErr w:type="gramStart"/>
          <w:r w:rsidRPr="003D6AE1">
            <w:rPr>
              <w:rFonts w:ascii="Arial" w:hAnsi="Arial" w:cs="Arial"/>
              <w:b/>
              <w:bCs/>
              <w:sz w:val="16"/>
              <w:szCs w:val="16"/>
            </w:rPr>
            <w:t>SNALS  CONFSAL</w:t>
          </w:r>
          <w:proofErr w:type="gramEnd"/>
        </w:p>
      </w:tc>
      <w:tc>
        <w:tcPr>
          <w:tcW w:w="1000" w:type="pct"/>
        </w:tcPr>
        <w:p w:rsidR="00B371A0" w:rsidRPr="003D6AE1" w:rsidRDefault="00B371A0" w:rsidP="00650BFE">
          <w:pPr>
            <w:jc w:val="center"/>
            <w:rPr>
              <w:rFonts w:ascii="Arial" w:hAnsi="Arial" w:cs="Arial"/>
              <w:b/>
              <w:bCs/>
              <w:sz w:val="16"/>
              <w:szCs w:val="16"/>
            </w:rPr>
          </w:pPr>
          <w:proofErr w:type="gramStart"/>
          <w:r w:rsidRPr="003D6AE1">
            <w:rPr>
              <w:rStyle w:val="Enfasigrassetto"/>
              <w:rFonts w:ascii="Arial" w:hAnsi="Arial" w:cs="Arial"/>
              <w:sz w:val="16"/>
              <w:szCs w:val="16"/>
            </w:rPr>
            <w:t xml:space="preserve">GILDA </w:t>
          </w:r>
          <w:r w:rsidR="00307748">
            <w:rPr>
              <w:rStyle w:val="Enfasigrassetto"/>
              <w:rFonts w:ascii="Arial" w:hAnsi="Arial" w:cs="Arial"/>
              <w:sz w:val="16"/>
              <w:szCs w:val="16"/>
            </w:rPr>
            <w:t xml:space="preserve"> UNAMS</w:t>
          </w:r>
          <w:proofErr w:type="gramEnd"/>
        </w:p>
      </w:tc>
    </w:tr>
    <w:tr w:rsidR="00B371A0" w:rsidRPr="003D6AE1">
      <w:tc>
        <w:tcPr>
          <w:tcW w:w="1000" w:type="pct"/>
        </w:tcPr>
        <w:p w:rsidR="00B371A0" w:rsidRPr="00760888" w:rsidRDefault="00B371A0"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Via Leopoldo Serra</w:t>
          </w:r>
          <w:r>
            <w:rPr>
              <w:rFonts w:ascii="Arial" w:hAnsi="Arial" w:cs="Arial"/>
              <w:i/>
              <w:sz w:val="14"/>
              <w:szCs w:val="14"/>
            </w:rPr>
            <w:t>,</w:t>
          </w:r>
          <w:r w:rsidRPr="00760888">
            <w:rPr>
              <w:rFonts w:ascii="Arial" w:hAnsi="Arial" w:cs="Arial"/>
              <w:i/>
              <w:sz w:val="14"/>
              <w:szCs w:val="14"/>
            </w:rPr>
            <w:t xml:space="preserve"> 31</w:t>
          </w:r>
        </w:p>
        <w:p w:rsidR="00B371A0" w:rsidRPr="00760888" w:rsidRDefault="00B371A0"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00153 Roma</w:t>
          </w:r>
        </w:p>
        <w:p w:rsidR="00083ED2" w:rsidRDefault="00083ED2" w:rsidP="00B60ABC">
          <w:pPr>
            <w:pStyle w:val="NormaleWeb"/>
            <w:spacing w:before="0" w:beforeAutospacing="0" w:after="0" w:afterAutospacing="0"/>
            <w:jc w:val="center"/>
            <w:rPr>
              <w:rFonts w:ascii="Arial" w:hAnsi="Arial" w:cs="Arial"/>
              <w:i/>
              <w:sz w:val="14"/>
              <w:szCs w:val="14"/>
            </w:rPr>
          </w:pPr>
          <w:r>
            <w:rPr>
              <w:rFonts w:ascii="Arial" w:hAnsi="Arial" w:cs="Arial"/>
              <w:i/>
              <w:sz w:val="14"/>
              <w:szCs w:val="14"/>
            </w:rPr>
            <w:t>tel. 06 83966800</w:t>
          </w:r>
        </w:p>
        <w:p w:rsidR="00B371A0" w:rsidRPr="00760888" w:rsidRDefault="00083ED2" w:rsidP="00B60ABC">
          <w:pPr>
            <w:pStyle w:val="NormaleWeb"/>
            <w:spacing w:before="0" w:beforeAutospacing="0" w:after="0" w:afterAutospacing="0"/>
            <w:jc w:val="center"/>
            <w:rPr>
              <w:rFonts w:ascii="Arial" w:hAnsi="Arial" w:cs="Arial"/>
              <w:sz w:val="14"/>
              <w:szCs w:val="14"/>
            </w:rPr>
          </w:pPr>
          <w:proofErr w:type="gramStart"/>
          <w:r>
            <w:rPr>
              <w:rFonts w:ascii="Arial" w:hAnsi="Arial" w:cs="Arial"/>
              <w:i/>
              <w:sz w:val="14"/>
              <w:szCs w:val="14"/>
            </w:rPr>
            <w:t>fax</w:t>
          </w:r>
          <w:proofErr w:type="gramEnd"/>
          <w:r>
            <w:rPr>
              <w:rFonts w:ascii="Arial" w:hAnsi="Arial" w:cs="Arial"/>
              <w:i/>
              <w:sz w:val="14"/>
              <w:szCs w:val="14"/>
            </w:rPr>
            <w:t xml:space="preserve"> 06 5883440</w:t>
          </w:r>
        </w:p>
      </w:tc>
      <w:tc>
        <w:tcPr>
          <w:tcW w:w="1000" w:type="pct"/>
        </w:tcPr>
        <w:p w:rsidR="00B371A0" w:rsidRPr="00760888" w:rsidRDefault="00B371A0" w:rsidP="00B60ABC">
          <w:pPr>
            <w:jc w:val="center"/>
            <w:rPr>
              <w:rFonts w:ascii="Arial" w:hAnsi="Arial" w:cs="Arial"/>
              <w:i/>
              <w:sz w:val="14"/>
              <w:szCs w:val="14"/>
            </w:rPr>
          </w:pPr>
          <w:r w:rsidRPr="00760888">
            <w:rPr>
              <w:rFonts w:ascii="Arial" w:hAnsi="Arial" w:cs="Arial"/>
              <w:i/>
              <w:sz w:val="14"/>
              <w:szCs w:val="14"/>
            </w:rPr>
            <w:t xml:space="preserve">Via Angelo </w:t>
          </w:r>
          <w:proofErr w:type="spellStart"/>
          <w:r w:rsidRPr="00760888">
            <w:rPr>
              <w:rFonts w:ascii="Arial" w:hAnsi="Arial" w:cs="Arial"/>
              <w:i/>
              <w:sz w:val="14"/>
              <w:szCs w:val="14"/>
            </w:rPr>
            <w:t>Bargoni</w:t>
          </w:r>
          <w:proofErr w:type="spellEnd"/>
          <w:r>
            <w:rPr>
              <w:rFonts w:ascii="Arial" w:hAnsi="Arial" w:cs="Arial"/>
              <w:i/>
              <w:sz w:val="14"/>
              <w:szCs w:val="14"/>
            </w:rPr>
            <w:t>,</w:t>
          </w:r>
          <w:r w:rsidRPr="00760888">
            <w:rPr>
              <w:rFonts w:ascii="Arial" w:hAnsi="Arial" w:cs="Arial"/>
              <w:i/>
              <w:sz w:val="14"/>
              <w:szCs w:val="14"/>
            </w:rPr>
            <w:t xml:space="preserve"> 8</w:t>
          </w:r>
        </w:p>
        <w:p w:rsidR="00B371A0" w:rsidRPr="00760888" w:rsidRDefault="00B371A0" w:rsidP="00B60ABC">
          <w:pPr>
            <w:jc w:val="center"/>
            <w:rPr>
              <w:rFonts w:ascii="Arial" w:hAnsi="Arial" w:cs="Arial"/>
              <w:i/>
              <w:sz w:val="14"/>
              <w:szCs w:val="14"/>
            </w:rPr>
          </w:pPr>
          <w:r w:rsidRPr="00760888">
            <w:rPr>
              <w:rFonts w:ascii="Arial" w:hAnsi="Arial" w:cs="Arial"/>
              <w:i/>
              <w:sz w:val="14"/>
              <w:szCs w:val="14"/>
            </w:rPr>
            <w:t>00153 Roma</w:t>
          </w:r>
        </w:p>
        <w:p w:rsidR="00B371A0" w:rsidRDefault="00B371A0" w:rsidP="00B60ABC">
          <w:pPr>
            <w:jc w:val="center"/>
            <w:rPr>
              <w:rFonts w:ascii="Arial" w:hAnsi="Arial" w:cs="Arial"/>
              <w:i/>
              <w:sz w:val="14"/>
              <w:szCs w:val="14"/>
            </w:rPr>
          </w:pPr>
          <w:r>
            <w:rPr>
              <w:rFonts w:ascii="Arial" w:hAnsi="Arial" w:cs="Arial"/>
              <w:i/>
              <w:sz w:val="14"/>
              <w:szCs w:val="14"/>
            </w:rPr>
            <w:t>tel. 06 583111</w:t>
          </w:r>
        </w:p>
        <w:p w:rsidR="00B371A0" w:rsidRPr="00760888" w:rsidRDefault="00B371A0" w:rsidP="00B60ABC">
          <w:pPr>
            <w:jc w:val="center"/>
            <w:rPr>
              <w:rFonts w:ascii="Arial" w:hAnsi="Arial" w:cs="Arial"/>
              <w:sz w:val="14"/>
              <w:szCs w:val="14"/>
            </w:rPr>
          </w:pPr>
          <w:proofErr w:type="gramStart"/>
          <w:r w:rsidRPr="00760888">
            <w:rPr>
              <w:rFonts w:ascii="Arial" w:hAnsi="Arial" w:cs="Arial"/>
              <w:i/>
              <w:sz w:val="14"/>
              <w:szCs w:val="14"/>
            </w:rPr>
            <w:t>fax</w:t>
          </w:r>
          <w:proofErr w:type="gramEnd"/>
          <w:r w:rsidRPr="00760888">
            <w:rPr>
              <w:rFonts w:ascii="Arial" w:hAnsi="Arial" w:cs="Arial"/>
              <w:i/>
              <w:sz w:val="14"/>
              <w:szCs w:val="14"/>
            </w:rPr>
            <w:t xml:space="preserve"> 06 5881713</w:t>
          </w:r>
        </w:p>
      </w:tc>
      <w:tc>
        <w:tcPr>
          <w:tcW w:w="1000" w:type="pct"/>
        </w:tcPr>
        <w:p w:rsidR="00B371A0" w:rsidRPr="00760888" w:rsidRDefault="00B371A0" w:rsidP="00B60ABC">
          <w:pPr>
            <w:jc w:val="center"/>
            <w:rPr>
              <w:rFonts w:ascii="Arial" w:hAnsi="Arial" w:cs="Arial"/>
              <w:i/>
              <w:sz w:val="14"/>
              <w:szCs w:val="14"/>
            </w:rPr>
          </w:pPr>
          <w:r w:rsidRPr="00760888">
            <w:rPr>
              <w:rFonts w:ascii="Arial" w:hAnsi="Arial" w:cs="Arial"/>
              <w:i/>
              <w:sz w:val="14"/>
              <w:szCs w:val="14"/>
            </w:rPr>
            <w:t>Via Marino Laziale</w:t>
          </w:r>
          <w:r>
            <w:rPr>
              <w:rFonts w:ascii="Arial" w:hAnsi="Arial" w:cs="Arial"/>
              <w:i/>
              <w:sz w:val="14"/>
              <w:szCs w:val="14"/>
            </w:rPr>
            <w:t>,</w:t>
          </w:r>
          <w:r w:rsidRPr="00760888">
            <w:rPr>
              <w:rFonts w:ascii="Arial" w:hAnsi="Arial" w:cs="Arial"/>
              <w:i/>
              <w:sz w:val="14"/>
              <w:szCs w:val="14"/>
            </w:rPr>
            <w:t xml:space="preserve"> 44</w:t>
          </w:r>
        </w:p>
        <w:p w:rsidR="00B371A0" w:rsidRPr="00760888" w:rsidRDefault="00B371A0" w:rsidP="00B60ABC">
          <w:pPr>
            <w:jc w:val="center"/>
            <w:rPr>
              <w:rFonts w:ascii="Arial" w:hAnsi="Arial" w:cs="Arial"/>
              <w:i/>
              <w:sz w:val="14"/>
              <w:szCs w:val="14"/>
            </w:rPr>
          </w:pPr>
          <w:r w:rsidRPr="00760888">
            <w:rPr>
              <w:rFonts w:ascii="Arial" w:hAnsi="Arial" w:cs="Arial"/>
              <w:i/>
              <w:sz w:val="14"/>
              <w:szCs w:val="14"/>
            </w:rPr>
            <w:t>00179 Roma</w:t>
          </w:r>
        </w:p>
        <w:p w:rsidR="00B371A0" w:rsidRDefault="00B371A0" w:rsidP="00B60ABC">
          <w:pPr>
            <w:jc w:val="center"/>
            <w:rPr>
              <w:rFonts w:ascii="Arial" w:hAnsi="Arial" w:cs="Arial"/>
              <w:i/>
              <w:sz w:val="14"/>
              <w:szCs w:val="14"/>
            </w:rPr>
          </w:pPr>
          <w:r>
            <w:rPr>
              <w:rFonts w:ascii="Arial" w:hAnsi="Arial" w:cs="Arial"/>
              <w:i/>
              <w:sz w:val="14"/>
              <w:szCs w:val="14"/>
            </w:rPr>
            <w:t>tel. 06 7846941</w:t>
          </w:r>
        </w:p>
        <w:p w:rsidR="00B371A0" w:rsidRPr="00760888" w:rsidRDefault="00B371A0" w:rsidP="00B60ABC">
          <w:pPr>
            <w:jc w:val="center"/>
            <w:rPr>
              <w:rFonts w:ascii="Arial" w:hAnsi="Arial" w:cs="Arial"/>
              <w:sz w:val="14"/>
              <w:szCs w:val="14"/>
            </w:rPr>
          </w:pPr>
          <w:proofErr w:type="gramStart"/>
          <w:r w:rsidRPr="00760888">
            <w:rPr>
              <w:rFonts w:ascii="Arial" w:hAnsi="Arial" w:cs="Arial"/>
              <w:i/>
              <w:sz w:val="14"/>
              <w:szCs w:val="14"/>
            </w:rPr>
            <w:t>fax</w:t>
          </w:r>
          <w:proofErr w:type="gramEnd"/>
          <w:r w:rsidRPr="00760888">
            <w:rPr>
              <w:rFonts w:ascii="Arial" w:hAnsi="Arial" w:cs="Arial"/>
              <w:i/>
              <w:sz w:val="14"/>
              <w:szCs w:val="14"/>
            </w:rPr>
            <w:t xml:space="preserve"> 06 7842858</w:t>
          </w:r>
        </w:p>
      </w:tc>
      <w:tc>
        <w:tcPr>
          <w:tcW w:w="1000" w:type="pct"/>
        </w:tcPr>
        <w:p w:rsidR="00B371A0" w:rsidRPr="00760888" w:rsidRDefault="00B371A0" w:rsidP="00650BFE">
          <w:pPr>
            <w:pStyle w:val="Corpotesto"/>
            <w:jc w:val="center"/>
            <w:rPr>
              <w:rFonts w:cs="Arial"/>
              <w:i/>
              <w:iCs/>
              <w:sz w:val="14"/>
              <w:szCs w:val="14"/>
            </w:rPr>
          </w:pPr>
          <w:r w:rsidRPr="00760888">
            <w:rPr>
              <w:rFonts w:cs="Arial"/>
              <w:i/>
              <w:iCs/>
              <w:sz w:val="14"/>
              <w:szCs w:val="14"/>
            </w:rPr>
            <w:t>Via Leopoldo Serra</w:t>
          </w:r>
          <w:r>
            <w:rPr>
              <w:rFonts w:cs="Arial"/>
              <w:i/>
              <w:iCs/>
              <w:sz w:val="14"/>
              <w:szCs w:val="14"/>
            </w:rPr>
            <w:t>,</w:t>
          </w:r>
          <w:r w:rsidRPr="00760888">
            <w:rPr>
              <w:rFonts w:cs="Arial"/>
              <w:i/>
              <w:iCs/>
              <w:sz w:val="14"/>
              <w:szCs w:val="14"/>
            </w:rPr>
            <w:t xml:space="preserve"> 5</w:t>
          </w:r>
        </w:p>
        <w:p w:rsidR="00B371A0" w:rsidRPr="00760888" w:rsidRDefault="00B371A0" w:rsidP="00650BFE">
          <w:pPr>
            <w:pStyle w:val="Corpotesto"/>
            <w:jc w:val="center"/>
            <w:rPr>
              <w:rFonts w:cs="Arial"/>
              <w:i/>
              <w:iCs/>
              <w:sz w:val="14"/>
              <w:szCs w:val="14"/>
            </w:rPr>
          </w:pPr>
          <w:r w:rsidRPr="00760888">
            <w:rPr>
              <w:rFonts w:cs="Arial"/>
              <w:i/>
              <w:iCs/>
              <w:sz w:val="14"/>
              <w:szCs w:val="14"/>
            </w:rPr>
            <w:t>00153 Roma</w:t>
          </w:r>
        </w:p>
        <w:p w:rsidR="00B371A0" w:rsidRDefault="00B371A0" w:rsidP="00650BFE">
          <w:pPr>
            <w:pStyle w:val="Corpotesto"/>
            <w:jc w:val="center"/>
            <w:rPr>
              <w:rFonts w:cs="Arial"/>
              <w:i/>
              <w:iCs/>
              <w:sz w:val="14"/>
              <w:szCs w:val="14"/>
            </w:rPr>
          </w:pPr>
          <w:r>
            <w:rPr>
              <w:rFonts w:cs="Arial"/>
              <w:i/>
              <w:iCs/>
              <w:sz w:val="14"/>
              <w:szCs w:val="14"/>
            </w:rPr>
            <w:t>tel. 06 588931</w:t>
          </w:r>
        </w:p>
        <w:p w:rsidR="00B371A0" w:rsidRPr="00760888" w:rsidRDefault="00B371A0" w:rsidP="00650BFE">
          <w:pPr>
            <w:pStyle w:val="Corpotesto"/>
            <w:jc w:val="center"/>
            <w:rPr>
              <w:rFonts w:cs="Arial"/>
              <w:i/>
              <w:iCs/>
              <w:sz w:val="14"/>
              <w:szCs w:val="14"/>
            </w:rPr>
          </w:pPr>
          <w:proofErr w:type="gramStart"/>
          <w:r w:rsidRPr="00760888">
            <w:rPr>
              <w:rFonts w:cs="Arial"/>
              <w:i/>
              <w:iCs/>
              <w:sz w:val="14"/>
              <w:szCs w:val="14"/>
            </w:rPr>
            <w:t>fax</w:t>
          </w:r>
          <w:proofErr w:type="gramEnd"/>
          <w:r w:rsidRPr="00760888">
            <w:rPr>
              <w:rFonts w:cs="Arial"/>
              <w:i/>
              <w:iCs/>
              <w:sz w:val="14"/>
              <w:szCs w:val="14"/>
            </w:rPr>
            <w:t xml:space="preserve"> 06 5897251</w:t>
          </w:r>
        </w:p>
      </w:tc>
      <w:tc>
        <w:tcPr>
          <w:tcW w:w="1000" w:type="pct"/>
        </w:tcPr>
        <w:p w:rsidR="00B371A0" w:rsidRDefault="00194C11" w:rsidP="003D6AE1">
          <w:pPr>
            <w:jc w:val="center"/>
            <w:rPr>
              <w:rStyle w:val="Enfasigrassetto"/>
              <w:rFonts w:ascii="Arial" w:hAnsi="Arial" w:cs="Arial"/>
              <w:b w:val="0"/>
              <w:bCs w:val="0"/>
              <w:i/>
              <w:sz w:val="14"/>
              <w:szCs w:val="14"/>
            </w:rPr>
          </w:pPr>
          <w:r>
            <w:rPr>
              <w:rStyle w:val="Enfasigrassetto"/>
              <w:rFonts w:ascii="Arial" w:hAnsi="Arial" w:cs="Arial"/>
              <w:b w:val="0"/>
              <w:bCs w:val="0"/>
              <w:i/>
              <w:sz w:val="14"/>
              <w:szCs w:val="14"/>
            </w:rPr>
            <w:t xml:space="preserve">Via </w:t>
          </w:r>
          <w:r w:rsidR="004238CB">
            <w:rPr>
              <w:rStyle w:val="Enfasigrassetto"/>
              <w:rFonts w:ascii="Arial" w:hAnsi="Arial" w:cs="Arial"/>
              <w:b w:val="0"/>
              <w:bCs w:val="0"/>
              <w:i/>
              <w:sz w:val="14"/>
              <w:szCs w:val="14"/>
            </w:rPr>
            <w:t>Aniene</w:t>
          </w:r>
          <w:r w:rsidR="00B371A0">
            <w:rPr>
              <w:rStyle w:val="Enfasigrassetto"/>
              <w:rFonts w:ascii="Arial" w:hAnsi="Arial" w:cs="Arial"/>
              <w:b w:val="0"/>
              <w:bCs w:val="0"/>
              <w:i/>
              <w:sz w:val="14"/>
              <w:szCs w:val="14"/>
            </w:rPr>
            <w:t xml:space="preserve">, </w:t>
          </w:r>
          <w:r w:rsidR="004238CB">
            <w:rPr>
              <w:rStyle w:val="Enfasigrassetto"/>
              <w:rFonts w:ascii="Arial" w:hAnsi="Arial" w:cs="Arial"/>
              <w:b w:val="0"/>
              <w:bCs w:val="0"/>
              <w:i/>
              <w:sz w:val="14"/>
              <w:szCs w:val="14"/>
            </w:rPr>
            <w:t>1</w:t>
          </w:r>
          <w:r>
            <w:rPr>
              <w:rStyle w:val="Enfasigrassetto"/>
              <w:rFonts w:ascii="Arial" w:hAnsi="Arial" w:cs="Arial"/>
              <w:b w:val="0"/>
              <w:bCs w:val="0"/>
              <w:i/>
              <w:sz w:val="14"/>
              <w:szCs w:val="14"/>
            </w:rPr>
            <w:t>4</w:t>
          </w:r>
        </w:p>
        <w:p w:rsidR="00B371A0" w:rsidRDefault="00B371A0" w:rsidP="003D6AE1">
          <w:pPr>
            <w:jc w:val="center"/>
            <w:rPr>
              <w:rStyle w:val="Enfasigrassetto"/>
              <w:rFonts w:ascii="Arial" w:hAnsi="Arial" w:cs="Arial"/>
              <w:b w:val="0"/>
              <w:bCs w:val="0"/>
              <w:i/>
              <w:sz w:val="14"/>
              <w:szCs w:val="14"/>
            </w:rPr>
          </w:pPr>
          <w:r w:rsidRPr="003D6AE1">
            <w:rPr>
              <w:rStyle w:val="Enfasigrassetto"/>
              <w:rFonts w:ascii="Arial" w:hAnsi="Arial" w:cs="Arial"/>
              <w:b w:val="0"/>
              <w:bCs w:val="0"/>
              <w:i/>
              <w:sz w:val="14"/>
              <w:szCs w:val="14"/>
            </w:rPr>
            <w:t>00</w:t>
          </w:r>
          <w:r w:rsidR="00194C11">
            <w:rPr>
              <w:rStyle w:val="Enfasigrassetto"/>
              <w:rFonts w:ascii="Arial" w:hAnsi="Arial" w:cs="Arial"/>
              <w:b w:val="0"/>
              <w:bCs w:val="0"/>
              <w:i/>
              <w:sz w:val="14"/>
              <w:szCs w:val="14"/>
            </w:rPr>
            <w:t>198</w:t>
          </w:r>
          <w:r w:rsidRPr="003D6AE1">
            <w:rPr>
              <w:rStyle w:val="Enfasigrassetto"/>
              <w:rFonts w:ascii="Arial" w:hAnsi="Arial" w:cs="Arial"/>
              <w:b w:val="0"/>
              <w:bCs w:val="0"/>
              <w:i/>
              <w:sz w:val="14"/>
              <w:szCs w:val="14"/>
            </w:rPr>
            <w:t xml:space="preserve"> R</w:t>
          </w:r>
          <w:r>
            <w:rPr>
              <w:rStyle w:val="Enfasigrassetto"/>
              <w:rFonts w:ascii="Arial" w:hAnsi="Arial" w:cs="Arial"/>
              <w:b w:val="0"/>
              <w:bCs w:val="0"/>
              <w:i/>
              <w:sz w:val="14"/>
              <w:szCs w:val="14"/>
            </w:rPr>
            <w:t>oma</w:t>
          </w:r>
        </w:p>
        <w:p w:rsidR="00B371A0" w:rsidRDefault="00B371A0" w:rsidP="003D6AE1">
          <w:pPr>
            <w:jc w:val="center"/>
            <w:rPr>
              <w:rFonts w:ascii="Arial" w:hAnsi="Arial" w:cs="Arial"/>
              <w:bCs/>
              <w:i/>
              <w:color w:val="000000"/>
              <w:sz w:val="14"/>
              <w:szCs w:val="14"/>
            </w:rPr>
          </w:pPr>
          <w:r w:rsidRPr="003D6AE1">
            <w:rPr>
              <w:rStyle w:val="Enfasigrassetto"/>
              <w:rFonts w:ascii="Arial" w:hAnsi="Arial" w:cs="Arial"/>
              <w:b w:val="0"/>
              <w:bCs w:val="0"/>
              <w:i/>
              <w:sz w:val="14"/>
              <w:szCs w:val="14"/>
            </w:rPr>
            <w:t xml:space="preserve">tel. </w:t>
          </w:r>
          <w:r w:rsidRPr="003D6AE1">
            <w:rPr>
              <w:rStyle w:val="Enfasigrassetto"/>
              <w:rFonts w:ascii="Arial" w:hAnsi="Arial" w:cs="Arial"/>
              <w:b w:val="0"/>
              <w:bCs w:val="0"/>
              <w:i/>
              <w:color w:val="000000"/>
              <w:sz w:val="14"/>
              <w:szCs w:val="14"/>
            </w:rPr>
            <w:t>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8845005</w:t>
          </w:r>
          <w:r w:rsidRPr="003D6AE1">
            <w:rPr>
              <w:rFonts w:ascii="Arial" w:hAnsi="Arial" w:cs="Arial"/>
              <w:b/>
              <w:bCs/>
              <w:i/>
              <w:color w:val="000000"/>
              <w:sz w:val="14"/>
              <w:szCs w:val="14"/>
            </w:rPr>
            <w:t xml:space="preserve"> </w:t>
          </w:r>
        </w:p>
        <w:p w:rsidR="00B371A0" w:rsidRPr="003D6AE1" w:rsidRDefault="00B371A0" w:rsidP="00194C11">
          <w:pPr>
            <w:jc w:val="center"/>
            <w:rPr>
              <w:rFonts w:cs="Arial"/>
              <w:i/>
              <w:iCs/>
              <w:sz w:val="14"/>
              <w:szCs w:val="14"/>
            </w:rPr>
          </w:pPr>
          <w:proofErr w:type="gramStart"/>
          <w:r w:rsidRPr="003D6AE1">
            <w:rPr>
              <w:rStyle w:val="Enfasigrassetto"/>
              <w:rFonts w:ascii="Arial" w:hAnsi="Arial" w:cs="Arial"/>
              <w:b w:val="0"/>
              <w:bCs w:val="0"/>
              <w:i/>
              <w:color w:val="000000"/>
              <w:sz w:val="14"/>
              <w:szCs w:val="14"/>
            </w:rPr>
            <w:t>fax</w:t>
          </w:r>
          <w:proofErr w:type="gramEnd"/>
          <w:r w:rsidRPr="003D6AE1">
            <w:rPr>
              <w:rStyle w:val="Enfasigrassetto"/>
              <w:rFonts w:ascii="Arial" w:hAnsi="Arial" w:cs="Arial"/>
              <w:b w:val="0"/>
              <w:bCs w:val="0"/>
              <w:i/>
              <w:color w:val="000000"/>
              <w:sz w:val="14"/>
              <w:szCs w:val="14"/>
            </w:rPr>
            <w:t xml:space="preserve"> 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84082071</w:t>
          </w:r>
        </w:p>
      </w:tc>
    </w:tr>
  </w:tbl>
  <w:p w:rsidR="00B371A0" w:rsidRDefault="00B371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8A" w:rsidRDefault="0057748A">
      <w:r>
        <w:separator/>
      </w:r>
    </w:p>
  </w:footnote>
  <w:footnote w:type="continuationSeparator" w:id="0">
    <w:p w:rsidR="0057748A" w:rsidRDefault="0057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CellMar>
        <w:left w:w="70" w:type="dxa"/>
        <w:right w:w="70" w:type="dxa"/>
      </w:tblCellMar>
      <w:tblLook w:val="0000" w:firstRow="0" w:lastRow="0" w:firstColumn="0" w:lastColumn="0" w:noHBand="0" w:noVBand="0"/>
    </w:tblPr>
    <w:tblGrid>
      <w:gridCol w:w="2127"/>
      <w:gridCol w:w="1868"/>
      <w:gridCol w:w="2385"/>
      <w:gridCol w:w="1843"/>
      <w:gridCol w:w="2267"/>
    </w:tblGrid>
    <w:tr w:rsidR="00D35225" w:rsidTr="006E5622">
      <w:trPr>
        <w:trHeight w:val="773"/>
        <w:jc w:val="center"/>
      </w:trPr>
      <w:tc>
        <w:tcPr>
          <w:tcW w:w="2127" w:type="dxa"/>
          <w:vAlign w:val="center"/>
        </w:tcPr>
        <w:p w:rsidR="00413BBB" w:rsidRPr="00542EF8" w:rsidRDefault="007E68BF" w:rsidP="00413BBB">
          <w:pPr>
            <w:ind w:left="110" w:hanging="110"/>
            <w:jc w:val="center"/>
            <w:rPr>
              <w:rFonts w:ascii="Arial Narrow" w:hAnsi="Arial Narrow" w:cs="Arial"/>
              <w:b/>
              <w:bCs/>
              <w:sz w:val="16"/>
            </w:rPr>
          </w:pPr>
          <w:r w:rsidRPr="00141AD3">
            <w:rPr>
              <w:noProof/>
              <w:sz w:val="16"/>
              <w:szCs w:val="16"/>
            </w:rPr>
            <w:drawing>
              <wp:inline distT="0" distB="0" distL="0" distR="0">
                <wp:extent cx="1227455" cy="487045"/>
                <wp:effectExtent l="0" t="0" r="0" b="8255"/>
                <wp:docPr id="1" name="Immagine 1"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ccgil_marchio_orizzontal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487045"/>
                        </a:xfrm>
                        <a:prstGeom prst="rect">
                          <a:avLst/>
                        </a:prstGeom>
                        <a:noFill/>
                        <a:ln>
                          <a:noFill/>
                        </a:ln>
                      </pic:spPr>
                    </pic:pic>
                  </a:graphicData>
                </a:graphic>
              </wp:inline>
            </w:drawing>
          </w:r>
        </w:p>
      </w:tc>
      <w:tc>
        <w:tcPr>
          <w:tcW w:w="1868" w:type="dxa"/>
          <w:vAlign w:val="center"/>
        </w:tcPr>
        <w:p w:rsidR="00413BBB" w:rsidRPr="00D31E98" w:rsidRDefault="00D35225" w:rsidP="00413BBB">
          <w:pPr>
            <w:jc w:val="center"/>
            <w:rPr>
              <w:rFonts w:ascii="Arial Narrow" w:hAnsi="Arial Narrow" w:cs="Arial"/>
              <w:b/>
              <w:bCs/>
              <w:sz w:val="16"/>
            </w:rPr>
          </w:pPr>
          <w:r>
            <w:rPr>
              <w:rFonts w:ascii="Arial Narrow" w:hAnsi="Arial Narrow" w:cs="Arial"/>
              <w:b/>
              <w:bCs/>
              <w:noProof/>
              <w:sz w:val="16"/>
            </w:rPr>
            <w:drawing>
              <wp:inline distT="0" distB="0" distL="0" distR="0">
                <wp:extent cx="902447" cy="3855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FSUR-cisl-scuola-piatto.png"/>
                        <pic:cNvPicPr/>
                      </pic:nvPicPr>
                      <pic:blipFill>
                        <a:blip r:embed="rId2">
                          <a:extLst>
                            <a:ext uri="{28A0092B-C50C-407E-A947-70E740481C1C}">
                              <a14:useLocalDpi xmlns:a14="http://schemas.microsoft.com/office/drawing/2010/main" val="0"/>
                            </a:ext>
                          </a:extLst>
                        </a:blip>
                        <a:stretch>
                          <a:fillRect/>
                        </a:stretch>
                      </pic:blipFill>
                      <pic:spPr>
                        <a:xfrm>
                          <a:off x="0" y="0"/>
                          <a:ext cx="940301" cy="401728"/>
                        </a:xfrm>
                        <a:prstGeom prst="rect">
                          <a:avLst/>
                        </a:prstGeom>
                      </pic:spPr>
                    </pic:pic>
                  </a:graphicData>
                </a:graphic>
              </wp:inline>
            </w:drawing>
          </w:r>
        </w:p>
      </w:tc>
      <w:tc>
        <w:tcPr>
          <w:tcW w:w="2385" w:type="dxa"/>
          <w:vAlign w:val="center"/>
        </w:tcPr>
        <w:p w:rsidR="00413BBB" w:rsidRPr="00542EF8" w:rsidRDefault="007E68BF" w:rsidP="00413BBB">
          <w:pPr>
            <w:jc w:val="center"/>
            <w:rPr>
              <w:rFonts w:ascii="Arial Narrow" w:hAnsi="Arial Narrow" w:cs="Arial"/>
              <w:b/>
              <w:bCs/>
              <w:sz w:val="16"/>
            </w:rPr>
          </w:pPr>
          <w:r w:rsidRPr="00DF0D7F">
            <w:rPr>
              <w:noProof/>
            </w:rPr>
            <w:drawing>
              <wp:inline distT="0" distB="0" distL="0" distR="0">
                <wp:extent cx="1333500" cy="44005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440055"/>
                        </a:xfrm>
                        <a:prstGeom prst="rect">
                          <a:avLst/>
                        </a:prstGeom>
                        <a:noFill/>
                        <a:ln>
                          <a:noFill/>
                        </a:ln>
                      </pic:spPr>
                    </pic:pic>
                  </a:graphicData>
                </a:graphic>
              </wp:inline>
            </w:drawing>
          </w:r>
        </w:p>
      </w:tc>
      <w:tc>
        <w:tcPr>
          <w:tcW w:w="1843" w:type="dxa"/>
          <w:vAlign w:val="center"/>
        </w:tcPr>
        <w:p w:rsidR="00413BBB" w:rsidRPr="00760888" w:rsidRDefault="007E68BF" w:rsidP="00413BBB">
          <w:pPr>
            <w:jc w:val="center"/>
            <w:rPr>
              <w:rFonts w:ascii="Arial Narrow" w:hAnsi="Arial Narrow" w:cs="Arial"/>
              <w:b/>
              <w:bCs/>
              <w:sz w:val="16"/>
            </w:rPr>
          </w:pPr>
          <w:r w:rsidRPr="00760888">
            <w:rPr>
              <w:rFonts w:ascii="Arial Narrow" w:hAnsi="Arial Narrow" w:cs="Arial"/>
              <w:b/>
              <w:bCs/>
              <w:noProof/>
              <w:sz w:val="16"/>
            </w:rPr>
            <w:drawing>
              <wp:inline distT="0" distB="0" distL="0" distR="0">
                <wp:extent cx="1054100" cy="579755"/>
                <wp:effectExtent l="0" t="0" r="0" b="0"/>
                <wp:docPr id="4" name="Immagine 4" descr="NuovoLogoSnals_13ot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LogoSnals_13ott_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579755"/>
                        </a:xfrm>
                        <a:prstGeom prst="rect">
                          <a:avLst/>
                        </a:prstGeom>
                        <a:noFill/>
                        <a:ln>
                          <a:noFill/>
                        </a:ln>
                      </pic:spPr>
                    </pic:pic>
                  </a:graphicData>
                </a:graphic>
              </wp:inline>
            </w:drawing>
          </w:r>
        </w:p>
      </w:tc>
      <w:tc>
        <w:tcPr>
          <w:tcW w:w="2267" w:type="dxa"/>
          <w:vAlign w:val="center"/>
        </w:tcPr>
        <w:p w:rsidR="00413BBB" w:rsidRPr="00014008" w:rsidRDefault="004238CB" w:rsidP="00413BBB">
          <w:pPr>
            <w:jc w:val="center"/>
          </w:pPr>
          <w:r>
            <w:rPr>
              <w:noProof/>
            </w:rPr>
            <w:drawing>
              <wp:inline distT="0" distB="0" distL="0" distR="0">
                <wp:extent cx="948267" cy="439363"/>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gilda-2019.png"/>
                        <pic:cNvPicPr/>
                      </pic:nvPicPr>
                      <pic:blipFill>
                        <a:blip r:embed="rId5">
                          <a:extLst>
                            <a:ext uri="{28A0092B-C50C-407E-A947-70E740481C1C}">
                              <a14:useLocalDpi xmlns:a14="http://schemas.microsoft.com/office/drawing/2010/main" val="0"/>
                            </a:ext>
                          </a:extLst>
                        </a:blip>
                        <a:stretch>
                          <a:fillRect/>
                        </a:stretch>
                      </pic:blipFill>
                      <pic:spPr>
                        <a:xfrm>
                          <a:off x="0" y="0"/>
                          <a:ext cx="1001982" cy="464251"/>
                        </a:xfrm>
                        <a:prstGeom prst="rect">
                          <a:avLst/>
                        </a:prstGeom>
                      </pic:spPr>
                    </pic:pic>
                  </a:graphicData>
                </a:graphic>
              </wp:inline>
            </w:drawing>
          </w:r>
        </w:p>
      </w:tc>
    </w:tr>
    <w:tr w:rsidR="00D35225" w:rsidRPr="003D6AE1" w:rsidTr="006E5622">
      <w:trPr>
        <w:trHeight w:val="130"/>
        <w:jc w:val="center"/>
      </w:trPr>
      <w:tc>
        <w:tcPr>
          <w:tcW w:w="2127" w:type="dxa"/>
        </w:tcPr>
        <w:p w:rsidR="00B371A0" w:rsidRPr="003D6AE1" w:rsidRDefault="00B371A0">
          <w:pPr>
            <w:ind w:left="110" w:hanging="110"/>
            <w:jc w:val="center"/>
            <w:rPr>
              <w:rFonts w:ascii="Arial" w:hAnsi="Arial" w:cs="Arial"/>
              <w:b/>
              <w:bCs/>
              <w:sz w:val="16"/>
              <w:szCs w:val="16"/>
            </w:rPr>
          </w:pPr>
          <w:r w:rsidRPr="003D6AE1">
            <w:rPr>
              <w:rFonts w:ascii="Arial" w:hAnsi="Arial" w:cs="Arial"/>
              <w:b/>
              <w:bCs/>
              <w:sz w:val="16"/>
              <w:szCs w:val="16"/>
            </w:rPr>
            <w:t xml:space="preserve">www.flcgil.it </w:t>
          </w:r>
        </w:p>
      </w:tc>
      <w:tc>
        <w:tcPr>
          <w:tcW w:w="1868" w:type="dxa"/>
        </w:tcPr>
        <w:p w:rsidR="00B371A0" w:rsidRPr="003D6AE1" w:rsidRDefault="00B371A0">
          <w:pPr>
            <w:jc w:val="center"/>
            <w:rPr>
              <w:rFonts w:ascii="Arial" w:hAnsi="Arial" w:cs="Arial"/>
              <w:b/>
              <w:bCs/>
              <w:sz w:val="16"/>
              <w:szCs w:val="16"/>
            </w:rPr>
          </w:pPr>
          <w:r w:rsidRPr="003D6AE1">
            <w:rPr>
              <w:rFonts w:ascii="Arial" w:hAnsi="Arial" w:cs="Arial"/>
              <w:b/>
              <w:bCs/>
              <w:sz w:val="16"/>
              <w:szCs w:val="16"/>
            </w:rPr>
            <w:t>www.cislscuola.it</w:t>
          </w:r>
        </w:p>
      </w:tc>
      <w:tc>
        <w:tcPr>
          <w:tcW w:w="2385" w:type="dxa"/>
        </w:tcPr>
        <w:p w:rsidR="00B371A0" w:rsidRPr="003D6AE1" w:rsidRDefault="00B371A0">
          <w:pPr>
            <w:jc w:val="center"/>
            <w:rPr>
              <w:rFonts w:ascii="Arial" w:hAnsi="Arial" w:cs="Arial"/>
              <w:b/>
              <w:bCs/>
              <w:sz w:val="16"/>
              <w:szCs w:val="16"/>
            </w:rPr>
          </w:pPr>
          <w:r w:rsidRPr="003D6AE1">
            <w:rPr>
              <w:rFonts w:ascii="Arial" w:hAnsi="Arial" w:cs="Arial"/>
              <w:b/>
              <w:bCs/>
              <w:sz w:val="16"/>
              <w:szCs w:val="16"/>
            </w:rPr>
            <w:t>www.uilscuola.it</w:t>
          </w:r>
        </w:p>
      </w:tc>
      <w:tc>
        <w:tcPr>
          <w:tcW w:w="1843" w:type="dxa"/>
        </w:tcPr>
        <w:p w:rsidR="00B371A0" w:rsidRPr="003D6AE1" w:rsidRDefault="00B371A0" w:rsidP="00650BFE">
          <w:pPr>
            <w:jc w:val="center"/>
            <w:rPr>
              <w:rFonts w:ascii="Arial" w:hAnsi="Arial" w:cs="Arial"/>
              <w:b/>
              <w:bCs/>
              <w:sz w:val="16"/>
              <w:szCs w:val="16"/>
            </w:rPr>
          </w:pPr>
          <w:r w:rsidRPr="003D6AE1">
            <w:rPr>
              <w:rFonts w:ascii="Arial" w:hAnsi="Arial" w:cs="Arial"/>
              <w:b/>
              <w:bCs/>
              <w:sz w:val="16"/>
              <w:szCs w:val="16"/>
            </w:rPr>
            <w:t>www.snals.it</w:t>
          </w:r>
        </w:p>
      </w:tc>
      <w:tc>
        <w:tcPr>
          <w:tcW w:w="2267" w:type="dxa"/>
        </w:tcPr>
        <w:p w:rsidR="00B371A0" w:rsidRPr="003D6AE1" w:rsidRDefault="00B371A0" w:rsidP="00A6393B">
          <w:pPr>
            <w:jc w:val="center"/>
            <w:rPr>
              <w:rFonts w:ascii="Arial" w:hAnsi="Arial" w:cs="Arial"/>
              <w:b/>
              <w:bCs/>
              <w:sz w:val="16"/>
              <w:szCs w:val="16"/>
            </w:rPr>
          </w:pPr>
          <w:r w:rsidRPr="003D6AE1">
            <w:rPr>
              <w:rFonts w:ascii="Arial" w:hAnsi="Arial" w:cs="Arial"/>
              <w:b/>
              <w:iCs/>
              <w:sz w:val="16"/>
              <w:szCs w:val="16"/>
            </w:rPr>
            <w:t>www.gilda</w:t>
          </w:r>
          <w:r w:rsidR="00A6393B">
            <w:rPr>
              <w:rFonts w:ascii="Arial" w:hAnsi="Arial" w:cs="Arial"/>
              <w:b/>
              <w:iCs/>
              <w:sz w:val="16"/>
              <w:szCs w:val="16"/>
            </w:rPr>
            <w:t>-unam</w:t>
          </w:r>
          <w:r w:rsidRPr="003D6AE1">
            <w:rPr>
              <w:rFonts w:ascii="Arial" w:hAnsi="Arial" w:cs="Arial"/>
              <w:b/>
              <w:iCs/>
              <w:sz w:val="16"/>
              <w:szCs w:val="16"/>
            </w:rPr>
            <w:t>s.it</w:t>
          </w:r>
        </w:p>
      </w:tc>
    </w:tr>
    <w:tr w:rsidR="00D35225" w:rsidRPr="00157F1E" w:rsidTr="006E5622">
      <w:trPr>
        <w:trHeight w:val="231"/>
        <w:jc w:val="center"/>
      </w:trPr>
      <w:tc>
        <w:tcPr>
          <w:tcW w:w="2127" w:type="dxa"/>
        </w:tcPr>
        <w:p w:rsidR="00B371A0" w:rsidRPr="00157F1E" w:rsidRDefault="00B371A0">
          <w:pPr>
            <w:pStyle w:val="NormaleWeb"/>
            <w:spacing w:before="0" w:beforeAutospacing="0" w:after="0" w:afterAutospacing="0"/>
            <w:jc w:val="center"/>
            <w:rPr>
              <w:rFonts w:ascii="Arial" w:hAnsi="Arial" w:cs="Arial"/>
              <w:sz w:val="12"/>
              <w:szCs w:val="12"/>
            </w:rPr>
          </w:pPr>
          <w:proofErr w:type="gramStart"/>
          <w:r w:rsidRPr="00157F1E">
            <w:rPr>
              <w:rFonts w:ascii="Arial" w:hAnsi="Arial" w:cs="Arial"/>
              <w:sz w:val="12"/>
              <w:szCs w:val="12"/>
            </w:rPr>
            <w:t>e-mail</w:t>
          </w:r>
          <w:proofErr w:type="gramEnd"/>
          <w:r w:rsidRPr="00157F1E">
            <w:rPr>
              <w:rFonts w:ascii="Arial" w:hAnsi="Arial" w:cs="Arial"/>
              <w:sz w:val="12"/>
              <w:szCs w:val="12"/>
            </w:rPr>
            <w:t>: organizzazione@flcgil.it</w:t>
          </w:r>
        </w:p>
      </w:tc>
      <w:tc>
        <w:tcPr>
          <w:tcW w:w="1868" w:type="dxa"/>
        </w:tcPr>
        <w:p w:rsidR="00B371A0" w:rsidRPr="00157F1E" w:rsidRDefault="00B371A0" w:rsidP="00D35225">
          <w:pPr>
            <w:jc w:val="center"/>
            <w:rPr>
              <w:rFonts w:ascii="Arial" w:hAnsi="Arial" w:cs="Arial"/>
              <w:sz w:val="12"/>
              <w:szCs w:val="12"/>
            </w:rPr>
          </w:pPr>
          <w:proofErr w:type="gramStart"/>
          <w:r w:rsidRPr="00157F1E">
            <w:rPr>
              <w:rFonts w:ascii="Arial" w:hAnsi="Arial" w:cs="Arial"/>
              <w:sz w:val="12"/>
              <w:szCs w:val="12"/>
            </w:rPr>
            <w:t xml:space="preserve">e-mail: </w:t>
          </w:r>
          <w:r w:rsidR="00157F1E">
            <w:rPr>
              <w:rFonts w:ascii="Arial" w:hAnsi="Arial" w:cs="Arial"/>
              <w:sz w:val="12"/>
              <w:szCs w:val="12"/>
            </w:rPr>
            <w:t xml:space="preserve"> </w:t>
          </w:r>
          <w:r w:rsidR="00D35225">
            <w:rPr>
              <w:rFonts w:ascii="Arial" w:hAnsi="Arial" w:cs="Arial"/>
              <w:sz w:val="12"/>
              <w:szCs w:val="12"/>
            </w:rPr>
            <w:t>fsur</w:t>
          </w:r>
          <w:r w:rsidRPr="00157F1E">
            <w:rPr>
              <w:rFonts w:ascii="Arial" w:hAnsi="Arial" w:cs="Arial"/>
              <w:sz w:val="12"/>
              <w:szCs w:val="12"/>
            </w:rPr>
            <w:t>@cisl.it</w:t>
          </w:r>
          <w:proofErr w:type="gramEnd"/>
        </w:p>
      </w:tc>
      <w:tc>
        <w:tcPr>
          <w:tcW w:w="2385" w:type="dxa"/>
        </w:tcPr>
        <w:p w:rsidR="00B371A0" w:rsidRPr="00157F1E" w:rsidRDefault="00B371A0" w:rsidP="00413BBB">
          <w:pPr>
            <w:jc w:val="center"/>
            <w:rPr>
              <w:rFonts w:ascii="Arial" w:hAnsi="Arial" w:cs="Arial"/>
              <w:sz w:val="12"/>
              <w:szCs w:val="12"/>
            </w:rPr>
          </w:pPr>
          <w:proofErr w:type="gramStart"/>
          <w:r w:rsidRPr="00157F1E">
            <w:rPr>
              <w:rFonts w:ascii="Arial" w:hAnsi="Arial" w:cs="Arial"/>
              <w:sz w:val="12"/>
              <w:szCs w:val="12"/>
            </w:rPr>
            <w:t>e-mail</w:t>
          </w:r>
          <w:proofErr w:type="gramEnd"/>
          <w:r w:rsidRPr="00157F1E">
            <w:rPr>
              <w:rFonts w:ascii="Arial" w:hAnsi="Arial" w:cs="Arial"/>
              <w:sz w:val="12"/>
              <w:szCs w:val="12"/>
            </w:rPr>
            <w:t xml:space="preserve">: </w:t>
          </w:r>
          <w:r w:rsidR="00413BBB">
            <w:rPr>
              <w:rFonts w:ascii="Arial" w:hAnsi="Arial" w:cs="Arial"/>
              <w:sz w:val="12"/>
              <w:szCs w:val="12"/>
            </w:rPr>
            <w:t>uilscuola</w:t>
          </w:r>
          <w:r w:rsidRPr="00157F1E">
            <w:rPr>
              <w:rFonts w:ascii="Arial" w:hAnsi="Arial" w:cs="Arial"/>
              <w:sz w:val="12"/>
              <w:szCs w:val="12"/>
            </w:rPr>
            <w:t>@uilscuola.it</w:t>
          </w:r>
        </w:p>
      </w:tc>
      <w:tc>
        <w:tcPr>
          <w:tcW w:w="1843" w:type="dxa"/>
        </w:tcPr>
        <w:p w:rsidR="00B371A0" w:rsidRPr="00157F1E" w:rsidRDefault="00B371A0" w:rsidP="00650BFE">
          <w:pPr>
            <w:jc w:val="center"/>
            <w:rPr>
              <w:rFonts w:ascii="Arial" w:hAnsi="Arial" w:cs="Arial"/>
              <w:sz w:val="12"/>
              <w:szCs w:val="12"/>
            </w:rPr>
          </w:pPr>
          <w:proofErr w:type="gramStart"/>
          <w:r w:rsidRPr="00157F1E">
            <w:rPr>
              <w:rFonts w:ascii="Arial" w:hAnsi="Arial" w:cs="Arial"/>
              <w:sz w:val="12"/>
              <w:szCs w:val="12"/>
            </w:rPr>
            <w:t>e-mail</w:t>
          </w:r>
          <w:proofErr w:type="gramEnd"/>
          <w:r w:rsidRPr="00157F1E">
            <w:rPr>
              <w:rFonts w:ascii="Arial" w:hAnsi="Arial" w:cs="Arial"/>
              <w:sz w:val="12"/>
              <w:szCs w:val="12"/>
            </w:rPr>
            <w:t>:</w:t>
          </w:r>
          <w:r w:rsidR="00157F1E">
            <w:rPr>
              <w:rFonts w:ascii="Arial" w:hAnsi="Arial" w:cs="Arial"/>
              <w:sz w:val="12"/>
              <w:szCs w:val="12"/>
            </w:rPr>
            <w:t xml:space="preserve"> </w:t>
          </w:r>
          <w:r w:rsidRPr="00157F1E">
            <w:rPr>
              <w:rFonts w:ascii="Arial" w:hAnsi="Arial" w:cs="Arial"/>
              <w:sz w:val="12"/>
              <w:szCs w:val="12"/>
            </w:rPr>
            <w:t>info@snals.it</w:t>
          </w:r>
        </w:p>
      </w:tc>
      <w:tc>
        <w:tcPr>
          <w:tcW w:w="2267" w:type="dxa"/>
        </w:tcPr>
        <w:p w:rsidR="00B371A0" w:rsidRPr="00157F1E" w:rsidRDefault="00B371A0" w:rsidP="000003FF">
          <w:pPr>
            <w:jc w:val="center"/>
            <w:rPr>
              <w:rFonts w:ascii="Arial" w:hAnsi="Arial" w:cs="Arial"/>
              <w:sz w:val="12"/>
              <w:szCs w:val="12"/>
            </w:rPr>
          </w:pPr>
          <w:proofErr w:type="gramStart"/>
          <w:r w:rsidRPr="00157F1E">
            <w:rPr>
              <w:rFonts w:ascii="Arial" w:hAnsi="Arial" w:cs="Arial"/>
              <w:iCs/>
              <w:sz w:val="12"/>
              <w:szCs w:val="12"/>
            </w:rPr>
            <w:t>e-mail</w:t>
          </w:r>
          <w:proofErr w:type="gramEnd"/>
          <w:r w:rsidRPr="00157F1E">
            <w:rPr>
              <w:rFonts w:ascii="Arial" w:hAnsi="Arial" w:cs="Arial"/>
              <w:iCs/>
              <w:sz w:val="12"/>
              <w:szCs w:val="12"/>
            </w:rPr>
            <w:t>:</w:t>
          </w:r>
          <w:r w:rsidRPr="00157F1E">
            <w:rPr>
              <w:rFonts w:ascii="Arial" w:hAnsi="Arial" w:cs="Arial"/>
              <w:i/>
              <w:iCs/>
              <w:sz w:val="12"/>
              <w:szCs w:val="12"/>
            </w:rPr>
            <w:t xml:space="preserve"> </w:t>
          </w:r>
          <w:r w:rsidR="000003FF" w:rsidRPr="000003FF">
            <w:rPr>
              <w:rFonts w:ascii="Arial" w:hAnsi="Arial" w:cs="Arial"/>
              <w:iCs/>
              <w:sz w:val="12"/>
              <w:szCs w:val="12"/>
            </w:rPr>
            <w:t>organizzazione</w:t>
          </w:r>
          <w:r w:rsidRPr="00157F1E">
            <w:rPr>
              <w:rFonts w:ascii="Arial" w:hAnsi="Arial" w:cs="Arial"/>
              <w:iCs/>
              <w:sz w:val="12"/>
              <w:szCs w:val="12"/>
            </w:rPr>
            <w:t>@gilda</w:t>
          </w:r>
          <w:r w:rsidR="00194C11">
            <w:rPr>
              <w:rFonts w:ascii="Arial" w:hAnsi="Arial" w:cs="Arial"/>
              <w:iCs/>
              <w:sz w:val="12"/>
              <w:szCs w:val="12"/>
            </w:rPr>
            <w:t>-unam</w:t>
          </w:r>
          <w:r w:rsidRPr="00157F1E">
            <w:rPr>
              <w:rFonts w:ascii="Arial" w:hAnsi="Arial" w:cs="Arial"/>
              <w:iCs/>
              <w:sz w:val="12"/>
              <w:szCs w:val="12"/>
            </w:rPr>
            <w:t>s.it</w:t>
          </w:r>
        </w:p>
      </w:tc>
    </w:tr>
  </w:tbl>
  <w:p w:rsidR="00B371A0" w:rsidRDefault="00B371A0" w:rsidP="00542EF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29AE"/>
    <w:multiLevelType w:val="hybridMultilevel"/>
    <w:tmpl w:val="52784BAE"/>
    <w:lvl w:ilvl="0" w:tplc="0410000B">
      <w:start w:val="1"/>
      <w:numFmt w:val="bullet"/>
      <w:lvlText w:val=""/>
      <w:lvlJc w:val="left"/>
      <w:pPr>
        <w:tabs>
          <w:tab w:val="num" w:pos="1485"/>
        </w:tabs>
        <w:ind w:left="1485" w:hanging="360"/>
      </w:pPr>
      <w:rPr>
        <w:rFonts w:ascii="Wingdings" w:hAnsi="Wingdings" w:cs="Times New Roman" w:hint="default"/>
      </w:rPr>
    </w:lvl>
    <w:lvl w:ilvl="1" w:tplc="04100003">
      <w:start w:val="1"/>
      <w:numFmt w:val="bullet"/>
      <w:lvlText w:val="o"/>
      <w:lvlJc w:val="left"/>
      <w:pPr>
        <w:tabs>
          <w:tab w:val="num" w:pos="2205"/>
        </w:tabs>
        <w:ind w:left="2205" w:hanging="360"/>
      </w:pPr>
      <w:rPr>
        <w:rFonts w:ascii="Courier New" w:hAnsi="Courier New" w:cs="Courier New" w:hint="default"/>
      </w:rPr>
    </w:lvl>
    <w:lvl w:ilvl="2" w:tplc="04100005">
      <w:start w:val="1"/>
      <w:numFmt w:val="bullet"/>
      <w:lvlText w:val=""/>
      <w:lvlJc w:val="left"/>
      <w:pPr>
        <w:tabs>
          <w:tab w:val="num" w:pos="2925"/>
        </w:tabs>
        <w:ind w:left="2925" w:hanging="360"/>
      </w:pPr>
      <w:rPr>
        <w:rFonts w:ascii="Wingdings" w:hAnsi="Wingdings" w:cs="Times New Roman" w:hint="default"/>
      </w:rPr>
    </w:lvl>
    <w:lvl w:ilvl="3" w:tplc="04100001">
      <w:start w:val="1"/>
      <w:numFmt w:val="bullet"/>
      <w:lvlText w:val=""/>
      <w:lvlJc w:val="left"/>
      <w:pPr>
        <w:tabs>
          <w:tab w:val="num" w:pos="3645"/>
        </w:tabs>
        <w:ind w:left="3645" w:hanging="360"/>
      </w:pPr>
      <w:rPr>
        <w:rFonts w:ascii="Symbol" w:hAnsi="Symbol" w:cs="Times New Roman" w:hint="default"/>
      </w:rPr>
    </w:lvl>
    <w:lvl w:ilvl="4" w:tplc="04100003">
      <w:start w:val="1"/>
      <w:numFmt w:val="bullet"/>
      <w:lvlText w:val="o"/>
      <w:lvlJc w:val="left"/>
      <w:pPr>
        <w:tabs>
          <w:tab w:val="num" w:pos="4365"/>
        </w:tabs>
        <w:ind w:left="4365" w:hanging="360"/>
      </w:pPr>
      <w:rPr>
        <w:rFonts w:ascii="Courier New" w:hAnsi="Courier New" w:cs="Courier New" w:hint="default"/>
      </w:rPr>
    </w:lvl>
    <w:lvl w:ilvl="5" w:tplc="04100005">
      <w:start w:val="1"/>
      <w:numFmt w:val="bullet"/>
      <w:lvlText w:val=""/>
      <w:lvlJc w:val="left"/>
      <w:pPr>
        <w:tabs>
          <w:tab w:val="num" w:pos="5085"/>
        </w:tabs>
        <w:ind w:left="5085" w:hanging="360"/>
      </w:pPr>
      <w:rPr>
        <w:rFonts w:ascii="Wingdings" w:hAnsi="Wingdings" w:cs="Times New Roman" w:hint="default"/>
      </w:rPr>
    </w:lvl>
    <w:lvl w:ilvl="6" w:tplc="04100001">
      <w:start w:val="1"/>
      <w:numFmt w:val="bullet"/>
      <w:lvlText w:val=""/>
      <w:lvlJc w:val="left"/>
      <w:pPr>
        <w:tabs>
          <w:tab w:val="num" w:pos="5805"/>
        </w:tabs>
        <w:ind w:left="5805" w:hanging="360"/>
      </w:pPr>
      <w:rPr>
        <w:rFonts w:ascii="Symbol" w:hAnsi="Symbol" w:cs="Times New Roman" w:hint="default"/>
      </w:rPr>
    </w:lvl>
    <w:lvl w:ilvl="7" w:tplc="04100003">
      <w:start w:val="1"/>
      <w:numFmt w:val="bullet"/>
      <w:lvlText w:val="o"/>
      <w:lvlJc w:val="left"/>
      <w:pPr>
        <w:tabs>
          <w:tab w:val="num" w:pos="6525"/>
        </w:tabs>
        <w:ind w:left="6525" w:hanging="360"/>
      </w:pPr>
      <w:rPr>
        <w:rFonts w:ascii="Courier New" w:hAnsi="Courier New" w:cs="Courier New" w:hint="default"/>
      </w:rPr>
    </w:lvl>
    <w:lvl w:ilvl="8" w:tplc="04100005">
      <w:start w:val="1"/>
      <w:numFmt w:val="bullet"/>
      <w:lvlText w:val=""/>
      <w:lvlJc w:val="left"/>
      <w:pPr>
        <w:tabs>
          <w:tab w:val="num" w:pos="7245"/>
        </w:tabs>
        <w:ind w:left="7245" w:hanging="360"/>
      </w:pPr>
      <w:rPr>
        <w:rFonts w:ascii="Wingdings" w:hAnsi="Wingdings" w:cs="Times New Roman" w:hint="default"/>
      </w:rPr>
    </w:lvl>
  </w:abstractNum>
  <w:abstractNum w:abstractNumId="1" w15:restartNumberingAfterBreak="0">
    <w:nsid w:val="1B1F290F"/>
    <w:multiLevelType w:val="hybridMultilevel"/>
    <w:tmpl w:val="B58EA648"/>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F665BF9"/>
    <w:multiLevelType w:val="hybridMultilevel"/>
    <w:tmpl w:val="71AEA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F54A11"/>
    <w:multiLevelType w:val="hybridMultilevel"/>
    <w:tmpl w:val="45A8B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577FB"/>
    <w:multiLevelType w:val="hybridMultilevel"/>
    <w:tmpl w:val="3112D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7"/>
    <w:rsid w:val="000003FF"/>
    <w:rsid w:val="00004CAD"/>
    <w:rsid w:val="00014008"/>
    <w:rsid w:val="00030C4B"/>
    <w:rsid w:val="000612C7"/>
    <w:rsid w:val="00083ED2"/>
    <w:rsid w:val="0009373C"/>
    <w:rsid w:val="000C471E"/>
    <w:rsid w:val="00120B1E"/>
    <w:rsid w:val="00157F1E"/>
    <w:rsid w:val="001704F9"/>
    <w:rsid w:val="00194C11"/>
    <w:rsid w:val="001A24B9"/>
    <w:rsid w:val="00204244"/>
    <w:rsid w:val="00222CDC"/>
    <w:rsid w:val="00244658"/>
    <w:rsid w:val="0026429F"/>
    <w:rsid w:val="0026682C"/>
    <w:rsid w:val="00307748"/>
    <w:rsid w:val="00357048"/>
    <w:rsid w:val="0036263F"/>
    <w:rsid w:val="00370530"/>
    <w:rsid w:val="00371036"/>
    <w:rsid w:val="003C43B1"/>
    <w:rsid w:val="003D6AE1"/>
    <w:rsid w:val="00400577"/>
    <w:rsid w:val="0041122E"/>
    <w:rsid w:val="00413083"/>
    <w:rsid w:val="00413BBB"/>
    <w:rsid w:val="004238CB"/>
    <w:rsid w:val="00483A28"/>
    <w:rsid w:val="004D0E6F"/>
    <w:rsid w:val="0051326C"/>
    <w:rsid w:val="005161B5"/>
    <w:rsid w:val="00520CD6"/>
    <w:rsid w:val="00521FD6"/>
    <w:rsid w:val="00542EF8"/>
    <w:rsid w:val="00563E00"/>
    <w:rsid w:val="0057748A"/>
    <w:rsid w:val="005A7BCD"/>
    <w:rsid w:val="005B38B3"/>
    <w:rsid w:val="005C0D5C"/>
    <w:rsid w:val="00615B12"/>
    <w:rsid w:val="006451E9"/>
    <w:rsid w:val="00650BFE"/>
    <w:rsid w:val="006731D4"/>
    <w:rsid w:val="00687BD5"/>
    <w:rsid w:val="00691819"/>
    <w:rsid w:val="00697477"/>
    <w:rsid w:val="0069747A"/>
    <w:rsid w:val="006E5622"/>
    <w:rsid w:val="006F3389"/>
    <w:rsid w:val="00702C8A"/>
    <w:rsid w:val="00714817"/>
    <w:rsid w:val="00715644"/>
    <w:rsid w:val="00741FD8"/>
    <w:rsid w:val="00751D2C"/>
    <w:rsid w:val="00760888"/>
    <w:rsid w:val="0076480A"/>
    <w:rsid w:val="007B70C0"/>
    <w:rsid w:val="007C7E75"/>
    <w:rsid w:val="007D50C6"/>
    <w:rsid w:val="007D7D4D"/>
    <w:rsid w:val="007E68BF"/>
    <w:rsid w:val="007E7E3C"/>
    <w:rsid w:val="008951FF"/>
    <w:rsid w:val="00896E72"/>
    <w:rsid w:val="008C1F30"/>
    <w:rsid w:val="008D1374"/>
    <w:rsid w:val="00974A22"/>
    <w:rsid w:val="00995D1F"/>
    <w:rsid w:val="009C0BCF"/>
    <w:rsid w:val="009D4A44"/>
    <w:rsid w:val="00A565C5"/>
    <w:rsid w:val="00A6393B"/>
    <w:rsid w:val="00AD0E48"/>
    <w:rsid w:val="00AF03EB"/>
    <w:rsid w:val="00B371A0"/>
    <w:rsid w:val="00B537B6"/>
    <w:rsid w:val="00B60ABC"/>
    <w:rsid w:val="00B84AA4"/>
    <w:rsid w:val="00B87C5C"/>
    <w:rsid w:val="00CE49BB"/>
    <w:rsid w:val="00D11C60"/>
    <w:rsid w:val="00D22F5C"/>
    <w:rsid w:val="00D31E98"/>
    <w:rsid w:val="00D35225"/>
    <w:rsid w:val="00D433F8"/>
    <w:rsid w:val="00D6666B"/>
    <w:rsid w:val="00D7224A"/>
    <w:rsid w:val="00DE3A48"/>
    <w:rsid w:val="00E17A5A"/>
    <w:rsid w:val="00E202A8"/>
    <w:rsid w:val="00E92BB9"/>
    <w:rsid w:val="00F1334A"/>
    <w:rsid w:val="00FB0811"/>
    <w:rsid w:val="00FB6684"/>
    <w:rsid w:val="00FC688B"/>
    <w:rsid w:val="00FE54E5"/>
    <w:rsid w:val="00FE6AB1"/>
    <w:rsid w:val="00FE6E53"/>
    <w:rsid w:val="00FF36D6"/>
    <w:rsid w:val="00FF5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079B2D-B989-4C43-B3D3-4311F99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both"/>
      <w:outlineLvl w:val="1"/>
    </w:pPr>
    <w:rPr>
      <w:rFonts w:ascii="Arial" w:hAnsi="Arial" w:cs="Arial"/>
      <w:b/>
      <w:bCs/>
      <w:sz w:val="32"/>
    </w:rPr>
  </w:style>
  <w:style w:type="paragraph" w:styleId="Titolo3">
    <w:name w:val="heading 3"/>
    <w:basedOn w:val="Normale"/>
    <w:next w:val="Normale"/>
    <w:qFormat/>
    <w:pPr>
      <w:keepNext/>
      <w:outlineLvl w:val="2"/>
    </w:pPr>
    <w:rPr>
      <w:rFonts w:ascii="Arial" w:hAnsi="Arial" w:cs="Arial"/>
    </w:rPr>
  </w:style>
  <w:style w:type="paragraph" w:styleId="Titolo4">
    <w:name w:val="heading 4"/>
    <w:basedOn w:val="Normale"/>
    <w:next w:val="Normale"/>
    <w:qFormat/>
    <w:pPr>
      <w:keepNext/>
      <w:jc w:val="right"/>
      <w:outlineLvl w:val="3"/>
    </w:pPr>
  </w:style>
  <w:style w:type="paragraph" w:styleId="Titolo5">
    <w:name w:val="heading 5"/>
    <w:basedOn w:val="Normale"/>
    <w:next w:val="Normale"/>
    <w:qFormat/>
    <w:pPr>
      <w:keepNext/>
      <w:jc w:val="center"/>
      <w:outlineLvl w:val="4"/>
    </w:pPr>
  </w:style>
  <w:style w:type="paragraph" w:styleId="Titolo7">
    <w:name w:val="heading 7"/>
    <w:basedOn w:val="Normale"/>
    <w:next w:val="Normale"/>
    <w:qFormat/>
    <w:pPr>
      <w:keepNext/>
      <w:jc w:val="center"/>
      <w:outlineLvl w:val="6"/>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character" w:customStyle="1" w:styleId="spelle">
    <w:name w:val="spelle"/>
    <w:basedOn w:val="Carpredefinitoparagrafo"/>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stile11">
    <w:name w:val="stile11"/>
    <w:rPr>
      <w:rFonts w:ascii="Arial" w:hAnsi="Arial" w:cs="Arial" w:hint="default"/>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styleId="Corpotesto">
    <w:name w:val="Body Text"/>
    <w:basedOn w:val="Normale"/>
    <w:pPr>
      <w:jc w:val="both"/>
    </w:pPr>
    <w:rPr>
      <w:rFonts w:ascii="Arial" w:hAnsi="Arial"/>
      <w:sz w:val="24"/>
    </w:rPr>
  </w:style>
  <w:style w:type="paragraph" w:styleId="Titolo">
    <w:name w:val="Title"/>
    <w:basedOn w:val="Normale"/>
    <w:qFormat/>
    <w:pPr>
      <w:jc w:val="center"/>
    </w:pPr>
    <w:rPr>
      <w:rFonts w:ascii="Arial" w:hAnsi="Arial" w:cs="Arial"/>
      <w:i/>
      <w:color w:val="808080"/>
      <w:sz w:val="18"/>
      <w:szCs w:val="18"/>
    </w:rPr>
  </w:style>
  <w:style w:type="character" w:styleId="Enfasigrassetto">
    <w:name w:val="Strong"/>
    <w:qFormat/>
    <w:rsid w:val="003D6AE1"/>
    <w:rPr>
      <w:b/>
      <w:bCs/>
    </w:rPr>
  </w:style>
  <w:style w:type="character" w:customStyle="1" w:styleId="apple-converted-space">
    <w:name w:val="apple-converted-space"/>
    <w:rsid w:val="00194C11"/>
  </w:style>
  <w:style w:type="paragraph" w:customStyle="1" w:styleId="Didefault">
    <w:name w:val="Di default"/>
    <w:rsid w:val="00D35225"/>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CGIL SCUOLA</vt:lpstr>
    </vt:vector>
  </TitlesOfParts>
  <Company>Cgil Scuola</Company>
  <LinksUpToDate>false</LinksUpToDate>
  <CharactersWithSpaces>3995</CharactersWithSpaces>
  <SharedDoc>false</SharedDoc>
  <HLinks>
    <vt:vector size="6" baseType="variant">
      <vt:variant>
        <vt:i4>1114207</vt:i4>
      </vt:variant>
      <vt:variant>
        <vt:i4>5</vt:i4>
      </vt:variant>
      <vt:variant>
        <vt:i4>0</vt:i4>
      </vt:variant>
      <vt:variant>
        <vt:i4>5</vt:i4>
      </vt:variant>
      <vt:variant>
        <vt:lpwstr>http://www.cgilscuola.it/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CGIL SCUOLA</dc:title>
  <dc:subject/>
  <dc:creator>Cgil Scuola</dc:creator>
  <cp:keywords/>
  <cp:lastModifiedBy>Gianni Manuzio</cp:lastModifiedBy>
  <cp:revision>2</cp:revision>
  <cp:lastPrinted>2015-10-16T12:49:00Z</cp:lastPrinted>
  <dcterms:created xsi:type="dcterms:W3CDTF">2020-02-17T16:30:00Z</dcterms:created>
  <dcterms:modified xsi:type="dcterms:W3CDTF">2020-02-17T16:30:00Z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-1236150711</vt:i4>
  </property>
  <property fmtid="{D5CDD505-2E9C-101B-9397-08002B2CF9AE}" pid="3" name="_EmailSubject">
    <vt:lpwstr>carta intestata</vt:lpwstr>
  </property>
  <property fmtid="{D5CDD505-2E9C-101B-9397-08002B2CF9AE}" pid="4" name="_AuthorEmail">
    <vt:lpwstr>g.rampazzo@flcgil.it</vt:lpwstr>
  </property>
  <property fmtid="{D5CDD505-2E9C-101B-9397-08002B2CF9AE}" pid="5" name="_AuthorEmailDisplayName">
    <vt:lpwstr>Giovanna Rampazzo</vt:lpwstr>
  </property>
  <property fmtid="{D5CDD505-2E9C-101B-9397-08002B2CF9AE}" pid="6" name="_ReviewingToolsShownOnce">
    <vt:lpwstr/>
  </property>
</Properties>
</file>