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7795" w14:textId="6C9679DA" w:rsidR="006C0BE0" w:rsidRPr="00F84F63" w:rsidRDefault="004C64AA" w:rsidP="00F84F6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212529"/>
          <w:kern w:val="36"/>
          <w:sz w:val="24"/>
          <w:szCs w:val="24"/>
          <w:lang w:eastAsia="it-IT"/>
        </w:rPr>
      </w:pPr>
      <w:r>
        <w:rPr>
          <w:color w:val="2F5496" w:themeColor="accent1" w:themeShade="BF"/>
        </w:rPr>
        <w:br/>
      </w:r>
      <w:r w:rsidR="00F84F63" w:rsidRPr="00F84F63">
        <w:rPr>
          <w:rFonts w:eastAsia="Times New Roman" w:cstheme="minorHAnsi"/>
          <w:b/>
          <w:color w:val="212529"/>
          <w:kern w:val="36"/>
          <w:sz w:val="24"/>
          <w:szCs w:val="24"/>
          <w:lang w:eastAsia="it-IT"/>
        </w:rPr>
        <w:t xml:space="preserve">SUPPLENZE ATA: SE GIÀ SI LAVORA NESSUNA CONVOCAZIONE PER ALTRO INCARICO </w:t>
      </w:r>
      <w:r w:rsidR="00E72775">
        <w:rPr>
          <w:rFonts w:eastAsia="Times New Roman" w:cstheme="minorHAnsi"/>
          <w:b/>
          <w:color w:val="212529"/>
          <w:kern w:val="36"/>
          <w:sz w:val="24"/>
          <w:szCs w:val="24"/>
          <w:lang w:eastAsia="it-IT"/>
        </w:rPr>
        <w:t xml:space="preserve">IN </w:t>
      </w:r>
      <w:r w:rsidR="003420B9">
        <w:rPr>
          <w:rFonts w:eastAsia="Times New Roman" w:cstheme="minorHAnsi"/>
          <w:b/>
          <w:color w:val="212529"/>
          <w:kern w:val="36"/>
          <w:sz w:val="24"/>
          <w:szCs w:val="24"/>
          <w:lang w:eastAsia="it-IT"/>
        </w:rPr>
        <w:t>DIVERSO</w:t>
      </w:r>
      <w:r w:rsidR="00E72775">
        <w:rPr>
          <w:rFonts w:eastAsia="Times New Roman" w:cstheme="minorHAnsi"/>
          <w:b/>
          <w:color w:val="212529"/>
          <w:kern w:val="36"/>
          <w:sz w:val="24"/>
          <w:szCs w:val="24"/>
          <w:lang w:eastAsia="it-IT"/>
        </w:rPr>
        <w:t xml:space="preserve"> PROFILO</w:t>
      </w:r>
    </w:p>
    <w:p w14:paraId="6840A808" w14:textId="5168B14E" w:rsidR="00F74705" w:rsidRPr="00F74705" w:rsidRDefault="00F84F63" w:rsidP="00F74705">
      <w:pPr>
        <w:pBdr>
          <w:bottom w:val="single" w:sz="6" w:space="1" w:color="auto"/>
        </w:pBdr>
        <w:spacing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F74705">
        <w:rPr>
          <w:rFonts w:cstheme="minorHAnsi"/>
          <w:sz w:val="44"/>
          <w:szCs w:val="44"/>
        </w:rPr>
        <w:t>D’Aprile: una circolare non può inserire principi di natura regolamentare</w:t>
      </w:r>
      <w:r w:rsidRPr="00F74705">
        <w:rPr>
          <w:rFonts w:cstheme="minorHAnsi"/>
          <w:sz w:val="44"/>
          <w:szCs w:val="44"/>
        </w:rPr>
        <w:br/>
      </w:r>
      <w:r w:rsidRPr="00F74705">
        <w:rPr>
          <w:rFonts w:cstheme="minorHAnsi"/>
          <w:i/>
          <w:iCs/>
          <w:sz w:val="28"/>
          <w:szCs w:val="28"/>
        </w:rPr>
        <w:t>U</w:t>
      </w:r>
      <w:r w:rsidR="00F74705">
        <w:rPr>
          <w:rFonts w:cstheme="minorHAnsi"/>
          <w:i/>
          <w:iCs/>
          <w:sz w:val="28"/>
          <w:szCs w:val="28"/>
        </w:rPr>
        <w:t xml:space="preserve">il </w:t>
      </w:r>
      <w:r w:rsidRPr="00F74705">
        <w:rPr>
          <w:rFonts w:cstheme="minorHAnsi"/>
          <w:i/>
          <w:iCs/>
          <w:sz w:val="28"/>
          <w:szCs w:val="28"/>
        </w:rPr>
        <w:t>Scuola: urgente una risposta da</w:t>
      </w:r>
      <w:r w:rsidR="00F74705">
        <w:rPr>
          <w:rFonts w:cstheme="minorHAnsi"/>
          <w:i/>
          <w:iCs/>
          <w:sz w:val="28"/>
          <w:szCs w:val="28"/>
        </w:rPr>
        <w:t>l</w:t>
      </w:r>
      <w:r w:rsidRPr="00F74705">
        <w:rPr>
          <w:rFonts w:cstheme="minorHAnsi"/>
          <w:i/>
          <w:iCs/>
          <w:sz w:val="28"/>
          <w:szCs w:val="28"/>
        </w:rPr>
        <w:t xml:space="preserve"> Ministero. </w:t>
      </w:r>
      <w:r w:rsidR="00F74705" w:rsidRPr="00F74705">
        <w:rPr>
          <w:rFonts w:cstheme="minorHAnsi"/>
          <w:i/>
          <w:iCs/>
          <w:sz w:val="28"/>
          <w:szCs w:val="28"/>
        </w:rPr>
        <w:t xml:space="preserve">Per poter scegliere il profilo sul quale operare, deve esserci una decisione basata sulle competenze individuali, non sul ricatto economico. </w:t>
      </w:r>
      <w:r w:rsidR="00F74705">
        <w:rPr>
          <w:rFonts w:cstheme="minorHAnsi"/>
          <w:i/>
          <w:iCs/>
          <w:sz w:val="28"/>
          <w:szCs w:val="28"/>
        </w:rPr>
        <w:br/>
      </w:r>
    </w:p>
    <w:p w14:paraId="137B1CD7" w14:textId="31D23576" w:rsidR="00F74705" w:rsidRPr="00F74705" w:rsidRDefault="00F74705" w:rsidP="00F74705">
      <w:pPr>
        <w:pBdr>
          <w:bottom w:val="single" w:sz="6" w:space="1" w:color="auto"/>
        </w:pBdr>
        <w:spacing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F74705">
        <w:rPr>
          <w:rFonts w:cstheme="minorHAnsi"/>
          <w:color w:val="212529"/>
          <w:sz w:val="24"/>
          <w:szCs w:val="24"/>
          <w:shd w:val="clear" w:color="auto" w:fill="FFFFFF"/>
        </w:rPr>
        <w:t>Il Ministero dell’Istruzione</w:t>
      </w:r>
      <w:r w:rsidR="00CF5C4D">
        <w:rPr>
          <w:rFonts w:cstheme="minorHAnsi"/>
          <w:color w:val="212529"/>
          <w:sz w:val="24"/>
          <w:szCs w:val="24"/>
          <w:shd w:val="clear" w:color="auto" w:fill="FFFFFF"/>
        </w:rPr>
        <w:t>, p</w:t>
      </w:r>
      <w:r w:rsidRPr="00F74705">
        <w:rPr>
          <w:rFonts w:cstheme="minorHAnsi"/>
          <w:color w:val="212529"/>
          <w:sz w:val="24"/>
          <w:szCs w:val="24"/>
          <w:shd w:val="clear" w:color="auto" w:fill="FFFFFF"/>
        </w:rPr>
        <w:t>er le supplenze del personale Ata</w:t>
      </w:r>
      <w:r w:rsidR="00CF5C4D">
        <w:rPr>
          <w:rFonts w:cstheme="minorHAnsi"/>
          <w:color w:val="212529"/>
          <w:sz w:val="24"/>
          <w:szCs w:val="24"/>
          <w:shd w:val="clear" w:color="auto" w:fill="FFFFFF"/>
        </w:rPr>
        <w:t xml:space="preserve">, ha emanato una </w:t>
      </w:r>
      <w:r w:rsidRPr="00F74705">
        <w:rPr>
          <w:rFonts w:cstheme="minorHAnsi"/>
          <w:color w:val="212529"/>
          <w:sz w:val="24"/>
          <w:szCs w:val="24"/>
          <w:shd w:val="clear" w:color="auto" w:fill="FFFFFF"/>
        </w:rPr>
        <w:t xml:space="preserve">circolare </w:t>
      </w:r>
      <w:r w:rsidR="00CF5C4D">
        <w:rPr>
          <w:rFonts w:cstheme="minorHAnsi"/>
          <w:color w:val="212529"/>
          <w:sz w:val="24"/>
          <w:szCs w:val="24"/>
          <w:shd w:val="clear" w:color="auto" w:fill="FFFFFF"/>
        </w:rPr>
        <w:t>che</w:t>
      </w:r>
      <w:r w:rsidRPr="00F74705">
        <w:rPr>
          <w:rFonts w:cstheme="minorHAnsi"/>
          <w:color w:val="212529"/>
          <w:sz w:val="24"/>
          <w:szCs w:val="24"/>
          <w:shd w:val="clear" w:color="auto" w:fill="FFFFFF"/>
        </w:rPr>
        <w:t xml:space="preserve"> ripete sostanzialmente le regole già previste </w:t>
      </w:r>
      <w:r w:rsidR="00CF5C4D">
        <w:rPr>
          <w:rFonts w:cstheme="minorHAnsi"/>
          <w:color w:val="212529"/>
          <w:sz w:val="24"/>
          <w:szCs w:val="24"/>
          <w:shd w:val="clear" w:color="auto" w:fill="FFFFFF"/>
        </w:rPr>
        <w:t>negli anni precedenti,</w:t>
      </w:r>
      <w:r w:rsidRPr="00F74705">
        <w:rPr>
          <w:rFonts w:cstheme="minorHAnsi"/>
          <w:color w:val="212529"/>
          <w:sz w:val="24"/>
          <w:szCs w:val="24"/>
          <w:shd w:val="clear" w:color="auto" w:fill="FFFFFF"/>
        </w:rPr>
        <w:t xml:space="preserve"> con una </w:t>
      </w:r>
      <w:r w:rsidR="00E72775">
        <w:rPr>
          <w:rFonts w:cstheme="minorHAnsi"/>
          <w:color w:val="212529"/>
          <w:sz w:val="24"/>
          <w:szCs w:val="24"/>
          <w:shd w:val="clear" w:color="auto" w:fill="FFFFFF"/>
        </w:rPr>
        <w:t xml:space="preserve">novità non </w:t>
      </w:r>
      <w:r w:rsidR="00FF4A3D">
        <w:rPr>
          <w:rFonts w:cstheme="minorHAnsi"/>
          <w:color w:val="212529"/>
          <w:sz w:val="24"/>
          <w:szCs w:val="24"/>
          <w:shd w:val="clear" w:color="auto" w:fill="FFFFFF"/>
        </w:rPr>
        <w:t>condivisa con i sindacati</w:t>
      </w:r>
      <w:r w:rsidR="00E72775">
        <w:rPr>
          <w:rFonts w:cstheme="minorHAnsi"/>
          <w:color w:val="212529"/>
          <w:sz w:val="24"/>
          <w:szCs w:val="24"/>
          <w:shd w:val="clear" w:color="auto" w:fill="FFFFFF"/>
        </w:rPr>
        <w:t xml:space="preserve"> in sede </w:t>
      </w:r>
      <w:r w:rsidR="009B0060">
        <w:rPr>
          <w:rFonts w:cstheme="minorHAnsi"/>
          <w:color w:val="212529"/>
          <w:sz w:val="24"/>
          <w:szCs w:val="24"/>
          <w:shd w:val="clear" w:color="auto" w:fill="FFFFFF"/>
        </w:rPr>
        <w:t xml:space="preserve">di </w:t>
      </w:r>
      <w:r w:rsidR="00FF4A3D">
        <w:rPr>
          <w:rFonts w:cstheme="minorHAnsi"/>
          <w:color w:val="212529"/>
          <w:sz w:val="24"/>
          <w:szCs w:val="24"/>
          <w:shd w:val="clear" w:color="auto" w:fill="FFFFFF"/>
        </w:rPr>
        <w:t>informativa:</w:t>
      </w:r>
      <w:r w:rsidRPr="00F74705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750E2717" w14:textId="4DED0FDD" w:rsidR="00F74705" w:rsidRPr="00F74705" w:rsidRDefault="00F74705" w:rsidP="00F74705">
      <w:pPr>
        <w:pBdr>
          <w:bottom w:val="single" w:sz="6" w:space="1" w:color="auto"/>
        </w:pBdr>
        <w:spacing w:line="240" w:lineRule="auto"/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</w:pPr>
      <w:r w:rsidRPr="00F74705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“L’accettazione di una proposta di supplenza annuale</w:t>
      </w:r>
      <w:r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(31 agosto)</w:t>
      </w:r>
      <w:r w:rsidRPr="00F74705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 o fino al termine delle </w:t>
      </w:r>
      <w:r w:rsidR="00C40805" w:rsidRPr="00F74705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attività</w:t>
      </w:r>
      <w:r w:rsidRPr="00F74705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̀ didattiche </w:t>
      </w:r>
      <w:r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 xml:space="preserve">(30 giugno) </w:t>
      </w:r>
      <w:r w:rsidRPr="00F74705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non preclude all’aspirante di accettare altra proposta di supplenza per diverso profilo professionale, sempre di durata annuale o fino al termine delle attività didattiche, purché intervenga prima della presa di servizio”.</w:t>
      </w:r>
    </w:p>
    <w:p w14:paraId="1462B269" w14:textId="6CE41BF2" w:rsidR="00F74705" w:rsidRPr="00F84F63" w:rsidRDefault="00CF5C4D" w:rsidP="00F74705">
      <w:pPr>
        <w:pBdr>
          <w:bottom w:val="single" w:sz="6" w:space="1" w:color="auto"/>
        </w:pBdr>
        <w:spacing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&gt;&gt;&gt; </w:t>
      </w:r>
      <w:r w:rsidR="00F74705" w:rsidRPr="00F74705">
        <w:rPr>
          <w:rFonts w:cstheme="minorHAnsi"/>
          <w:color w:val="212529"/>
          <w:sz w:val="24"/>
          <w:szCs w:val="24"/>
          <w:shd w:val="clear" w:color="auto" w:fill="FFFFFF"/>
        </w:rPr>
        <w:t xml:space="preserve">Cosa comporta? </w:t>
      </w:r>
      <w:r w:rsidR="00272CC5">
        <w:rPr>
          <w:rFonts w:cstheme="minorHAnsi"/>
          <w:color w:val="212529"/>
          <w:sz w:val="24"/>
          <w:szCs w:val="24"/>
          <w:shd w:val="clear" w:color="auto" w:fill="FFFFFF"/>
        </w:rPr>
        <w:t xml:space="preserve"> In pratica, </w:t>
      </w:r>
      <w:r w:rsidR="00F74705" w:rsidRPr="00F74705">
        <w:rPr>
          <w:rFonts w:cstheme="minorHAnsi"/>
          <w:color w:val="212529"/>
          <w:sz w:val="24"/>
          <w:szCs w:val="24"/>
          <w:shd w:val="clear" w:color="auto" w:fill="FFFFFF"/>
        </w:rPr>
        <w:t>un collaboratore scolastico con supplenza al 30 giugno</w:t>
      </w:r>
      <w:r w:rsidR="009B0060">
        <w:rPr>
          <w:rFonts w:cstheme="minorHAnsi"/>
          <w:color w:val="212529"/>
          <w:sz w:val="24"/>
          <w:szCs w:val="24"/>
          <w:shd w:val="clear" w:color="auto" w:fill="FFFFFF"/>
        </w:rPr>
        <w:t xml:space="preserve">, </w:t>
      </w:r>
      <w:r w:rsidR="00F74705" w:rsidRPr="00F74705">
        <w:rPr>
          <w:rFonts w:cstheme="minorHAnsi"/>
          <w:color w:val="212529"/>
          <w:sz w:val="24"/>
          <w:szCs w:val="24"/>
          <w:shd w:val="clear" w:color="auto" w:fill="FFFFFF"/>
        </w:rPr>
        <w:t xml:space="preserve">destinatario di altra proposta contrattuale per diverso </w:t>
      </w:r>
      <w:r w:rsidR="0033606D">
        <w:rPr>
          <w:rFonts w:cstheme="minorHAnsi"/>
          <w:color w:val="212529"/>
          <w:sz w:val="24"/>
          <w:szCs w:val="24"/>
          <w:shd w:val="clear" w:color="auto" w:fill="FFFFFF"/>
        </w:rPr>
        <w:t>profilo (</w:t>
      </w:r>
      <w:r w:rsidR="00775E61">
        <w:rPr>
          <w:rFonts w:cstheme="minorHAnsi"/>
          <w:color w:val="212529"/>
          <w:sz w:val="24"/>
          <w:szCs w:val="24"/>
          <w:shd w:val="clear" w:color="auto" w:fill="FFFFFF"/>
        </w:rPr>
        <w:t xml:space="preserve">es. assistente </w:t>
      </w:r>
      <w:r w:rsidR="0033606D">
        <w:rPr>
          <w:rFonts w:cstheme="minorHAnsi"/>
          <w:color w:val="212529"/>
          <w:sz w:val="24"/>
          <w:szCs w:val="24"/>
          <w:shd w:val="clear" w:color="auto" w:fill="FFFFFF"/>
        </w:rPr>
        <w:t>amministrativo)</w:t>
      </w:r>
      <w:r w:rsidR="00775E61">
        <w:rPr>
          <w:rFonts w:cstheme="minorHAnsi"/>
          <w:color w:val="212529"/>
          <w:sz w:val="24"/>
          <w:szCs w:val="24"/>
          <w:shd w:val="clear" w:color="auto" w:fill="FFFFFF"/>
        </w:rPr>
        <w:t>, non</w:t>
      </w:r>
      <w:r w:rsidR="00F74705" w:rsidRPr="00F74705">
        <w:rPr>
          <w:rFonts w:cstheme="minorHAnsi"/>
          <w:color w:val="212529"/>
          <w:sz w:val="24"/>
          <w:szCs w:val="24"/>
          <w:shd w:val="clear" w:color="auto" w:fill="FFFFFF"/>
        </w:rPr>
        <w:t xml:space="preserve"> potrà più essere convocato, o qualora lo fosse, non potrà accettare l’incarico.</w:t>
      </w:r>
    </w:p>
    <w:p w14:paraId="4EF8AE95" w14:textId="4BF7AAB9" w:rsidR="00F84F63" w:rsidRPr="00F84F63" w:rsidRDefault="004C64AA" w:rsidP="00F84F63">
      <w:pPr>
        <w:pBdr>
          <w:bottom w:val="single" w:sz="6" w:space="1" w:color="auto"/>
        </w:pBdr>
        <w:spacing w:line="240" w:lineRule="auto"/>
        <w:rPr>
          <w:rFonts w:cstheme="minorHAnsi"/>
          <w:sz w:val="24"/>
          <w:szCs w:val="24"/>
        </w:rPr>
      </w:pPr>
      <w:r w:rsidRPr="00F84F63">
        <w:rPr>
          <w:rFonts w:cstheme="minorHAnsi"/>
          <w:color w:val="212529"/>
          <w:sz w:val="24"/>
          <w:szCs w:val="24"/>
          <w:shd w:val="clear" w:color="auto" w:fill="FFFFFF"/>
        </w:rPr>
        <w:t xml:space="preserve">Una misura </w:t>
      </w:r>
      <w:r w:rsidR="00EC0F2A" w:rsidRPr="00F84F63">
        <w:rPr>
          <w:rFonts w:cstheme="minorHAnsi"/>
          <w:color w:val="212529"/>
          <w:sz w:val="24"/>
          <w:szCs w:val="24"/>
          <w:shd w:val="clear" w:color="auto" w:fill="FFFFFF"/>
        </w:rPr>
        <w:t>inappropriata</w:t>
      </w:r>
      <w:r w:rsidRPr="00F84F63">
        <w:rPr>
          <w:rFonts w:cstheme="minorHAnsi"/>
          <w:color w:val="212529"/>
          <w:sz w:val="24"/>
          <w:szCs w:val="24"/>
          <w:shd w:val="clear" w:color="auto" w:fill="FFFFFF"/>
        </w:rPr>
        <w:t xml:space="preserve"> – </w:t>
      </w:r>
      <w:r w:rsidR="00F84F63" w:rsidRPr="00F84F63">
        <w:rPr>
          <w:rFonts w:cstheme="minorHAnsi"/>
          <w:color w:val="212529"/>
          <w:sz w:val="24"/>
          <w:szCs w:val="24"/>
          <w:shd w:val="clear" w:color="auto" w:fill="FFFFFF"/>
        </w:rPr>
        <w:t>osserva Giuseppe</w:t>
      </w:r>
      <w:r w:rsidR="00EC0F2A" w:rsidRPr="00F84F63">
        <w:rPr>
          <w:rFonts w:cstheme="minorHAnsi"/>
          <w:color w:val="212529"/>
          <w:sz w:val="24"/>
          <w:szCs w:val="24"/>
          <w:shd w:val="clear" w:color="auto" w:fill="FFFFFF"/>
        </w:rPr>
        <w:t xml:space="preserve"> d’Aprile</w:t>
      </w:r>
      <w:r w:rsidR="00F84F63">
        <w:rPr>
          <w:rFonts w:cstheme="minorHAnsi"/>
          <w:color w:val="212529"/>
          <w:sz w:val="24"/>
          <w:szCs w:val="24"/>
          <w:shd w:val="clear" w:color="auto" w:fill="FFFFFF"/>
        </w:rPr>
        <w:t>,</w:t>
      </w:r>
      <w:r w:rsidR="00EC0F2A" w:rsidRPr="00F84F63">
        <w:rPr>
          <w:rFonts w:cstheme="minorHAnsi"/>
          <w:color w:val="212529"/>
          <w:sz w:val="24"/>
          <w:szCs w:val="24"/>
          <w:shd w:val="clear" w:color="auto" w:fill="FFFFFF"/>
        </w:rPr>
        <w:t xml:space="preserve"> Segretario </w:t>
      </w:r>
      <w:r w:rsidR="00F84F63">
        <w:rPr>
          <w:rFonts w:cstheme="minorHAnsi"/>
          <w:color w:val="212529"/>
          <w:sz w:val="24"/>
          <w:szCs w:val="24"/>
          <w:shd w:val="clear" w:color="auto" w:fill="FFFFFF"/>
        </w:rPr>
        <w:t>g</w:t>
      </w:r>
      <w:r w:rsidR="00EC0F2A" w:rsidRPr="00F84F63">
        <w:rPr>
          <w:rFonts w:cstheme="minorHAnsi"/>
          <w:color w:val="212529"/>
          <w:sz w:val="24"/>
          <w:szCs w:val="24"/>
          <w:shd w:val="clear" w:color="auto" w:fill="FFFFFF"/>
        </w:rPr>
        <w:t>enerale della UIL Scuol</w:t>
      </w:r>
      <w:r w:rsidRPr="00F84F63">
        <w:rPr>
          <w:rFonts w:cstheme="minorHAnsi"/>
          <w:color w:val="212529"/>
          <w:sz w:val="24"/>
          <w:szCs w:val="24"/>
          <w:shd w:val="clear" w:color="auto" w:fill="FFFFFF"/>
        </w:rPr>
        <w:t xml:space="preserve">a – per due ragioni: in primo luogo perché </w:t>
      </w:r>
      <w:r w:rsidRPr="00F84F63">
        <w:rPr>
          <w:rFonts w:cstheme="minorHAnsi"/>
          <w:sz w:val="24"/>
          <w:szCs w:val="24"/>
        </w:rPr>
        <w:t>u</w:t>
      </w:r>
      <w:r w:rsidR="00EC0F2A" w:rsidRPr="00F84F63">
        <w:rPr>
          <w:rFonts w:cstheme="minorHAnsi"/>
          <w:sz w:val="24"/>
          <w:szCs w:val="24"/>
        </w:rPr>
        <w:t xml:space="preserve">na circolare non può </w:t>
      </w:r>
      <w:r w:rsidRPr="00F84F63">
        <w:rPr>
          <w:rFonts w:cstheme="minorHAnsi"/>
          <w:sz w:val="24"/>
          <w:szCs w:val="24"/>
        </w:rPr>
        <w:t xml:space="preserve">inserire principi di natura regolamentare per una ovvia gerarchia normativa. E poi perché appare veramente inopportuno </w:t>
      </w:r>
      <w:r w:rsidR="00EC0F2A" w:rsidRPr="00F84F63">
        <w:rPr>
          <w:rFonts w:cstheme="minorHAnsi"/>
          <w:sz w:val="24"/>
          <w:szCs w:val="24"/>
        </w:rPr>
        <w:t xml:space="preserve">cancellare una consuetudine </w:t>
      </w:r>
      <w:r w:rsidR="005C2184">
        <w:rPr>
          <w:rFonts w:cstheme="minorHAnsi"/>
          <w:sz w:val="24"/>
          <w:szCs w:val="24"/>
        </w:rPr>
        <w:t>che fino allo scorso anno scolastico ha</w:t>
      </w:r>
      <w:r w:rsidRPr="00F84F63">
        <w:rPr>
          <w:rFonts w:cstheme="minorHAnsi"/>
          <w:sz w:val="24"/>
          <w:szCs w:val="24"/>
        </w:rPr>
        <w:t xml:space="preserve"> </w:t>
      </w:r>
      <w:r w:rsidR="005C2184">
        <w:rPr>
          <w:rFonts w:cstheme="minorHAnsi"/>
          <w:sz w:val="24"/>
          <w:szCs w:val="24"/>
        </w:rPr>
        <w:t>offerto</w:t>
      </w:r>
      <w:r w:rsidRPr="00F84F63">
        <w:rPr>
          <w:rFonts w:cstheme="minorHAnsi"/>
          <w:sz w:val="24"/>
          <w:szCs w:val="24"/>
        </w:rPr>
        <w:t xml:space="preserve"> condizioni migliori </w:t>
      </w:r>
      <w:r w:rsidR="00EC0F2A" w:rsidRPr="00F84F63">
        <w:rPr>
          <w:rFonts w:cstheme="minorHAnsi"/>
          <w:sz w:val="24"/>
          <w:szCs w:val="24"/>
        </w:rPr>
        <w:t>per il personale</w:t>
      </w:r>
      <w:r w:rsidRPr="00F84F63">
        <w:rPr>
          <w:rFonts w:cstheme="minorHAnsi"/>
          <w:sz w:val="24"/>
          <w:szCs w:val="24"/>
        </w:rPr>
        <w:t xml:space="preserve"> </w:t>
      </w:r>
      <w:r w:rsidR="004427A4">
        <w:rPr>
          <w:rFonts w:cstheme="minorHAnsi"/>
          <w:sz w:val="24"/>
          <w:szCs w:val="24"/>
        </w:rPr>
        <w:t xml:space="preserve">e </w:t>
      </w:r>
      <w:r w:rsidR="00FF4A3D">
        <w:rPr>
          <w:rFonts w:cstheme="minorHAnsi"/>
          <w:sz w:val="24"/>
          <w:szCs w:val="24"/>
        </w:rPr>
        <w:t>che di fatto cambia</w:t>
      </w:r>
      <w:r w:rsidR="00F84F63">
        <w:rPr>
          <w:rFonts w:cstheme="minorHAnsi"/>
          <w:sz w:val="24"/>
          <w:szCs w:val="24"/>
        </w:rPr>
        <w:t>,</w:t>
      </w:r>
      <w:r w:rsidRPr="00F84F63">
        <w:rPr>
          <w:rFonts w:cstheme="minorHAnsi"/>
          <w:sz w:val="24"/>
          <w:szCs w:val="24"/>
        </w:rPr>
        <w:t xml:space="preserve"> con </w:t>
      </w:r>
      <w:r w:rsidR="00F74705">
        <w:rPr>
          <w:rFonts w:cstheme="minorHAnsi"/>
          <w:sz w:val="24"/>
          <w:szCs w:val="24"/>
        </w:rPr>
        <w:t>indicazioni inadeguate</w:t>
      </w:r>
      <w:r w:rsidR="00F84F63">
        <w:rPr>
          <w:rFonts w:cstheme="minorHAnsi"/>
          <w:sz w:val="24"/>
          <w:szCs w:val="24"/>
        </w:rPr>
        <w:t>,</w:t>
      </w:r>
      <w:r w:rsidRPr="00F84F63">
        <w:rPr>
          <w:rFonts w:cstheme="minorHAnsi"/>
          <w:sz w:val="24"/>
          <w:szCs w:val="24"/>
        </w:rPr>
        <w:t xml:space="preserve"> le condizioni di accesso alle supplenze.</w:t>
      </w:r>
      <w:r w:rsidR="00EC0F2A" w:rsidRPr="00F84F63">
        <w:rPr>
          <w:rFonts w:cstheme="minorHAnsi"/>
          <w:sz w:val="24"/>
          <w:szCs w:val="24"/>
        </w:rPr>
        <w:t xml:space="preserve"> </w:t>
      </w:r>
    </w:p>
    <w:p w14:paraId="2B75F118" w14:textId="1BD81984" w:rsidR="00F84F63" w:rsidRPr="00F84F63" w:rsidRDefault="00EC0F2A" w:rsidP="00F84F63">
      <w:pPr>
        <w:pBdr>
          <w:bottom w:val="single" w:sz="6" w:space="1" w:color="auto"/>
        </w:pBdr>
        <w:spacing w:line="240" w:lineRule="auto"/>
        <w:rPr>
          <w:rFonts w:cstheme="minorHAnsi"/>
          <w:sz w:val="24"/>
          <w:szCs w:val="24"/>
        </w:rPr>
      </w:pPr>
      <w:r w:rsidRPr="00F84F63">
        <w:rPr>
          <w:rFonts w:cstheme="minorHAnsi"/>
          <w:sz w:val="24"/>
          <w:szCs w:val="24"/>
        </w:rPr>
        <w:t xml:space="preserve">Saremo </w:t>
      </w:r>
      <w:r w:rsidR="00F84F63" w:rsidRPr="00F84F63">
        <w:rPr>
          <w:rFonts w:cstheme="minorHAnsi"/>
          <w:sz w:val="24"/>
          <w:szCs w:val="24"/>
        </w:rPr>
        <w:t>dalla parte dei</w:t>
      </w:r>
      <w:r w:rsidRPr="00F84F63">
        <w:rPr>
          <w:rFonts w:cstheme="minorHAnsi"/>
          <w:sz w:val="24"/>
          <w:szCs w:val="24"/>
        </w:rPr>
        <w:t xml:space="preserve"> lavoratori anche in questa </w:t>
      </w:r>
      <w:r w:rsidR="00F84F63" w:rsidRPr="00F84F63">
        <w:rPr>
          <w:rFonts w:cstheme="minorHAnsi"/>
          <w:sz w:val="24"/>
          <w:szCs w:val="24"/>
        </w:rPr>
        <w:t xml:space="preserve">situazione – aggiunge D’Aprile - </w:t>
      </w:r>
      <w:r w:rsidRPr="00F84F63">
        <w:rPr>
          <w:rFonts w:cstheme="minorHAnsi"/>
          <w:sz w:val="24"/>
          <w:szCs w:val="24"/>
        </w:rPr>
        <w:t xml:space="preserve">nella convinzione che </w:t>
      </w:r>
      <w:r w:rsidR="00F74705">
        <w:rPr>
          <w:rFonts w:cstheme="minorHAnsi"/>
          <w:sz w:val="24"/>
          <w:szCs w:val="24"/>
        </w:rPr>
        <w:t xml:space="preserve">per </w:t>
      </w:r>
      <w:r w:rsidRPr="00F84F63">
        <w:rPr>
          <w:rFonts w:cstheme="minorHAnsi"/>
          <w:sz w:val="24"/>
          <w:szCs w:val="24"/>
        </w:rPr>
        <w:t>poter scegliere il profilo sul quale operare</w:t>
      </w:r>
      <w:r w:rsidR="00F74705">
        <w:rPr>
          <w:rFonts w:cstheme="minorHAnsi"/>
          <w:sz w:val="24"/>
          <w:szCs w:val="24"/>
        </w:rPr>
        <w:t>,</w:t>
      </w:r>
      <w:r w:rsidRPr="00F84F63">
        <w:rPr>
          <w:rFonts w:cstheme="minorHAnsi"/>
          <w:sz w:val="24"/>
          <w:szCs w:val="24"/>
        </w:rPr>
        <w:t xml:space="preserve"> d</w:t>
      </w:r>
      <w:r w:rsidR="00F74705">
        <w:rPr>
          <w:rFonts w:cstheme="minorHAnsi"/>
          <w:sz w:val="24"/>
          <w:szCs w:val="24"/>
        </w:rPr>
        <w:t>eve</w:t>
      </w:r>
      <w:r w:rsidRPr="00F84F63">
        <w:rPr>
          <w:rFonts w:cstheme="minorHAnsi"/>
          <w:sz w:val="24"/>
          <w:szCs w:val="24"/>
        </w:rPr>
        <w:t xml:space="preserve"> esser</w:t>
      </w:r>
      <w:r w:rsidR="00F74705">
        <w:rPr>
          <w:rFonts w:cstheme="minorHAnsi"/>
          <w:sz w:val="24"/>
          <w:szCs w:val="24"/>
        </w:rPr>
        <w:t xml:space="preserve">ci </w:t>
      </w:r>
      <w:r w:rsidRPr="00F84F63">
        <w:rPr>
          <w:rFonts w:cstheme="minorHAnsi"/>
          <w:sz w:val="24"/>
          <w:szCs w:val="24"/>
        </w:rPr>
        <w:t xml:space="preserve">una </w:t>
      </w:r>
      <w:r w:rsidR="00F84F63" w:rsidRPr="00F84F63">
        <w:rPr>
          <w:rFonts w:cstheme="minorHAnsi"/>
          <w:sz w:val="24"/>
          <w:szCs w:val="24"/>
        </w:rPr>
        <w:t xml:space="preserve">decisione </w:t>
      </w:r>
      <w:r w:rsidRPr="00F84F63">
        <w:rPr>
          <w:rFonts w:cstheme="minorHAnsi"/>
          <w:sz w:val="24"/>
          <w:szCs w:val="24"/>
        </w:rPr>
        <w:t xml:space="preserve">basata sulle competenze individuali delle persone e non sul ricatto economico. </w:t>
      </w:r>
    </w:p>
    <w:p w14:paraId="05DB832B" w14:textId="0B0D4846" w:rsidR="00EC0F2A" w:rsidRPr="00F84F63" w:rsidRDefault="00EC0F2A" w:rsidP="00F84F63">
      <w:pPr>
        <w:pBdr>
          <w:bottom w:val="single" w:sz="6" w:space="1" w:color="auto"/>
        </w:pBdr>
        <w:spacing w:line="240" w:lineRule="auto"/>
        <w:rPr>
          <w:rFonts w:cstheme="minorHAnsi"/>
          <w:sz w:val="24"/>
          <w:szCs w:val="24"/>
        </w:rPr>
      </w:pPr>
      <w:r w:rsidRPr="00F84F63">
        <w:rPr>
          <w:rFonts w:cstheme="minorHAnsi"/>
          <w:sz w:val="24"/>
          <w:szCs w:val="24"/>
        </w:rPr>
        <w:t>La crisi economica, la pandemia e molti altri fattori, hanno notevolmente impoverito le famiglie Italiane. Questo significa che una persona accetterà la prima nomina utile mortificando, magari, esperienze pregresse, titoli culturali e così via. Se il Ministero non</w:t>
      </w:r>
      <w:r w:rsidR="00F84F63" w:rsidRPr="00F84F63">
        <w:rPr>
          <w:rFonts w:cstheme="minorHAnsi"/>
          <w:sz w:val="24"/>
          <w:szCs w:val="24"/>
        </w:rPr>
        <w:t xml:space="preserve"> </w:t>
      </w:r>
      <w:r w:rsidRPr="00F84F63">
        <w:rPr>
          <w:rFonts w:cstheme="minorHAnsi"/>
          <w:sz w:val="24"/>
          <w:szCs w:val="24"/>
        </w:rPr>
        <w:t xml:space="preserve">dovesse convincersi </w:t>
      </w:r>
      <w:r w:rsidR="00F84F63" w:rsidRPr="00F84F63">
        <w:rPr>
          <w:rFonts w:cstheme="minorHAnsi"/>
          <w:sz w:val="24"/>
          <w:szCs w:val="24"/>
        </w:rPr>
        <w:t xml:space="preserve">non escludiamo di </w:t>
      </w:r>
      <w:r w:rsidRPr="00F84F63">
        <w:rPr>
          <w:rFonts w:cstheme="minorHAnsi"/>
          <w:sz w:val="24"/>
          <w:szCs w:val="24"/>
        </w:rPr>
        <w:t>impugn</w:t>
      </w:r>
      <w:r w:rsidR="00F84F63" w:rsidRPr="00F84F63">
        <w:rPr>
          <w:rFonts w:cstheme="minorHAnsi"/>
          <w:sz w:val="24"/>
          <w:szCs w:val="24"/>
        </w:rPr>
        <w:t>are</w:t>
      </w:r>
      <w:r w:rsidRPr="00F84F63">
        <w:rPr>
          <w:rFonts w:cstheme="minorHAnsi"/>
          <w:sz w:val="24"/>
          <w:szCs w:val="24"/>
        </w:rPr>
        <w:t xml:space="preserve"> la circolare in questione</w:t>
      </w:r>
      <w:r w:rsidR="00F84F63" w:rsidRPr="00F84F63">
        <w:rPr>
          <w:rFonts w:cstheme="minorHAnsi"/>
          <w:sz w:val="24"/>
          <w:szCs w:val="24"/>
        </w:rPr>
        <w:t>.</w:t>
      </w:r>
    </w:p>
    <w:p w14:paraId="179A59A8" w14:textId="77777777" w:rsidR="00F84F63" w:rsidRPr="00F84F63" w:rsidRDefault="00F84F63" w:rsidP="00F84F63">
      <w:pPr>
        <w:pBdr>
          <w:bottom w:val="single" w:sz="6" w:space="1" w:color="auto"/>
        </w:pBdr>
        <w:spacing w:line="240" w:lineRule="auto"/>
        <w:rPr>
          <w:rFonts w:cstheme="minorHAnsi"/>
          <w:sz w:val="24"/>
          <w:szCs w:val="24"/>
        </w:rPr>
      </w:pPr>
    </w:p>
    <w:p w14:paraId="5143C277" w14:textId="77777777" w:rsidR="00EC0F2A" w:rsidRPr="00F84F63" w:rsidRDefault="00EC0F2A" w:rsidP="00F84F63">
      <w:pPr>
        <w:spacing w:line="240" w:lineRule="auto"/>
        <w:jc w:val="both"/>
        <w:rPr>
          <w:rFonts w:cstheme="minorHAnsi"/>
          <w:color w:val="2F5496" w:themeColor="accent1" w:themeShade="BF"/>
          <w:sz w:val="24"/>
          <w:szCs w:val="24"/>
        </w:rPr>
      </w:pPr>
    </w:p>
    <w:p w14:paraId="2F883D42" w14:textId="77777777" w:rsidR="00EC0F2A" w:rsidRPr="00F84F63" w:rsidRDefault="00EC0F2A" w:rsidP="00F84F63">
      <w:pPr>
        <w:spacing w:line="240" w:lineRule="auto"/>
        <w:jc w:val="both"/>
        <w:rPr>
          <w:rFonts w:cstheme="minorHAnsi"/>
          <w:color w:val="2F5496" w:themeColor="accent1" w:themeShade="BF"/>
          <w:sz w:val="24"/>
          <w:szCs w:val="24"/>
        </w:rPr>
      </w:pPr>
    </w:p>
    <w:sectPr w:rsidR="00EC0F2A" w:rsidRPr="00F84F63" w:rsidSect="00B0325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E0"/>
    <w:rsid w:val="00272CC5"/>
    <w:rsid w:val="0033606D"/>
    <w:rsid w:val="003420B9"/>
    <w:rsid w:val="00436D96"/>
    <w:rsid w:val="004427A4"/>
    <w:rsid w:val="004C64AA"/>
    <w:rsid w:val="005C2184"/>
    <w:rsid w:val="006C0BE0"/>
    <w:rsid w:val="007248A8"/>
    <w:rsid w:val="00775E61"/>
    <w:rsid w:val="00915EE5"/>
    <w:rsid w:val="00930FE8"/>
    <w:rsid w:val="009B0060"/>
    <w:rsid w:val="00A601F2"/>
    <w:rsid w:val="00A65387"/>
    <w:rsid w:val="00A7172E"/>
    <w:rsid w:val="00B03257"/>
    <w:rsid w:val="00BD14DF"/>
    <w:rsid w:val="00C40805"/>
    <w:rsid w:val="00C452CE"/>
    <w:rsid w:val="00CF5C4D"/>
    <w:rsid w:val="00D76456"/>
    <w:rsid w:val="00E72775"/>
    <w:rsid w:val="00EC0F2A"/>
    <w:rsid w:val="00F74705"/>
    <w:rsid w:val="00F84F63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0EE2"/>
  <w15:chartTrackingRefBased/>
  <w15:docId w15:val="{35039AE2-F6D5-416E-A1EE-9106C18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D14DF"/>
    <w:rPr>
      <w:i/>
      <w:iCs/>
    </w:rPr>
  </w:style>
  <w:style w:type="character" w:styleId="Enfasigrassetto">
    <w:name w:val="Strong"/>
    <w:basedOn w:val="Carpredefinitoparagrafo"/>
    <w:uiPriority w:val="22"/>
    <w:qFormat/>
    <w:rsid w:val="00BD14D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D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0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Raimondo</dc:creator>
  <cp:keywords/>
  <dc:description/>
  <cp:lastModifiedBy>Francesca Ricci</cp:lastModifiedBy>
  <cp:revision>2</cp:revision>
  <dcterms:created xsi:type="dcterms:W3CDTF">2022-08-24T12:58:00Z</dcterms:created>
  <dcterms:modified xsi:type="dcterms:W3CDTF">2022-08-24T12:58:00Z</dcterms:modified>
</cp:coreProperties>
</file>