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EE" w:rsidRPr="00CF7365" w:rsidRDefault="00CF7365" w:rsidP="00CF7365">
      <w:pPr>
        <w:spacing w:after="120" w:line="240" w:lineRule="auto"/>
        <w:jc w:val="center"/>
        <w:rPr>
          <w:rFonts w:ascii="Arial Black" w:hAnsi="Arial Black"/>
        </w:rPr>
      </w:pPr>
      <w:r w:rsidRPr="00CF7365">
        <w:rPr>
          <w:rFonts w:ascii="Arial Black" w:hAnsi="Arial Black"/>
        </w:rPr>
        <w:t>L'AUTOSUFFICIENZA DELLA POLITICA SCOLASTICA GROSSETANA E LA PERDITA DI POSTI DI LAVORO PER UN BARATTO – CRONACA DI UN INCONTRO IN PROVINCIA</w:t>
      </w:r>
    </w:p>
    <w:p w:rsidR="001264EE" w:rsidRPr="00CF7365" w:rsidRDefault="001264EE" w:rsidP="00CF7365">
      <w:pPr>
        <w:spacing w:after="0" w:line="240" w:lineRule="auto"/>
        <w:rPr>
          <w:rFonts w:ascii="Arial Narrow" w:hAnsi="Arial Narrow"/>
        </w:rPr>
      </w:pPr>
    </w:p>
    <w:p w:rsidR="001264EE" w:rsidRPr="00CF7365" w:rsidRDefault="001264EE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>I</w:t>
      </w:r>
      <w:r w:rsidRPr="00CF7365">
        <w:rPr>
          <w:rFonts w:ascii="Arial Narrow" w:hAnsi="Arial Narrow"/>
        </w:rPr>
        <w:t>eri si è tenuto l’i</w:t>
      </w:r>
      <w:r w:rsidRPr="00CF7365">
        <w:rPr>
          <w:rFonts w:ascii="Arial Narrow" w:hAnsi="Arial Narrow"/>
        </w:rPr>
        <w:t>ncontro annuale con la Provincia per discutere del dimensionamento scolastico, ovvero quali scuole si accorperanno e quali resteranno autonome (Attenzione: accorpare delle scuole non è questione da poco perché vuol dire che qualcuno perderà il posto di la</w:t>
      </w:r>
      <w:r w:rsidR="002F426E" w:rsidRPr="00CF7365">
        <w:rPr>
          <w:rFonts w:ascii="Arial Narrow" w:hAnsi="Arial Narrow"/>
        </w:rPr>
        <w:t>voro</w:t>
      </w:r>
      <w:r w:rsidR="003E1F5F" w:rsidRPr="00CF7365">
        <w:rPr>
          <w:rFonts w:ascii="Arial Narrow" w:hAnsi="Arial Narrow"/>
        </w:rPr>
        <w:t>!</w:t>
      </w:r>
      <w:r w:rsidR="002F426E" w:rsidRPr="00CF7365">
        <w:rPr>
          <w:rFonts w:ascii="Arial Narrow" w:hAnsi="Arial Narrow"/>
        </w:rPr>
        <w:t>). Ha stupito</w:t>
      </w:r>
      <w:r w:rsidRPr="00CF7365">
        <w:rPr>
          <w:rFonts w:ascii="Arial Narrow" w:hAnsi="Arial Narrow"/>
        </w:rPr>
        <w:t xml:space="preserve"> l'assenza</w:t>
      </w:r>
      <w:r w:rsidRPr="00CF7365">
        <w:rPr>
          <w:rFonts w:ascii="Arial Narrow" w:hAnsi="Arial Narrow"/>
        </w:rPr>
        <w:t xml:space="preserve"> di molti Dirigenti Scolastici (</w:t>
      </w:r>
      <w:r w:rsidRPr="00CF7365">
        <w:rPr>
          <w:rFonts w:ascii="Arial Narrow" w:hAnsi="Arial Narrow"/>
        </w:rPr>
        <w:t>ma poi si capirà che hanno fatto bene</w:t>
      </w:r>
      <w:r w:rsidRPr="00CF7365">
        <w:rPr>
          <w:rFonts w:ascii="Arial Narrow" w:hAnsi="Arial Narrow"/>
        </w:rPr>
        <w:t>) e di quasi tutti gli amministratori dei Comuni maremmani</w:t>
      </w:r>
      <w:r w:rsidRPr="00CF7365">
        <w:rPr>
          <w:rFonts w:ascii="Arial Narrow" w:hAnsi="Arial Narrow"/>
        </w:rPr>
        <w:t>.</w:t>
      </w:r>
    </w:p>
    <w:p w:rsidR="001264EE" w:rsidRPr="00CF7365" w:rsidRDefault="001264EE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Ci </w:t>
      </w:r>
      <w:r w:rsidR="003E1F5F" w:rsidRPr="00CF7365">
        <w:rPr>
          <w:rFonts w:ascii="Arial Narrow" w:hAnsi="Arial Narrow"/>
        </w:rPr>
        <w:t>è</w:t>
      </w:r>
      <w:r w:rsidR="003E1F5F" w:rsidRPr="00CF7365">
        <w:rPr>
          <w:rFonts w:ascii="Arial Narrow" w:hAnsi="Arial Narrow"/>
        </w:rPr>
        <w:t xml:space="preserve"> stato</w:t>
      </w:r>
      <w:r w:rsidRPr="00CF7365">
        <w:rPr>
          <w:rFonts w:ascii="Arial Narrow" w:hAnsi="Arial Narrow"/>
        </w:rPr>
        <w:t xml:space="preserve"> raccontato ciò che sap</w:t>
      </w:r>
      <w:r w:rsidR="003E1F5F" w:rsidRPr="00CF7365">
        <w:rPr>
          <w:rFonts w:ascii="Arial Narrow" w:hAnsi="Arial Narrow"/>
        </w:rPr>
        <w:t xml:space="preserve">evamo </w:t>
      </w:r>
      <w:r w:rsidRPr="00CF7365">
        <w:rPr>
          <w:rFonts w:ascii="Arial Narrow" w:hAnsi="Arial Narrow"/>
        </w:rPr>
        <w:t xml:space="preserve">già dai documenti che ci </w:t>
      </w:r>
      <w:r w:rsidR="003E1F5F" w:rsidRPr="00CF7365">
        <w:rPr>
          <w:rFonts w:ascii="Arial Narrow" w:hAnsi="Arial Narrow"/>
        </w:rPr>
        <w:t>erano</w:t>
      </w:r>
      <w:r w:rsidRPr="00CF7365">
        <w:rPr>
          <w:rFonts w:ascii="Arial Narrow" w:hAnsi="Arial Narrow"/>
        </w:rPr>
        <w:t xml:space="preserve"> stati inviati nei giorni precedenti. </w:t>
      </w:r>
      <w:r w:rsidRPr="00CF7365">
        <w:rPr>
          <w:rFonts w:ascii="Arial Narrow" w:hAnsi="Arial Narrow"/>
        </w:rPr>
        <w:t>E ci chiediamo:</w:t>
      </w:r>
      <w:r w:rsidRPr="00CF7365">
        <w:rPr>
          <w:rFonts w:ascii="Arial Narrow" w:hAnsi="Arial Narrow"/>
        </w:rPr>
        <w:t xml:space="preserve"> </w:t>
      </w:r>
      <w:r w:rsidRPr="00CF7365">
        <w:rPr>
          <w:rFonts w:ascii="Arial Narrow" w:hAnsi="Arial Narrow"/>
        </w:rPr>
        <w:t>“C</w:t>
      </w:r>
      <w:r w:rsidRPr="00CF7365">
        <w:rPr>
          <w:rFonts w:ascii="Arial Narrow" w:hAnsi="Arial Narrow"/>
        </w:rPr>
        <w:t xml:space="preserve">i hanno chiamato solo per dire che </w:t>
      </w:r>
      <w:r w:rsidR="00A658D0" w:rsidRPr="00CF7365">
        <w:rPr>
          <w:rFonts w:ascii="Arial Narrow" w:hAnsi="Arial Narrow"/>
        </w:rPr>
        <w:t xml:space="preserve">loro </w:t>
      </w:r>
      <w:r w:rsidR="003E1F5F" w:rsidRPr="00CF7365">
        <w:rPr>
          <w:rFonts w:ascii="Arial Narrow" w:hAnsi="Arial Narrow"/>
        </w:rPr>
        <w:t>hanno fatto la scelta migliore</w:t>
      </w:r>
      <w:r w:rsidRPr="00CF7365">
        <w:rPr>
          <w:rFonts w:ascii="Arial Narrow" w:hAnsi="Arial Narrow"/>
        </w:rPr>
        <w:t>?</w:t>
      </w:r>
      <w:r w:rsidRPr="00CF7365">
        <w:rPr>
          <w:rFonts w:ascii="Arial Narrow" w:hAnsi="Arial Narrow"/>
        </w:rPr>
        <w:t>”</w:t>
      </w:r>
    </w:p>
    <w:p w:rsidR="001264EE" w:rsidRPr="00CF7365" w:rsidRDefault="001264EE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>Poiché</w:t>
      </w:r>
      <w:r w:rsidRPr="00CF7365">
        <w:rPr>
          <w:rFonts w:ascii="Arial Narrow" w:hAnsi="Arial Narrow"/>
        </w:rPr>
        <w:t xml:space="preserve"> nessuno è perfetto, nel corso della riunione </w:t>
      </w:r>
      <w:r w:rsidR="003E1F5F" w:rsidRPr="00CF7365">
        <w:rPr>
          <w:rFonts w:ascii="Arial Narrow" w:hAnsi="Arial Narrow"/>
        </w:rPr>
        <w:t xml:space="preserve">abbiamo fatto </w:t>
      </w:r>
      <w:r w:rsidRPr="00CF7365">
        <w:rPr>
          <w:rFonts w:ascii="Arial Narrow" w:hAnsi="Arial Narrow"/>
        </w:rPr>
        <w:t>alcune sempl</w:t>
      </w:r>
      <w:r w:rsidR="003E1F5F" w:rsidRPr="00CF7365">
        <w:rPr>
          <w:rFonts w:ascii="Arial Narrow" w:hAnsi="Arial Narrow"/>
        </w:rPr>
        <w:t>ici osservazioni, che a noi pareva</w:t>
      </w:r>
      <w:r w:rsidRPr="00CF7365">
        <w:rPr>
          <w:rFonts w:ascii="Arial Narrow" w:hAnsi="Arial Narrow"/>
        </w:rPr>
        <w:t>no di buon senso, al decreto del presidente Limatola:</w:t>
      </w:r>
    </w:p>
    <w:p w:rsidR="001264EE" w:rsidRPr="00CF7365" w:rsidRDefault="001264EE" w:rsidP="00CF7365">
      <w:pPr>
        <w:pStyle w:val="Paragrafoelenco"/>
        <w:numPr>
          <w:ilvl w:val="0"/>
          <w:numId w:val="2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prevedere che un superiore deve avere 2 classi prime per istituire un nuovo indirizzo di studi</w:t>
      </w:r>
      <w:r w:rsidR="00A658D0" w:rsidRPr="00CF7365">
        <w:rPr>
          <w:rFonts w:ascii="Arial Narrow" w:hAnsi="Arial Narrow"/>
        </w:rPr>
        <w:t>,</w:t>
      </w:r>
      <w:r w:rsidRPr="00CF7365">
        <w:rPr>
          <w:rFonts w:ascii="Arial Narrow" w:hAnsi="Arial Narrow"/>
        </w:rPr>
        <w:t xml:space="preserve"> vuol dire rendere impossibile (o quasi) farlo per qualunque scuola maremmana</w:t>
      </w:r>
      <w:r w:rsidRPr="00CF7365">
        <w:rPr>
          <w:rFonts w:ascii="Arial Narrow" w:hAnsi="Arial Narrow"/>
        </w:rPr>
        <w:t>, ma soprattutto per quelle dei piccoli centri</w:t>
      </w:r>
    </w:p>
    <w:p w:rsidR="001264EE" w:rsidRPr="00CF7365" w:rsidRDefault="001264EE" w:rsidP="00CF7365">
      <w:pPr>
        <w:pStyle w:val="Paragrafoelenco"/>
        <w:numPr>
          <w:ilvl w:val="0"/>
          <w:numId w:val="2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favorire l'ampliamento del tempo pieno nelle scuole primarie e medie che già lo hanno</w:t>
      </w:r>
      <w:r w:rsidRPr="00CF7365">
        <w:rPr>
          <w:rFonts w:ascii="Arial Narrow" w:hAnsi="Arial Narrow"/>
        </w:rPr>
        <w:t>,</w:t>
      </w:r>
      <w:r w:rsidRPr="00CF7365">
        <w:rPr>
          <w:rFonts w:ascii="Arial Narrow" w:hAnsi="Arial Narrow"/>
        </w:rPr>
        <w:t xml:space="preserve"> vuol dire rendere più difficile la sua introduzione dove ancora non c'è</w:t>
      </w:r>
    </w:p>
    <w:p w:rsidR="001264EE" w:rsidRPr="00CF7365" w:rsidRDefault="001264EE" w:rsidP="00CF7365">
      <w:pPr>
        <w:pStyle w:val="Paragrafoelenco"/>
        <w:numPr>
          <w:ilvl w:val="0"/>
          <w:numId w:val="2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prevedere la formazione di classi in più in base all'ordine alfabetico delle scuole, e non in base al numero degli iscritti, è inqualificabile</w:t>
      </w:r>
    </w:p>
    <w:p w:rsidR="001264EE" w:rsidRPr="00CF7365" w:rsidRDefault="001264EE" w:rsidP="00CF7365">
      <w:pPr>
        <w:pStyle w:val="Paragrafoelenco"/>
        <w:numPr>
          <w:ilvl w:val="0"/>
          <w:numId w:val="2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prevedere che</w:t>
      </w:r>
      <w:r w:rsidRPr="00CF7365">
        <w:rPr>
          <w:rFonts w:ascii="Arial Narrow" w:hAnsi="Arial Narrow"/>
        </w:rPr>
        <w:t>,</w:t>
      </w:r>
      <w:r w:rsidRPr="00CF7365">
        <w:rPr>
          <w:rFonts w:ascii="Arial Narrow" w:hAnsi="Arial Narrow"/>
        </w:rPr>
        <w:t xml:space="preserve"> per aprire un nuovo indirizzo di studi</w:t>
      </w:r>
      <w:r w:rsidRPr="00CF7365">
        <w:rPr>
          <w:rFonts w:ascii="Arial Narrow" w:hAnsi="Arial Narrow"/>
        </w:rPr>
        <w:t>,</w:t>
      </w:r>
      <w:r w:rsidRPr="00CF7365">
        <w:rPr>
          <w:rFonts w:ascii="Arial Narrow" w:hAnsi="Arial Narrow"/>
        </w:rPr>
        <w:t xml:space="preserve"> le scuole superiori devono avere risorse da parte di "realtà economiche del territorio" vuol dire fare un passo verso la privatizzazione </w:t>
      </w:r>
      <w:r w:rsidRPr="00CF7365">
        <w:rPr>
          <w:rFonts w:ascii="Arial Narrow" w:hAnsi="Arial Narrow"/>
        </w:rPr>
        <w:t xml:space="preserve">della scuola statale </w:t>
      </w:r>
      <w:r w:rsidRPr="00CF7365">
        <w:rPr>
          <w:rFonts w:ascii="Arial Narrow" w:hAnsi="Arial Narrow"/>
        </w:rPr>
        <w:t>e favorire le scuole di territori più ricchi</w:t>
      </w:r>
    </w:p>
    <w:p w:rsidR="003D3E3E" w:rsidRPr="00CF7365" w:rsidRDefault="001264EE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Ci viene risposto che la Provincia ha semplicemente applicato le norme degli Enti superiori. </w:t>
      </w:r>
      <w:r w:rsidR="003E1F5F" w:rsidRPr="00CF7365">
        <w:rPr>
          <w:rFonts w:ascii="Arial Narrow" w:hAnsi="Arial Narrow"/>
        </w:rPr>
        <w:t>”</w:t>
      </w:r>
      <w:r w:rsidRPr="00CF7365">
        <w:rPr>
          <w:rFonts w:ascii="Arial Narrow" w:hAnsi="Arial Narrow"/>
        </w:rPr>
        <w:t>Norme che penalizzano il nostro territorio</w:t>
      </w:r>
      <w:r w:rsidR="002F426E" w:rsidRPr="00CF7365">
        <w:rPr>
          <w:rFonts w:ascii="Arial Narrow" w:hAnsi="Arial Narrow"/>
        </w:rPr>
        <w:t>!”, ribadiamo noi</w:t>
      </w:r>
      <w:r w:rsidRPr="00CF7365">
        <w:rPr>
          <w:rFonts w:ascii="Arial Narrow" w:hAnsi="Arial Narrow"/>
        </w:rPr>
        <w:t xml:space="preserve">. </w:t>
      </w:r>
      <w:r w:rsidR="003E1F5F" w:rsidRPr="00CF7365">
        <w:rPr>
          <w:rFonts w:ascii="Arial Narrow" w:hAnsi="Arial Narrow"/>
        </w:rPr>
        <w:t xml:space="preserve">Sempre più stupiti, ci chiediamo che cosa ci stanno a fare i nostri rappresentanti politici se non per migliorare norme sbagliate o incomprensibili. </w:t>
      </w:r>
      <w:r w:rsidRPr="00CF7365">
        <w:rPr>
          <w:rFonts w:ascii="Arial Narrow" w:hAnsi="Arial Narrow"/>
        </w:rPr>
        <w:t>Inoltre,</w:t>
      </w:r>
      <w:r w:rsidRPr="00CF7365">
        <w:rPr>
          <w:rFonts w:ascii="Arial Narrow" w:hAnsi="Arial Narrow"/>
        </w:rPr>
        <w:t xml:space="preserve"> apprendiamo che il decreto </w:t>
      </w:r>
      <w:r w:rsidRPr="00CF7365">
        <w:rPr>
          <w:rFonts w:ascii="Arial Narrow" w:hAnsi="Arial Narrow"/>
        </w:rPr>
        <w:t xml:space="preserve">di Limatola </w:t>
      </w:r>
      <w:r w:rsidRPr="00CF7365">
        <w:rPr>
          <w:rFonts w:ascii="Arial Narrow" w:hAnsi="Arial Narrow"/>
        </w:rPr>
        <w:t>è già stato emanato.</w:t>
      </w:r>
      <w:r w:rsidRPr="00CF7365">
        <w:rPr>
          <w:rFonts w:ascii="Arial Narrow" w:hAnsi="Arial Narrow"/>
        </w:rPr>
        <w:t xml:space="preserve"> E capiamo che bene hanno fatto molti Dirigenti Scolastici a disertare l’incontro, mentre si fa più chiara l’assenza degli amministratori locali</w:t>
      </w:r>
      <w:r w:rsidR="00AC7F12" w:rsidRPr="00CF7365">
        <w:rPr>
          <w:rFonts w:ascii="Arial Narrow" w:hAnsi="Arial Narrow"/>
        </w:rPr>
        <w:t xml:space="preserve">. Soprattutto, </w:t>
      </w:r>
      <w:r w:rsidRPr="00CF7365">
        <w:rPr>
          <w:rFonts w:ascii="Arial Narrow" w:hAnsi="Arial Narrow"/>
        </w:rPr>
        <w:t xml:space="preserve">riemerge la domanda: "Ci hanno chiamato solo per dire che </w:t>
      </w:r>
      <w:r w:rsidR="00080140" w:rsidRPr="00CF7365">
        <w:rPr>
          <w:rFonts w:ascii="Arial Narrow" w:hAnsi="Arial Narrow"/>
        </w:rPr>
        <w:t>hanno fatto la scelta migliore</w:t>
      </w:r>
      <w:r w:rsidRPr="00CF7365">
        <w:rPr>
          <w:rFonts w:ascii="Arial Narrow" w:hAnsi="Arial Narrow"/>
        </w:rPr>
        <w:t>?"</w:t>
      </w:r>
    </w:p>
    <w:p w:rsidR="001264EE" w:rsidRPr="00CF7365" w:rsidRDefault="001264EE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La risposta emerge </w:t>
      </w:r>
      <w:r w:rsidR="002F426E" w:rsidRPr="00CF7365">
        <w:rPr>
          <w:rFonts w:ascii="Arial Narrow" w:hAnsi="Arial Narrow"/>
        </w:rPr>
        <w:t>positiva</w:t>
      </w:r>
      <w:r w:rsidR="002F426E" w:rsidRPr="00CF7365">
        <w:rPr>
          <w:rFonts w:ascii="Arial Narrow" w:hAnsi="Arial Narrow"/>
        </w:rPr>
        <w:t xml:space="preserve">, in maniera </w:t>
      </w:r>
      <w:r w:rsidRPr="00CF7365">
        <w:rPr>
          <w:rFonts w:ascii="Arial Narrow" w:hAnsi="Arial Narrow"/>
        </w:rPr>
        <w:t>prepotente</w:t>
      </w:r>
      <w:r w:rsidR="002F426E" w:rsidRPr="00CF7365">
        <w:rPr>
          <w:rFonts w:ascii="Arial Narrow" w:hAnsi="Arial Narrow"/>
        </w:rPr>
        <w:t>. Infatti, n</w:t>
      </w:r>
      <w:r w:rsidRPr="00CF7365">
        <w:rPr>
          <w:rFonts w:ascii="Arial Narrow" w:hAnsi="Arial Narrow"/>
        </w:rPr>
        <w:t>emmeno provano a convincere gli astanti, che p</w:t>
      </w:r>
      <w:r w:rsidR="00F03FAA" w:rsidRPr="00CF7365">
        <w:rPr>
          <w:rFonts w:ascii="Arial Narrow" w:hAnsi="Arial Narrow"/>
        </w:rPr>
        <w:t>roprio</w:t>
      </w:r>
      <w:r w:rsidRPr="00CF7365">
        <w:rPr>
          <w:rFonts w:ascii="Arial Narrow" w:hAnsi="Arial Narrow"/>
        </w:rPr>
        <w:t xml:space="preserve"> loro hanno convocato, della giustezza del baratto che hanno già deciso nelle conferenze zonali, a porte chiuse, ovvero senza i rappresentanti dei lavoratori</w:t>
      </w:r>
      <w:r w:rsidR="00F03FAA" w:rsidRPr="00CF7365">
        <w:rPr>
          <w:rFonts w:ascii="Arial Narrow" w:hAnsi="Arial Narrow"/>
        </w:rPr>
        <w:t>, forse con i Dirigenti Scolastici. Che, però, nulla hanno detto ai lavoratori. Eppure in uno dei documenti inviati dalla Provincia è scritto che i due Comprensivi di Follonica hanno deciso “di tornare ad essere l’unico Istituto della Città, per una questione di razionalizzazione delle risorse e per governare un processo che, stando al calo demografico costante, rischierebbe di venire imposto dall’alto negli anni futuri. In accordo con l’amministrazione comunale e attraverso processi di condivisione con il personale, gli istituti hanno deciso di procedere ad una fusione.”</w:t>
      </w:r>
    </w:p>
    <w:p w:rsidR="00AC7F12" w:rsidRPr="00CF7365" w:rsidRDefault="00AC7F12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>Ma il calo demografico</w:t>
      </w:r>
      <w:r w:rsidRPr="00CF7365">
        <w:rPr>
          <w:rFonts w:ascii="Arial Narrow" w:hAnsi="Arial Narrow"/>
        </w:rPr>
        <w:t>, se</w:t>
      </w:r>
      <w:r w:rsidRPr="00CF7365">
        <w:rPr>
          <w:rFonts w:ascii="Arial Narrow" w:hAnsi="Arial Narrow"/>
        </w:rPr>
        <w:t xml:space="preserve"> non marginalmente, non riguarda Follonica, che da oltre 40 anni si mantiene sopra i 20mila abitanti</w:t>
      </w:r>
      <w:r w:rsidR="00DF3956" w:rsidRPr="00CF7365">
        <w:rPr>
          <w:rFonts w:ascii="Arial Narrow" w:hAnsi="Arial Narrow"/>
        </w:rPr>
        <w:t xml:space="preserve">! Inoltre, nessuno dei lavoratori </w:t>
      </w:r>
      <w:r w:rsidR="00BA2836" w:rsidRPr="00CF7365">
        <w:rPr>
          <w:rFonts w:ascii="Arial Narrow" w:hAnsi="Arial Narrow"/>
        </w:rPr>
        <w:t xml:space="preserve">di Follonica </w:t>
      </w:r>
      <w:r w:rsidR="00DF3956" w:rsidRPr="00CF7365">
        <w:rPr>
          <w:rFonts w:ascii="Arial Narrow" w:hAnsi="Arial Narrow"/>
        </w:rPr>
        <w:t>da noi interpellati è mai stato coinvolto in “</w:t>
      </w:r>
      <w:r w:rsidR="00DF3956" w:rsidRPr="00CF7365">
        <w:rPr>
          <w:rFonts w:ascii="Arial Narrow" w:hAnsi="Arial Narrow"/>
        </w:rPr>
        <w:t>processi di condivisione con il personale</w:t>
      </w:r>
      <w:r w:rsidR="00DF3956" w:rsidRPr="00CF7365">
        <w:rPr>
          <w:rFonts w:ascii="Arial Narrow" w:hAnsi="Arial Narrow"/>
        </w:rPr>
        <w:t>”!</w:t>
      </w:r>
      <w:r w:rsidR="002F426E" w:rsidRPr="00CF7365">
        <w:rPr>
          <w:rFonts w:ascii="Arial Narrow" w:hAnsi="Arial Narrow"/>
        </w:rPr>
        <w:t xml:space="preserve"> F</w:t>
      </w:r>
      <w:r w:rsidR="00BA2836" w:rsidRPr="00CF7365">
        <w:rPr>
          <w:rFonts w:ascii="Arial Narrow" w:hAnsi="Arial Narrow"/>
        </w:rPr>
        <w:t>orse</w:t>
      </w:r>
      <w:r w:rsidR="002F426E" w:rsidRPr="00CF7365">
        <w:rPr>
          <w:rFonts w:ascii="Arial Narrow" w:hAnsi="Arial Narrow"/>
        </w:rPr>
        <w:t xml:space="preserve">, </w:t>
      </w:r>
      <w:r w:rsidR="00A658D0" w:rsidRPr="00CF7365">
        <w:rPr>
          <w:rFonts w:ascii="Arial Narrow" w:hAnsi="Arial Narrow"/>
        </w:rPr>
        <w:t>anche</w:t>
      </w:r>
      <w:r w:rsidR="002F426E" w:rsidRPr="00CF7365">
        <w:rPr>
          <w:rFonts w:ascii="Arial Narrow" w:hAnsi="Arial Narrow"/>
        </w:rPr>
        <w:t xml:space="preserve"> si tratta del loro posto di lavoro,</w:t>
      </w:r>
      <w:r w:rsidR="00BA2836" w:rsidRPr="00CF7365">
        <w:rPr>
          <w:rFonts w:ascii="Arial Narrow" w:hAnsi="Arial Narrow"/>
        </w:rPr>
        <w:t xml:space="preserve"> saranno stati distratti…</w:t>
      </w:r>
    </w:p>
    <w:p w:rsidR="00DF3956" w:rsidRPr="00CF7365" w:rsidRDefault="00DF3956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Quindi, hanno deciso di barattare Follonica e Orbetello in cambio di Pitigliano e </w:t>
      </w:r>
      <w:proofErr w:type="spellStart"/>
      <w:r w:rsidRPr="00CF7365">
        <w:rPr>
          <w:rFonts w:ascii="Arial Narrow" w:hAnsi="Arial Narrow"/>
        </w:rPr>
        <w:t>S.Fiora</w:t>
      </w:r>
      <w:proofErr w:type="spellEnd"/>
      <w:r w:rsidRPr="00CF7365">
        <w:rPr>
          <w:rFonts w:ascii="Arial Narrow" w:hAnsi="Arial Narrow"/>
        </w:rPr>
        <w:t xml:space="preserve">. Ovvero, si mantiene l’autonomia di Pitigliano e di </w:t>
      </w:r>
      <w:proofErr w:type="spellStart"/>
      <w:r w:rsidRPr="00CF7365">
        <w:rPr>
          <w:rFonts w:ascii="Arial Narrow" w:hAnsi="Arial Narrow"/>
        </w:rPr>
        <w:t>S.Fiora</w:t>
      </w:r>
      <w:proofErr w:type="spellEnd"/>
      <w:r w:rsidRPr="00CF7365">
        <w:rPr>
          <w:rFonts w:ascii="Arial Narrow" w:hAnsi="Arial Narrow"/>
        </w:rPr>
        <w:t xml:space="preserve"> per accorpare Follonica e Orbetello-Albinia</w:t>
      </w:r>
      <w:r w:rsidR="002F426E" w:rsidRPr="00CF7365">
        <w:rPr>
          <w:rFonts w:ascii="Arial Narrow" w:hAnsi="Arial Narrow"/>
        </w:rPr>
        <w:t>. In più, c</w:t>
      </w:r>
      <w:r w:rsidRPr="00CF7365">
        <w:rPr>
          <w:rFonts w:ascii="Arial Narrow" w:hAnsi="Arial Narrow"/>
        </w:rPr>
        <w:t xml:space="preserve">i convocano a scelte fatte e </w:t>
      </w:r>
      <w:r w:rsidR="003E1F5F" w:rsidRPr="00CF7365">
        <w:rPr>
          <w:rFonts w:ascii="Arial Narrow" w:hAnsi="Arial Narrow"/>
        </w:rPr>
        <w:t>possiamo solo</w:t>
      </w:r>
      <w:r w:rsidRPr="00CF7365">
        <w:rPr>
          <w:rFonts w:ascii="Arial Narrow" w:hAnsi="Arial Narrow"/>
        </w:rPr>
        <w:t xml:space="preserve"> dire che hanno fatto la scelta </w:t>
      </w:r>
      <w:r w:rsidR="003E1F5F" w:rsidRPr="00CF7365">
        <w:rPr>
          <w:rFonts w:ascii="Arial Narrow" w:hAnsi="Arial Narrow"/>
        </w:rPr>
        <w:t>migliore</w:t>
      </w:r>
      <w:r w:rsidRPr="00CF7365">
        <w:rPr>
          <w:rFonts w:ascii="Arial Narrow" w:hAnsi="Arial Narrow"/>
        </w:rPr>
        <w:t>. Che</w:t>
      </w:r>
      <w:r w:rsidR="003E1F5F" w:rsidRPr="00CF7365">
        <w:rPr>
          <w:rFonts w:ascii="Arial Narrow" w:hAnsi="Arial Narrow"/>
        </w:rPr>
        <w:t>, però, fa sorgere delle perplessità</w:t>
      </w:r>
      <w:r w:rsidRPr="00CF7365">
        <w:rPr>
          <w:rFonts w:ascii="Arial Narrow" w:hAnsi="Arial Narrow"/>
        </w:rPr>
        <w:t>. Se nulla vi è da dire su Orbetello, non siamo certi che l’accorpamento di Follonica sia la scelta migliore. Per diversi motivi:</w:t>
      </w:r>
    </w:p>
    <w:p w:rsidR="002F426E" w:rsidRPr="00CF7365" w:rsidRDefault="002F426E" w:rsidP="00CF7365">
      <w:pPr>
        <w:pStyle w:val="Paragrafoelenco"/>
        <w:numPr>
          <w:ilvl w:val="0"/>
          <w:numId w:val="1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Le regole che</w:t>
      </w:r>
      <w:r w:rsidRPr="00CF7365">
        <w:rPr>
          <w:rFonts w:ascii="Arial Narrow" w:hAnsi="Arial Narrow"/>
        </w:rPr>
        <w:t xml:space="preserve">, anche per il futuro, </w:t>
      </w:r>
      <w:r w:rsidRPr="00CF7365">
        <w:rPr>
          <w:rFonts w:ascii="Arial Narrow" w:hAnsi="Arial Narrow"/>
        </w:rPr>
        <w:t>penalizzano il nostro territorio non sono nemmeno messe in discussione</w:t>
      </w:r>
    </w:p>
    <w:p w:rsidR="00DF3956" w:rsidRPr="00CF7365" w:rsidRDefault="00DF3956" w:rsidP="00CF7365">
      <w:pPr>
        <w:pStyle w:val="Paragrafoelenco"/>
        <w:numPr>
          <w:ilvl w:val="0"/>
          <w:numId w:val="1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Si crea a Follonica un Istituto-</w:t>
      </w:r>
      <w:r w:rsidR="003E1F5F" w:rsidRPr="00CF7365">
        <w:rPr>
          <w:rFonts w:ascii="Arial Narrow" w:hAnsi="Arial Narrow"/>
        </w:rPr>
        <w:t>MONSTRE</w:t>
      </w:r>
      <w:r w:rsidRPr="00CF7365">
        <w:rPr>
          <w:rFonts w:ascii="Arial Narrow" w:hAnsi="Arial Narrow"/>
        </w:rPr>
        <w:t xml:space="preserve"> di 1.500 studenti, 3mila genitori, oltre 200 unità di personale distribuiti su 11 plessi</w:t>
      </w:r>
      <w:r w:rsidR="002F426E" w:rsidRPr="00CF7365">
        <w:rPr>
          <w:rFonts w:ascii="Arial Narrow" w:hAnsi="Arial Narrow"/>
        </w:rPr>
        <w:t>, con una gestione a dir poco difficile</w:t>
      </w:r>
    </w:p>
    <w:p w:rsidR="00DF3956" w:rsidRPr="00CF7365" w:rsidRDefault="00DF3956" w:rsidP="00CF7365">
      <w:pPr>
        <w:pStyle w:val="Paragrafoelenco"/>
        <w:numPr>
          <w:ilvl w:val="0"/>
          <w:numId w:val="1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Si “salvano” Pitigliano e </w:t>
      </w:r>
      <w:proofErr w:type="spellStart"/>
      <w:r w:rsidRPr="00CF7365">
        <w:rPr>
          <w:rFonts w:ascii="Arial Narrow" w:hAnsi="Arial Narrow"/>
        </w:rPr>
        <w:t>S.Fiora</w:t>
      </w:r>
      <w:proofErr w:type="spellEnd"/>
      <w:r w:rsidRPr="00CF7365">
        <w:rPr>
          <w:rFonts w:ascii="Arial Narrow" w:hAnsi="Arial Narrow"/>
        </w:rPr>
        <w:t>, che però saranno difficilmente mantenibili già il prossimo anno, quando ci saranno da fare altri tagli</w:t>
      </w:r>
    </w:p>
    <w:p w:rsidR="00DF3956" w:rsidRPr="00CF7365" w:rsidRDefault="00DF3956" w:rsidP="00CF7365">
      <w:pPr>
        <w:pStyle w:val="Paragrafoelenco"/>
        <w:numPr>
          <w:ilvl w:val="0"/>
          <w:numId w:val="1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>Si accor</w:t>
      </w:r>
      <w:r w:rsidR="00BA2836" w:rsidRPr="00CF7365">
        <w:rPr>
          <w:rFonts w:ascii="Arial Narrow" w:hAnsi="Arial Narrow"/>
        </w:rPr>
        <w:t>pano 2 scuole in provincia di G</w:t>
      </w:r>
      <w:r w:rsidRPr="00CF7365">
        <w:rPr>
          <w:rFonts w:ascii="Arial Narrow" w:hAnsi="Arial Narrow"/>
        </w:rPr>
        <w:t>rosseto</w:t>
      </w:r>
      <w:r w:rsidR="00BA2836" w:rsidRPr="00CF7365">
        <w:rPr>
          <w:rFonts w:ascii="Arial Narrow" w:hAnsi="Arial Narrow"/>
        </w:rPr>
        <w:t>, mentre a livello regionale le province di Arezzo, Livorno, Pisa e Prato non subiscono alcun taglio</w:t>
      </w:r>
    </w:p>
    <w:p w:rsidR="00BA2836" w:rsidRPr="00CF7365" w:rsidRDefault="00BA2836" w:rsidP="00CF7365">
      <w:pPr>
        <w:pStyle w:val="Paragrafoelenco"/>
        <w:numPr>
          <w:ilvl w:val="0"/>
          <w:numId w:val="1"/>
        </w:numPr>
        <w:spacing w:after="60" w:line="240" w:lineRule="auto"/>
        <w:ind w:left="426" w:hanging="284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Questa scelta, secondo i nostri calcoli, determinerà la perdita a Follonica </w:t>
      </w:r>
      <w:r w:rsidR="00A658D0" w:rsidRPr="00CF7365">
        <w:rPr>
          <w:rFonts w:ascii="Arial Narrow" w:hAnsi="Arial Narrow"/>
        </w:rPr>
        <w:t xml:space="preserve">di </w:t>
      </w:r>
      <w:r w:rsidRPr="00CF7365">
        <w:rPr>
          <w:rFonts w:ascii="Arial Narrow" w:hAnsi="Arial Narrow"/>
        </w:rPr>
        <w:t>8 posti tra il personale ATA e un numero ancora da definire tra il personale docente</w:t>
      </w:r>
    </w:p>
    <w:p w:rsidR="00BA2836" w:rsidRPr="00CF7365" w:rsidRDefault="00BA2836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>Le nostre proposte alternative? Non ci sono state chieste.</w:t>
      </w:r>
    </w:p>
    <w:p w:rsidR="00BA2836" w:rsidRDefault="001E35BE" w:rsidP="00CF7365">
      <w:pPr>
        <w:spacing w:after="60" w:line="240" w:lineRule="auto"/>
        <w:rPr>
          <w:rFonts w:ascii="Arial Narrow" w:hAnsi="Arial Narrow"/>
        </w:rPr>
      </w:pPr>
      <w:r w:rsidRPr="00CF7365">
        <w:rPr>
          <w:rFonts w:ascii="Arial Narrow" w:hAnsi="Arial Narrow"/>
        </w:rPr>
        <w:t xml:space="preserve">Non </w:t>
      </w:r>
      <w:r w:rsidR="008C7FC0" w:rsidRPr="00CF7365">
        <w:rPr>
          <w:rFonts w:ascii="Arial Narrow" w:hAnsi="Arial Narrow"/>
        </w:rPr>
        <w:t>ci riferiamo a</w:t>
      </w:r>
      <w:r w:rsidRPr="00CF7365">
        <w:rPr>
          <w:rFonts w:ascii="Arial Narrow" w:hAnsi="Arial Narrow"/>
        </w:rPr>
        <w:t xml:space="preserve"> </w:t>
      </w:r>
      <w:r w:rsidR="00931D52">
        <w:rPr>
          <w:rFonts w:ascii="Arial Narrow" w:hAnsi="Arial Narrow"/>
        </w:rPr>
        <w:t>nessun esponente politico</w:t>
      </w:r>
      <w:bookmarkStart w:id="0" w:name="_GoBack"/>
      <w:bookmarkEnd w:id="0"/>
      <w:r w:rsidRPr="00CF7365">
        <w:rPr>
          <w:rFonts w:ascii="Arial Narrow" w:hAnsi="Arial Narrow"/>
        </w:rPr>
        <w:t xml:space="preserve"> in particolare, ma</w:t>
      </w:r>
      <w:r w:rsidR="00080140" w:rsidRPr="00CF7365">
        <w:rPr>
          <w:rFonts w:ascii="Arial Narrow" w:hAnsi="Arial Narrow"/>
        </w:rPr>
        <w:t>, in generale,</w:t>
      </w:r>
      <w:r w:rsidRPr="00CF7365">
        <w:rPr>
          <w:rFonts w:ascii="Arial Narrow" w:hAnsi="Arial Narrow"/>
        </w:rPr>
        <w:t xml:space="preserve"> a</w:t>
      </w:r>
      <w:r w:rsidR="00BA2836" w:rsidRPr="00CF7365">
        <w:rPr>
          <w:rFonts w:ascii="Arial Narrow" w:hAnsi="Arial Narrow"/>
        </w:rPr>
        <w:t xml:space="preserve"> questa classe politica ricordiamo che il personale della scuola ha buona memoria, ma nessuno ricorda i nomi del ministro e del sottosegretario all’istruzione quando </w:t>
      </w:r>
      <w:proofErr w:type="spellStart"/>
      <w:r w:rsidR="00BA2836" w:rsidRPr="00CF7365">
        <w:rPr>
          <w:rFonts w:ascii="Arial Narrow" w:hAnsi="Arial Narrow"/>
        </w:rPr>
        <w:t>Renzi</w:t>
      </w:r>
      <w:proofErr w:type="spellEnd"/>
      <w:r w:rsidR="00BA2836" w:rsidRPr="00CF7365">
        <w:rPr>
          <w:rFonts w:ascii="Arial Narrow" w:hAnsi="Arial Narrow"/>
        </w:rPr>
        <w:t xml:space="preserve"> impose la legge della PESSIMA scuola (L. 107/15). E</w:t>
      </w:r>
      <w:r w:rsidR="001535A0" w:rsidRPr="00CF7365">
        <w:rPr>
          <w:rFonts w:ascii="Arial Narrow" w:hAnsi="Arial Narrow"/>
        </w:rPr>
        <w:t xml:space="preserve"> </w:t>
      </w:r>
      <w:proofErr w:type="spellStart"/>
      <w:r w:rsidR="001535A0" w:rsidRPr="00CF7365">
        <w:rPr>
          <w:rFonts w:ascii="Arial Narrow" w:hAnsi="Arial Narrow"/>
        </w:rPr>
        <w:t>Renzi</w:t>
      </w:r>
      <w:proofErr w:type="spellEnd"/>
      <w:r w:rsidR="001535A0" w:rsidRPr="00CF7365">
        <w:rPr>
          <w:rFonts w:ascii="Arial Narrow" w:hAnsi="Arial Narrow"/>
        </w:rPr>
        <w:t xml:space="preserve"> stesso, dopo essere stato</w:t>
      </w:r>
      <w:r w:rsidR="00BA2836" w:rsidRPr="00CF7365">
        <w:rPr>
          <w:rFonts w:ascii="Arial Narrow" w:hAnsi="Arial Narrow"/>
        </w:rPr>
        <w:t xml:space="preserve"> sconfitto da un sonoro NO nel referendum costit</w:t>
      </w:r>
      <w:r w:rsidR="00065BFD" w:rsidRPr="00CF7365">
        <w:rPr>
          <w:rFonts w:ascii="Arial Narrow" w:hAnsi="Arial Narrow"/>
        </w:rPr>
        <w:t>uzionale, oggi sembra un paria co</w:t>
      </w:r>
      <w:r w:rsidR="00BA2836" w:rsidRPr="00CF7365">
        <w:rPr>
          <w:rFonts w:ascii="Arial Narrow" w:hAnsi="Arial Narrow"/>
        </w:rPr>
        <w:t>l quale nessuno vuole allearsi</w:t>
      </w:r>
      <w:r w:rsidR="002F426E" w:rsidRPr="00CF7365">
        <w:rPr>
          <w:rFonts w:ascii="Arial Narrow" w:hAnsi="Arial Narrow"/>
        </w:rPr>
        <w:t>.</w:t>
      </w:r>
    </w:p>
    <w:p w:rsidR="00CF7365" w:rsidRPr="008C410B" w:rsidRDefault="00CF7365" w:rsidP="00CF7365">
      <w:pPr>
        <w:spacing w:after="0" w:line="240" w:lineRule="auto"/>
        <w:rPr>
          <w:rFonts w:ascii="Arial Narrow" w:hAnsi="Arial Narrow"/>
          <w:b/>
        </w:rPr>
      </w:pPr>
      <w:r w:rsidRPr="008C410B">
        <w:rPr>
          <w:rFonts w:ascii="Arial Narrow" w:hAnsi="Arial Narrow"/>
          <w:b/>
        </w:rPr>
        <w:t>Cobas Scuola Grosseto, 4 dicembre 2024</w:t>
      </w:r>
    </w:p>
    <w:sectPr w:rsidR="00CF7365" w:rsidRPr="008C410B" w:rsidSect="002F4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3D72"/>
    <w:multiLevelType w:val="hybridMultilevel"/>
    <w:tmpl w:val="FAFE7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6648"/>
    <w:multiLevelType w:val="hybridMultilevel"/>
    <w:tmpl w:val="6A2470F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136D72"/>
    <w:multiLevelType w:val="hybridMultilevel"/>
    <w:tmpl w:val="4A9E08EC"/>
    <w:lvl w:ilvl="0" w:tplc="23864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EE"/>
    <w:rsid w:val="00065BFD"/>
    <w:rsid w:val="00080140"/>
    <w:rsid w:val="001264EE"/>
    <w:rsid w:val="001535A0"/>
    <w:rsid w:val="001E35BE"/>
    <w:rsid w:val="002F426E"/>
    <w:rsid w:val="003D3E3E"/>
    <w:rsid w:val="003E1F5F"/>
    <w:rsid w:val="008C410B"/>
    <w:rsid w:val="008C7FC0"/>
    <w:rsid w:val="00931D52"/>
    <w:rsid w:val="00A658D0"/>
    <w:rsid w:val="00AC7F12"/>
    <w:rsid w:val="00BA2836"/>
    <w:rsid w:val="00CF7365"/>
    <w:rsid w:val="00DF3956"/>
    <w:rsid w:val="00F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4</cp:revision>
  <cp:lastPrinted>2024-12-04T12:55:00Z</cp:lastPrinted>
  <dcterms:created xsi:type="dcterms:W3CDTF">2024-12-04T08:31:00Z</dcterms:created>
  <dcterms:modified xsi:type="dcterms:W3CDTF">2024-12-04T12:55:00Z</dcterms:modified>
</cp:coreProperties>
</file>