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C4BC6A6" w14:textId="4556F4F2" w:rsidR="00055CF3" w:rsidRDefault="00055CF3" w:rsidP="002D2B70"/>
    <w:p w14:paraId="4D12FA2D" w14:textId="64B66D9D" w:rsidR="00095C28" w:rsidRPr="00501F36" w:rsidRDefault="00095C28" w:rsidP="00AC2E31">
      <w:pPr>
        <w:suppressAutoHyphens w:val="0"/>
        <w:autoSpaceDE w:val="0"/>
        <w:autoSpaceDN w:val="0"/>
        <w:spacing w:before="243" w:line="237" w:lineRule="auto"/>
        <w:ind w:left="284" w:right="-1" w:firstLine="40"/>
        <w:jc w:val="right"/>
        <w:rPr>
          <w:rFonts w:asciiTheme="minorHAnsi" w:eastAsia="Calibri" w:hAnsiTheme="minorHAnsi" w:cstheme="minorHAnsi"/>
          <w:bCs/>
          <w:kern w:val="0"/>
          <w:sz w:val="18"/>
          <w:szCs w:val="18"/>
          <w:lang w:eastAsia="en-US" w:bidi="ar-SA"/>
        </w:rPr>
      </w:pPr>
      <w:r w:rsidRPr="00501F36">
        <w:rPr>
          <w:rFonts w:asciiTheme="minorHAnsi" w:eastAsia="Calibri" w:hAnsiTheme="minorHAnsi" w:cstheme="minorHAnsi"/>
          <w:bCs/>
          <w:spacing w:val="-4"/>
          <w:kern w:val="0"/>
          <w:sz w:val="18"/>
          <w:szCs w:val="18"/>
          <w:lang w:eastAsia="en-US" w:bidi="ar-SA"/>
        </w:rPr>
        <w:t>Al</w:t>
      </w:r>
      <w:r w:rsidRPr="00501F36">
        <w:rPr>
          <w:rFonts w:asciiTheme="minorHAnsi" w:eastAsia="Calibri" w:hAnsiTheme="minorHAnsi" w:cstheme="minorHAnsi"/>
          <w:bCs/>
          <w:spacing w:val="-10"/>
          <w:kern w:val="0"/>
          <w:sz w:val="18"/>
          <w:szCs w:val="18"/>
          <w:lang w:eastAsia="en-US" w:bidi="ar-SA"/>
        </w:rPr>
        <w:t xml:space="preserve"> </w:t>
      </w:r>
      <w:r w:rsidRPr="00501F36">
        <w:rPr>
          <w:rFonts w:asciiTheme="minorHAnsi" w:eastAsia="Calibri" w:hAnsiTheme="minorHAnsi" w:cstheme="minorHAnsi"/>
          <w:bCs/>
          <w:spacing w:val="-4"/>
          <w:kern w:val="0"/>
          <w:sz w:val="18"/>
          <w:szCs w:val="18"/>
          <w:lang w:eastAsia="en-US" w:bidi="ar-SA"/>
        </w:rPr>
        <w:t>Sito</w:t>
      </w:r>
      <w:r w:rsidRPr="00501F36">
        <w:rPr>
          <w:rFonts w:asciiTheme="minorHAnsi" w:eastAsia="Calibri" w:hAnsiTheme="minorHAnsi" w:cstheme="minorHAnsi"/>
          <w:bCs/>
          <w:spacing w:val="-10"/>
          <w:kern w:val="0"/>
          <w:sz w:val="18"/>
          <w:szCs w:val="18"/>
          <w:lang w:eastAsia="en-US" w:bidi="ar-SA"/>
        </w:rPr>
        <w:t xml:space="preserve"> </w:t>
      </w:r>
      <w:r w:rsidRPr="00501F36">
        <w:rPr>
          <w:rFonts w:asciiTheme="minorHAnsi" w:eastAsia="Calibri" w:hAnsiTheme="minorHAnsi" w:cstheme="minorHAnsi"/>
          <w:bCs/>
          <w:spacing w:val="-4"/>
          <w:kern w:val="0"/>
          <w:sz w:val="18"/>
          <w:szCs w:val="18"/>
          <w:lang w:eastAsia="en-US" w:bidi="ar-SA"/>
        </w:rPr>
        <w:t xml:space="preserve">Web </w:t>
      </w:r>
      <w:r w:rsidRPr="00501F36">
        <w:rPr>
          <w:rFonts w:asciiTheme="minorHAnsi" w:eastAsia="Calibri" w:hAnsiTheme="minorHAnsi" w:cstheme="minorHAnsi"/>
          <w:bCs/>
          <w:spacing w:val="-2"/>
          <w:kern w:val="0"/>
          <w:sz w:val="18"/>
          <w:szCs w:val="18"/>
          <w:lang w:eastAsia="en-US" w:bidi="ar-SA"/>
        </w:rPr>
        <w:t>Albo</w:t>
      </w:r>
      <w:r w:rsidRPr="00501F36">
        <w:rPr>
          <w:rFonts w:asciiTheme="minorHAnsi" w:eastAsia="Calibri" w:hAnsiTheme="minorHAnsi" w:cstheme="minorHAnsi"/>
          <w:bCs/>
          <w:spacing w:val="-10"/>
          <w:kern w:val="0"/>
          <w:sz w:val="18"/>
          <w:szCs w:val="18"/>
          <w:lang w:eastAsia="en-US" w:bidi="ar-SA"/>
        </w:rPr>
        <w:t xml:space="preserve"> </w:t>
      </w:r>
      <w:r w:rsidRPr="00501F36">
        <w:rPr>
          <w:rFonts w:asciiTheme="minorHAnsi" w:eastAsia="Calibri" w:hAnsiTheme="minorHAnsi" w:cstheme="minorHAnsi"/>
          <w:bCs/>
          <w:spacing w:val="-2"/>
          <w:kern w:val="0"/>
          <w:sz w:val="18"/>
          <w:szCs w:val="18"/>
          <w:lang w:eastAsia="en-US" w:bidi="ar-SA"/>
        </w:rPr>
        <w:t>Online</w:t>
      </w:r>
    </w:p>
    <w:p w14:paraId="6C145D26" w14:textId="77777777" w:rsidR="00095C28" w:rsidRPr="00501F36" w:rsidRDefault="00095C28" w:rsidP="00AC2E31">
      <w:pPr>
        <w:suppressAutoHyphens w:val="0"/>
        <w:autoSpaceDE w:val="0"/>
        <w:autoSpaceDN w:val="0"/>
        <w:spacing w:line="268" w:lineRule="exact"/>
        <w:ind w:right="-1"/>
        <w:jc w:val="right"/>
        <w:rPr>
          <w:rFonts w:ascii="Times New Roman" w:eastAsia="Calibri" w:hAnsi="Calibri" w:cs="Calibri"/>
          <w:b/>
          <w:kern w:val="0"/>
          <w:sz w:val="18"/>
          <w:szCs w:val="18"/>
          <w:lang w:eastAsia="en-US" w:bidi="ar-SA"/>
        </w:rPr>
      </w:pPr>
      <w:r w:rsidRPr="00501F36">
        <w:rPr>
          <w:rFonts w:asciiTheme="minorHAnsi" w:eastAsia="Calibri" w:hAnsiTheme="minorHAnsi" w:cstheme="minorHAnsi"/>
          <w:bCs/>
          <w:kern w:val="0"/>
          <w:sz w:val="18"/>
          <w:szCs w:val="18"/>
          <w:lang w:eastAsia="en-US" w:bidi="ar-SA"/>
        </w:rPr>
        <w:t>Agli</w:t>
      </w:r>
      <w:r w:rsidRPr="00501F36">
        <w:rPr>
          <w:rFonts w:asciiTheme="minorHAnsi" w:eastAsia="Calibri" w:hAnsiTheme="minorHAnsi" w:cstheme="minorHAnsi"/>
          <w:bCs/>
          <w:spacing w:val="-8"/>
          <w:kern w:val="0"/>
          <w:sz w:val="18"/>
          <w:szCs w:val="18"/>
          <w:lang w:eastAsia="en-US" w:bidi="ar-SA"/>
        </w:rPr>
        <w:t xml:space="preserve"> </w:t>
      </w:r>
      <w:r w:rsidRPr="00501F36">
        <w:rPr>
          <w:rFonts w:asciiTheme="minorHAnsi" w:eastAsia="Calibri" w:hAnsiTheme="minorHAnsi" w:cstheme="minorHAnsi"/>
          <w:bCs/>
          <w:kern w:val="0"/>
          <w:sz w:val="18"/>
          <w:szCs w:val="18"/>
          <w:lang w:eastAsia="en-US" w:bidi="ar-SA"/>
        </w:rPr>
        <w:t>Atti</w:t>
      </w:r>
      <w:r w:rsidRPr="00501F36">
        <w:rPr>
          <w:rFonts w:asciiTheme="minorHAnsi" w:eastAsia="Calibri" w:hAnsiTheme="minorHAnsi" w:cstheme="minorHAnsi"/>
          <w:bCs/>
          <w:spacing w:val="-8"/>
          <w:kern w:val="0"/>
          <w:sz w:val="18"/>
          <w:szCs w:val="18"/>
          <w:lang w:eastAsia="en-US" w:bidi="ar-SA"/>
        </w:rPr>
        <w:t xml:space="preserve"> </w:t>
      </w:r>
      <w:r w:rsidRPr="00501F36">
        <w:rPr>
          <w:rFonts w:asciiTheme="minorHAnsi" w:eastAsia="Calibri" w:hAnsiTheme="minorHAnsi" w:cstheme="minorHAnsi"/>
          <w:bCs/>
          <w:kern w:val="0"/>
          <w:sz w:val="18"/>
          <w:szCs w:val="18"/>
          <w:lang w:eastAsia="en-US" w:bidi="ar-SA"/>
        </w:rPr>
        <w:t>del</w:t>
      </w:r>
      <w:r w:rsidRPr="00501F36">
        <w:rPr>
          <w:rFonts w:asciiTheme="minorHAnsi" w:eastAsia="Calibri" w:hAnsiTheme="minorHAnsi" w:cstheme="minorHAnsi"/>
          <w:bCs/>
          <w:spacing w:val="-8"/>
          <w:kern w:val="0"/>
          <w:sz w:val="18"/>
          <w:szCs w:val="18"/>
          <w:lang w:eastAsia="en-US" w:bidi="ar-SA"/>
        </w:rPr>
        <w:t xml:space="preserve"> </w:t>
      </w:r>
      <w:r w:rsidRPr="00501F36">
        <w:rPr>
          <w:rFonts w:asciiTheme="minorHAnsi" w:eastAsia="Calibri" w:hAnsiTheme="minorHAnsi" w:cstheme="minorHAnsi"/>
          <w:bCs/>
          <w:kern w:val="0"/>
          <w:sz w:val="18"/>
          <w:szCs w:val="18"/>
          <w:lang w:eastAsia="en-US" w:bidi="ar-SA"/>
        </w:rPr>
        <w:t>fascicolo</w:t>
      </w:r>
      <w:r w:rsidRPr="00501F36">
        <w:rPr>
          <w:rFonts w:asciiTheme="minorHAnsi" w:eastAsia="Calibri" w:hAnsiTheme="minorHAnsi" w:cstheme="minorHAnsi"/>
          <w:bCs/>
          <w:spacing w:val="-6"/>
          <w:kern w:val="0"/>
          <w:sz w:val="18"/>
          <w:szCs w:val="18"/>
          <w:lang w:eastAsia="en-US" w:bidi="ar-SA"/>
        </w:rPr>
        <w:t xml:space="preserve"> </w:t>
      </w:r>
      <w:r w:rsidRPr="00501F36">
        <w:rPr>
          <w:rFonts w:asciiTheme="minorHAnsi" w:eastAsia="Calibri" w:hAnsiTheme="minorHAnsi" w:cstheme="minorHAnsi"/>
          <w:bCs/>
          <w:kern w:val="0"/>
          <w:sz w:val="18"/>
          <w:szCs w:val="18"/>
          <w:lang w:eastAsia="en-US" w:bidi="ar-SA"/>
        </w:rPr>
        <w:t>del</w:t>
      </w:r>
      <w:r w:rsidRPr="00501F36">
        <w:rPr>
          <w:rFonts w:asciiTheme="minorHAnsi" w:eastAsia="Calibri" w:hAnsiTheme="minorHAnsi" w:cstheme="minorHAnsi"/>
          <w:bCs/>
          <w:spacing w:val="-8"/>
          <w:kern w:val="0"/>
          <w:sz w:val="18"/>
          <w:szCs w:val="18"/>
          <w:lang w:eastAsia="en-US" w:bidi="ar-SA"/>
        </w:rPr>
        <w:t xml:space="preserve"> </w:t>
      </w:r>
      <w:r w:rsidRPr="00501F36">
        <w:rPr>
          <w:rFonts w:asciiTheme="minorHAnsi" w:eastAsia="Calibri" w:hAnsiTheme="minorHAnsi" w:cstheme="minorHAnsi"/>
          <w:bCs/>
          <w:spacing w:val="-2"/>
          <w:kern w:val="0"/>
          <w:sz w:val="18"/>
          <w:szCs w:val="18"/>
          <w:lang w:eastAsia="en-US" w:bidi="ar-SA"/>
        </w:rPr>
        <w:t>progetto</w:t>
      </w:r>
    </w:p>
    <w:p w14:paraId="6D3A4B41" w14:textId="77777777" w:rsidR="00095C28" w:rsidRPr="00501F36" w:rsidRDefault="00095C28" w:rsidP="00095C28">
      <w:pPr>
        <w:suppressAutoHyphens w:val="0"/>
        <w:autoSpaceDE w:val="0"/>
        <w:autoSpaceDN w:val="0"/>
        <w:spacing w:before="82"/>
        <w:rPr>
          <w:rFonts w:ascii="Times New Roman" w:eastAsia="Calibri" w:hAnsi="Calibri" w:cs="Calibri"/>
          <w:b/>
          <w:kern w:val="0"/>
          <w:sz w:val="18"/>
          <w:szCs w:val="18"/>
          <w:lang w:eastAsia="en-US" w:bidi="ar-SA"/>
        </w:rPr>
      </w:pPr>
    </w:p>
    <w:p w14:paraId="70718458" w14:textId="66DE1FDE" w:rsidR="004951D9" w:rsidRPr="004951D9" w:rsidRDefault="00095C28" w:rsidP="004951D9">
      <w:pPr>
        <w:suppressAutoHyphens w:val="0"/>
        <w:autoSpaceDE w:val="0"/>
        <w:autoSpaceDN w:val="0"/>
        <w:spacing w:line="259" w:lineRule="auto"/>
        <w:ind w:left="567" w:right="-1"/>
        <w:jc w:val="both"/>
        <w:rPr>
          <w:rFonts w:asciiTheme="minorHAnsi" w:eastAsia="Calibri" w:hAnsiTheme="minorHAnsi" w:cstheme="minorHAnsi"/>
          <w:b/>
          <w:i/>
          <w:spacing w:val="-2"/>
          <w:kern w:val="0"/>
          <w:sz w:val="18"/>
          <w:szCs w:val="18"/>
          <w:lang w:eastAsia="en-US" w:bidi="ar-SA"/>
        </w:rPr>
      </w:pPr>
      <w:r w:rsidRPr="00501F36">
        <w:rPr>
          <w:rFonts w:asciiTheme="minorHAnsi" w:eastAsia="Calibri" w:hAnsiTheme="minorHAnsi" w:cstheme="minorHAnsi"/>
          <w:b/>
          <w:kern w:val="0"/>
          <w:sz w:val="18"/>
          <w:szCs w:val="18"/>
          <w:lang w:eastAsia="en-US" w:bidi="ar-SA"/>
        </w:rPr>
        <w:t xml:space="preserve">Oggetto: </w:t>
      </w:r>
      <w:r w:rsidR="00617B61">
        <w:rPr>
          <w:rFonts w:asciiTheme="minorHAnsi" w:eastAsia="Calibri" w:hAnsiTheme="minorHAnsi" w:cstheme="minorHAnsi"/>
          <w:b/>
          <w:kern w:val="0"/>
          <w:sz w:val="18"/>
          <w:szCs w:val="18"/>
          <w:lang w:eastAsia="en-US" w:bidi="ar-SA"/>
        </w:rPr>
        <w:t xml:space="preserve">SCHEMA </w:t>
      </w:r>
      <w:r w:rsidR="00ED595B" w:rsidRPr="00501F36">
        <w:rPr>
          <w:rFonts w:asciiTheme="minorHAnsi" w:eastAsia="Calibri" w:hAnsiTheme="minorHAnsi" w:cstheme="minorHAnsi"/>
          <w:b/>
          <w:kern w:val="0"/>
          <w:sz w:val="18"/>
          <w:szCs w:val="18"/>
          <w:u w:val="single"/>
          <w:lang w:eastAsia="en-US" w:bidi="ar-SA"/>
        </w:rPr>
        <w:t>Avviso pubblico selezione personale interno/esterno per il reclutamento di ESPERTI e</w:t>
      </w:r>
      <w:r w:rsidR="00ED595B" w:rsidRPr="00501F36">
        <w:rPr>
          <w:rFonts w:asciiTheme="minorHAnsi" w:eastAsia="Calibri" w:hAnsiTheme="minorHAnsi" w:cstheme="minorHAnsi"/>
          <w:b/>
          <w:spacing w:val="-1"/>
          <w:kern w:val="0"/>
          <w:sz w:val="18"/>
          <w:szCs w:val="18"/>
          <w:u w:val="single"/>
          <w:lang w:eastAsia="en-US" w:bidi="ar-SA"/>
        </w:rPr>
        <w:t xml:space="preserve"> </w:t>
      </w:r>
      <w:r w:rsidR="00ED595B" w:rsidRPr="00501F36">
        <w:rPr>
          <w:rFonts w:asciiTheme="minorHAnsi" w:eastAsia="Calibri" w:hAnsiTheme="minorHAnsi" w:cstheme="minorHAnsi"/>
          <w:b/>
          <w:kern w:val="0"/>
          <w:sz w:val="18"/>
          <w:szCs w:val="18"/>
          <w:u w:val="single"/>
          <w:lang w:eastAsia="en-US" w:bidi="ar-SA"/>
        </w:rPr>
        <w:t xml:space="preserve">TUTOR dei Moduli </w:t>
      </w:r>
      <w:r w:rsidR="00ED595B" w:rsidRPr="00501F36">
        <w:rPr>
          <w:rFonts w:asciiTheme="minorHAnsi" w:eastAsia="Calibri" w:hAnsiTheme="minorHAnsi" w:cstheme="minorHAnsi"/>
          <w:b/>
          <w:spacing w:val="-2"/>
          <w:kern w:val="0"/>
          <w:sz w:val="18"/>
          <w:szCs w:val="18"/>
          <w:u w:val="single"/>
          <w:lang w:eastAsia="en-US" w:bidi="ar-SA"/>
        </w:rPr>
        <w:t>del</w:t>
      </w:r>
      <w:r w:rsidR="00ED595B" w:rsidRPr="00501F36">
        <w:rPr>
          <w:rFonts w:asciiTheme="minorHAnsi" w:eastAsia="Calibri" w:hAnsiTheme="minorHAnsi" w:cstheme="minorHAnsi"/>
          <w:b/>
          <w:spacing w:val="-4"/>
          <w:kern w:val="0"/>
          <w:sz w:val="18"/>
          <w:szCs w:val="18"/>
          <w:u w:val="single"/>
          <w:lang w:eastAsia="en-US" w:bidi="ar-SA"/>
        </w:rPr>
        <w:t xml:space="preserve"> </w:t>
      </w:r>
      <w:r w:rsidR="00ED595B" w:rsidRPr="00501F36">
        <w:rPr>
          <w:rFonts w:asciiTheme="minorHAnsi" w:eastAsia="Calibri" w:hAnsiTheme="minorHAnsi" w:cstheme="minorHAnsi"/>
          <w:b/>
          <w:spacing w:val="-2"/>
          <w:kern w:val="0"/>
          <w:sz w:val="18"/>
          <w:szCs w:val="18"/>
          <w:u w:val="single"/>
          <w:lang w:eastAsia="en-US" w:bidi="ar-SA"/>
        </w:rPr>
        <w:t>Progetto</w:t>
      </w:r>
      <w:r w:rsidR="00ED595B" w:rsidRPr="00501F36">
        <w:rPr>
          <w:rFonts w:asciiTheme="minorHAnsi" w:eastAsia="Calibri" w:hAnsiTheme="minorHAnsi" w:cstheme="minorHAnsi"/>
          <w:b/>
          <w:spacing w:val="-2"/>
          <w:kern w:val="0"/>
          <w:sz w:val="18"/>
          <w:szCs w:val="18"/>
          <w:lang w:eastAsia="en-US" w:bidi="ar-SA"/>
        </w:rPr>
        <w:t xml:space="preserve">: </w:t>
      </w:r>
      <w:r w:rsidR="004951D9" w:rsidRPr="004951D9">
        <w:rPr>
          <w:rFonts w:asciiTheme="minorHAnsi" w:eastAsia="Calibri" w:hAnsiTheme="minorHAnsi" w:cstheme="minorHAnsi"/>
          <w:b/>
          <w:i/>
          <w:spacing w:val="-2"/>
          <w:kern w:val="0"/>
          <w:sz w:val="18"/>
          <w:szCs w:val="18"/>
          <w:lang w:eastAsia="en-US" w:bidi="ar-SA"/>
        </w:rPr>
        <w:t>Fondi Strutturali Europei – Programma Nazionale “Scuola e competenze” 2021-2027 – Priorità 01 – Scuola e competenze – Fondo Sociale Europeo Plus (FSE+) – Obiettivo Specifico ESO4.5, Azione ESO4.5.A2 – Sotto azione ESO4.5.A2.B, interventi di cui al decreto del Ministro dell’istruzione e del merito n. 38 del 6 marzo 2026, Avviso 95165 del 24/04/2026 – Formazione docenti – MODULO “IA per life skills”</w:t>
      </w:r>
    </w:p>
    <w:p w14:paraId="4DEF29F1" w14:textId="77777777" w:rsidR="004951D9" w:rsidRPr="004951D9" w:rsidRDefault="004951D9" w:rsidP="004951D9">
      <w:pPr>
        <w:suppressAutoHyphens w:val="0"/>
        <w:autoSpaceDE w:val="0"/>
        <w:autoSpaceDN w:val="0"/>
        <w:spacing w:line="259" w:lineRule="auto"/>
        <w:ind w:left="567" w:right="-1"/>
        <w:jc w:val="both"/>
        <w:rPr>
          <w:rFonts w:asciiTheme="minorHAnsi" w:eastAsia="Calibri" w:hAnsiTheme="minorHAnsi" w:cstheme="minorHAnsi"/>
          <w:b/>
          <w:i/>
          <w:spacing w:val="-2"/>
          <w:kern w:val="0"/>
          <w:sz w:val="18"/>
          <w:szCs w:val="18"/>
          <w:lang w:eastAsia="en-US" w:bidi="ar-SA"/>
        </w:rPr>
      </w:pPr>
    </w:p>
    <w:p w14:paraId="6B28D3B2" w14:textId="5CFDAD8D" w:rsidR="004951D9" w:rsidRPr="004951D9" w:rsidRDefault="004951D9" w:rsidP="004951D9">
      <w:pPr>
        <w:suppressAutoHyphens w:val="0"/>
        <w:autoSpaceDE w:val="0"/>
        <w:autoSpaceDN w:val="0"/>
        <w:spacing w:line="259" w:lineRule="auto"/>
        <w:ind w:left="567" w:right="-1"/>
        <w:jc w:val="both"/>
        <w:rPr>
          <w:rFonts w:asciiTheme="minorHAnsi" w:eastAsia="Calibri" w:hAnsiTheme="minorHAnsi" w:cstheme="minorHAnsi"/>
          <w:b/>
          <w:i/>
          <w:spacing w:val="-2"/>
          <w:kern w:val="0"/>
          <w:sz w:val="18"/>
          <w:szCs w:val="18"/>
          <w:lang w:eastAsia="en-US" w:bidi="ar-SA"/>
        </w:rPr>
      </w:pPr>
      <w:r w:rsidRPr="004951D9">
        <w:rPr>
          <w:rFonts w:asciiTheme="minorHAnsi" w:eastAsia="Calibri" w:hAnsiTheme="minorHAnsi" w:cstheme="minorHAnsi"/>
          <w:b/>
          <w:i/>
          <w:spacing w:val="-2"/>
          <w:kern w:val="0"/>
          <w:sz w:val="18"/>
          <w:szCs w:val="18"/>
          <w:lang w:eastAsia="en-US" w:bidi="ar-SA"/>
        </w:rPr>
        <w:t xml:space="preserve">Titolo progetto: </w:t>
      </w:r>
      <w:r w:rsidR="00617B61">
        <w:rPr>
          <w:rFonts w:asciiTheme="minorHAnsi" w:eastAsia="Calibri" w:hAnsiTheme="minorHAnsi" w:cstheme="minorHAnsi"/>
          <w:b/>
          <w:i/>
          <w:spacing w:val="-2"/>
          <w:kern w:val="0"/>
          <w:sz w:val="18"/>
          <w:szCs w:val="18"/>
          <w:lang w:eastAsia="en-US" w:bidi="ar-SA"/>
        </w:rPr>
        <w:t>__________</w:t>
      </w:r>
    </w:p>
    <w:p w14:paraId="184E4901" w14:textId="24D838A5" w:rsidR="004951D9" w:rsidRPr="004951D9" w:rsidRDefault="004951D9" w:rsidP="004951D9">
      <w:pPr>
        <w:suppressAutoHyphens w:val="0"/>
        <w:autoSpaceDE w:val="0"/>
        <w:autoSpaceDN w:val="0"/>
        <w:spacing w:line="259" w:lineRule="auto"/>
        <w:ind w:left="567" w:right="-1"/>
        <w:jc w:val="both"/>
        <w:rPr>
          <w:rFonts w:asciiTheme="minorHAnsi" w:eastAsia="Calibri" w:hAnsiTheme="minorHAnsi" w:cstheme="minorHAnsi"/>
          <w:b/>
          <w:i/>
          <w:spacing w:val="-2"/>
          <w:kern w:val="0"/>
          <w:sz w:val="18"/>
          <w:szCs w:val="18"/>
          <w:lang w:eastAsia="en-US" w:bidi="ar-SA"/>
        </w:rPr>
      </w:pPr>
      <w:r w:rsidRPr="004951D9">
        <w:rPr>
          <w:rFonts w:asciiTheme="minorHAnsi" w:eastAsia="Calibri" w:hAnsiTheme="minorHAnsi" w:cstheme="minorHAnsi"/>
          <w:b/>
          <w:i/>
          <w:spacing w:val="-2"/>
          <w:kern w:val="0"/>
          <w:sz w:val="18"/>
          <w:szCs w:val="18"/>
          <w:lang w:eastAsia="en-US" w:bidi="ar-SA"/>
        </w:rPr>
        <w:t xml:space="preserve">Codice Progetto </w:t>
      </w:r>
      <w:r w:rsidR="00617B61">
        <w:rPr>
          <w:rFonts w:asciiTheme="minorHAnsi" w:eastAsia="Calibri" w:hAnsiTheme="minorHAnsi" w:cstheme="minorHAnsi"/>
          <w:b/>
          <w:i/>
          <w:spacing w:val="-2"/>
          <w:kern w:val="0"/>
          <w:sz w:val="18"/>
          <w:szCs w:val="18"/>
          <w:lang w:eastAsia="en-US" w:bidi="ar-SA"/>
        </w:rPr>
        <w:t>____________________</w:t>
      </w:r>
    </w:p>
    <w:p w14:paraId="05F130AC" w14:textId="12B91779" w:rsidR="00ED595B" w:rsidRDefault="004951D9" w:rsidP="004951D9">
      <w:pPr>
        <w:suppressAutoHyphens w:val="0"/>
        <w:autoSpaceDE w:val="0"/>
        <w:autoSpaceDN w:val="0"/>
        <w:spacing w:line="259" w:lineRule="auto"/>
        <w:ind w:left="567" w:right="-1"/>
        <w:jc w:val="both"/>
        <w:rPr>
          <w:rFonts w:asciiTheme="minorHAnsi" w:eastAsia="Calibri" w:hAnsiTheme="minorHAnsi" w:cstheme="minorHAnsi"/>
          <w:b/>
          <w:bCs/>
          <w:kern w:val="0"/>
          <w:sz w:val="18"/>
          <w:szCs w:val="18"/>
          <w:lang w:eastAsia="en-US" w:bidi="ar-SA"/>
        </w:rPr>
      </w:pPr>
      <w:r w:rsidRPr="004951D9">
        <w:rPr>
          <w:rFonts w:asciiTheme="minorHAnsi" w:eastAsia="Calibri" w:hAnsiTheme="minorHAnsi" w:cstheme="minorHAnsi"/>
          <w:b/>
          <w:i/>
          <w:spacing w:val="-2"/>
          <w:kern w:val="0"/>
          <w:sz w:val="18"/>
          <w:szCs w:val="18"/>
          <w:lang w:eastAsia="en-US" w:bidi="ar-SA"/>
        </w:rPr>
        <w:t xml:space="preserve">CUP </w:t>
      </w:r>
      <w:r w:rsidR="00617B61">
        <w:rPr>
          <w:rFonts w:asciiTheme="minorHAnsi" w:eastAsia="Calibri" w:hAnsiTheme="minorHAnsi" w:cstheme="minorHAnsi"/>
          <w:b/>
          <w:i/>
          <w:spacing w:val="-2"/>
          <w:kern w:val="0"/>
          <w:sz w:val="18"/>
          <w:szCs w:val="18"/>
          <w:lang w:eastAsia="en-US" w:bidi="ar-SA"/>
        </w:rPr>
        <w:t>________________________</w:t>
      </w:r>
    </w:p>
    <w:p w14:paraId="6F7D7FC8" w14:textId="29142C38" w:rsidR="00095C28" w:rsidRPr="00501F36" w:rsidRDefault="00095C28" w:rsidP="00ED595B">
      <w:pPr>
        <w:suppressAutoHyphens w:val="0"/>
        <w:autoSpaceDE w:val="0"/>
        <w:autoSpaceDN w:val="0"/>
        <w:spacing w:line="259" w:lineRule="auto"/>
        <w:ind w:left="567" w:right="-1"/>
        <w:jc w:val="center"/>
        <w:rPr>
          <w:rFonts w:asciiTheme="minorHAnsi" w:eastAsia="Calibri" w:hAnsiTheme="minorHAnsi" w:cstheme="minorHAnsi"/>
          <w:b/>
          <w:bCs/>
          <w:kern w:val="0"/>
          <w:sz w:val="18"/>
          <w:szCs w:val="18"/>
          <w:lang w:eastAsia="en-US" w:bidi="ar-SA"/>
        </w:rPr>
      </w:pPr>
      <w:r w:rsidRPr="00501F36">
        <w:rPr>
          <w:rFonts w:asciiTheme="minorHAnsi" w:eastAsia="Calibri" w:hAnsiTheme="minorHAnsi" w:cstheme="minorHAnsi"/>
          <w:b/>
          <w:bCs/>
          <w:kern w:val="0"/>
          <w:sz w:val="18"/>
          <w:szCs w:val="18"/>
          <w:lang w:eastAsia="en-US" w:bidi="ar-SA"/>
        </w:rPr>
        <w:t>IL</w:t>
      </w:r>
      <w:r w:rsidRPr="00501F36">
        <w:rPr>
          <w:rFonts w:asciiTheme="minorHAnsi" w:eastAsia="Calibri" w:hAnsiTheme="minorHAnsi" w:cstheme="minorHAnsi"/>
          <w:b/>
          <w:bCs/>
          <w:spacing w:val="-5"/>
          <w:kern w:val="0"/>
          <w:sz w:val="18"/>
          <w:szCs w:val="18"/>
          <w:lang w:eastAsia="en-US" w:bidi="ar-SA"/>
        </w:rPr>
        <w:t xml:space="preserve"> </w:t>
      </w:r>
      <w:r w:rsidRPr="00501F36">
        <w:rPr>
          <w:rFonts w:asciiTheme="minorHAnsi" w:eastAsia="Calibri" w:hAnsiTheme="minorHAnsi" w:cstheme="minorHAnsi"/>
          <w:b/>
          <w:bCs/>
          <w:kern w:val="0"/>
          <w:sz w:val="18"/>
          <w:szCs w:val="18"/>
          <w:lang w:eastAsia="en-US" w:bidi="ar-SA"/>
        </w:rPr>
        <w:t>DIRIGENTE</w:t>
      </w:r>
      <w:r w:rsidRPr="00501F36">
        <w:rPr>
          <w:rFonts w:asciiTheme="minorHAnsi" w:eastAsia="Calibri" w:hAnsiTheme="minorHAnsi" w:cstheme="minorHAnsi"/>
          <w:b/>
          <w:bCs/>
          <w:spacing w:val="-6"/>
          <w:kern w:val="0"/>
          <w:sz w:val="18"/>
          <w:szCs w:val="18"/>
          <w:lang w:eastAsia="en-US" w:bidi="ar-SA"/>
        </w:rPr>
        <w:t xml:space="preserve"> </w:t>
      </w:r>
      <w:r w:rsidRPr="00501F36">
        <w:rPr>
          <w:rFonts w:asciiTheme="minorHAnsi" w:eastAsia="Calibri" w:hAnsiTheme="minorHAnsi" w:cstheme="minorHAnsi"/>
          <w:b/>
          <w:bCs/>
          <w:spacing w:val="-2"/>
          <w:kern w:val="0"/>
          <w:sz w:val="18"/>
          <w:szCs w:val="18"/>
          <w:lang w:eastAsia="en-US" w:bidi="ar-SA"/>
        </w:rPr>
        <w:t>SCOLASTICO</w:t>
      </w:r>
    </w:p>
    <w:p w14:paraId="2EC5EE65" w14:textId="77777777" w:rsidR="004951D9" w:rsidRPr="00501F36" w:rsidRDefault="004951D9" w:rsidP="004951D9">
      <w:pPr>
        <w:suppressAutoHyphens w:val="0"/>
        <w:autoSpaceDE w:val="0"/>
        <w:autoSpaceDN w:val="0"/>
        <w:spacing w:before="202" w:line="259" w:lineRule="auto"/>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 xml:space="preserve">VISTA </w:t>
      </w:r>
      <w:r w:rsidRPr="00501F36">
        <w:rPr>
          <w:rFonts w:asciiTheme="minorHAnsi" w:eastAsia="Calibri" w:hAnsiTheme="minorHAnsi" w:cstheme="minorHAnsi"/>
          <w:kern w:val="0"/>
          <w:sz w:val="18"/>
          <w:szCs w:val="18"/>
          <w:lang w:eastAsia="en-US" w:bidi="ar-SA"/>
        </w:rPr>
        <w:t>la</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Legge 15 marzo 1997, n.</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59 recante “Delega</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al Governo per il</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conferimento di funzioni</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 compiti</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alle regioni ed</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enti</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locali,</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per</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la</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riforma</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della</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Pubblica</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Amministrazione</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 per</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la</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semplificazione amministrativa”</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in</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particolare, l’articolo 21 commi 1, 5 e 14 afferenti all’autonomia delle istituzioni scolastiche;</w:t>
      </w:r>
    </w:p>
    <w:p w14:paraId="7A57779F" w14:textId="77777777" w:rsidR="004951D9" w:rsidRPr="00501F36" w:rsidRDefault="004951D9" w:rsidP="004951D9">
      <w:pPr>
        <w:suppressAutoHyphens w:val="0"/>
        <w:autoSpaceDE w:val="0"/>
        <w:autoSpaceDN w:val="0"/>
        <w:spacing w:line="225" w:lineRule="auto"/>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 xml:space="preserve">VISTO </w:t>
      </w:r>
      <w:r w:rsidRPr="00501F36">
        <w:rPr>
          <w:rFonts w:asciiTheme="minorHAnsi" w:eastAsia="Calibri" w:hAnsiTheme="minorHAnsi" w:cstheme="minorHAnsi"/>
          <w:kern w:val="0"/>
          <w:sz w:val="18"/>
          <w:szCs w:val="18"/>
          <w:lang w:eastAsia="en-US" w:bidi="ar-SA"/>
        </w:rPr>
        <w:t>il Decreto del Presidente della Repubblica 8 marzo 1999, n. 275, concernente il Regolamento in materia di autonomia delle istituzioni scolastiche, ai sensi dell’art. 21 della legge 15 marzo 1997, n. 59;</w:t>
      </w:r>
    </w:p>
    <w:p w14:paraId="0895144A" w14:textId="77777777" w:rsidR="004951D9" w:rsidRPr="00501F36" w:rsidRDefault="004951D9" w:rsidP="004951D9">
      <w:pPr>
        <w:suppressAutoHyphens w:val="0"/>
        <w:autoSpaceDE w:val="0"/>
        <w:autoSpaceDN w:val="0"/>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VISTA</w:t>
      </w:r>
      <w:r w:rsidRPr="00501F36">
        <w:rPr>
          <w:rFonts w:asciiTheme="minorHAnsi" w:eastAsia="Calibri" w:hAnsiTheme="minorHAnsi" w:cstheme="minorHAnsi"/>
          <w:b/>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la</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Legge</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7</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agosto</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1990,</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241,</w:t>
      </w:r>
      <w:r w:rsidRPr="00501F36">
        <w:rPr>
          <w:rFonts w:asciiTheme="minorHAnsi" w:eastAsia="Calibri" w:hAnsiTheme="minorHAnsi" w:cstheme="minorHAnsi"/>
          <w:spacing w:val="-9"/>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w:t>
      </w:r>
      <w:r w:rsidRPr="00501F36">
        <w:rPr>
          <w:rFonts w:asciiTheme="minorHAnsi" w:eastAsia="Calibri" w:hAnsiTheme="minorHAnsi" w:cstheme="minorHAnsi"/>
          <w:spacing w:val="-6"/>
          <w:kern w:val="0"/>
          <w:sz w:val="18"/>
          <w:szCs w:val="18"/>
          <w:lang w:eastAsia="en-US" w:bidi="ar-SA"/>
        </w:rPr>
        <w:t xml:space="preserve"> </w:t>
      </w:r>
      <w:proofErr w:type="spellStart"/>
      <w:r w:rsidRPr="00501F36">
        <w:rPr>
          <w:rFonts w:asciiTheme="minorHAnsi" w:eastAsia="Calibri" w:hAnsiTheme="minorHAnsi" w:cstheme="minorHAnsi"/>
          <w:kern w:val="0"/>
          <w:sz w:val="18"/>
          <w:szCs w:val="18"/>
          <w:lang w:eastAsia="en-US" w:bidi="ar-SA"/>
        </w:rPr>
        <w:t>ss.mm.ii</w:t>
      </w:r>
      <w:proofErr w:type="spellEnd"/>
      <w:r w:rsidRPr="00501F36">
        <w:rPr>
          <w:rFonts w:asciiTheme="minorHAnsi" w:eastAsia="Calibri" w:hAnsiTheme="minorHAnsi" w:cstheme="minorHAnsi"/>
          <w:kern w:val="0"/>
          <w:sz w:val="18"/>
          <w:szCs w:val="18"/>
          <w:lang w:eastAsia="en-US" w:bidi="ar-SA"/>
        </w:rPr>
        <w:t>,</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recante</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“Nuove</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norme</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in</w:t>
      </w:r>
      <w:r w:rsidRPr="00501F36">
        <w:rPr>
          <w:rFonts w:asciiTheme="minorHAnsi" w:eastAsia="Calibri" w:hAnsiTheme="minorHAnsi" w:cstheme="minorHAnsi"/>
          <w:spacing w:val="-8"/>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materia</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di</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procedimento</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amministrativo</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di diritto di accesso ai documenti amministrativi”;</w:t>
      </w:r>
    </w:p>
    <w:p w14:paraId="5A38025E" w14:textId="77777777" w:rsidR="004951D9" w:rsidRPr="00501F36" w:rsidRDefault="004951D9" w:rsidP="004951D9">
      <w:pPr>
        <w:suppressAutoHyphens w:val="0"/>
        <w:autoSpaceDE w:val="0"/>
        <w:autoSpaceDN w:val="0"/>
        <w:spacing w:before="3" w:line="237" w:lineRule="auto"/>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VISTO</w:t>
      </w:r>
      <w:r w:rsidRPr="00501F36">
        <w:rPr>
          <w:rFonts w:asciiTheme="minorHAnsi" w:eastAsia="Calibri" w:hAnsiTheme="minorHAnsi" w:cstheme="minorHAnsi"/>
          <w:b/>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il</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Decreto</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Legislativo</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30</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marzo</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2001,</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165</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recante</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“Norme</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generali</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sull’ordinamento</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lavoro</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 xml:space="preserve">alle dipendenze della Amministrazioni Pubbliche” e </w:t>
      </w:r>
      <w:proofErr w:type="spellStart"/>
      <w:r w:rsidRPr="00501F36">
        <w:rPr>
          <w:rFonts w:asciiTheme="minorHAnsi" w:eastAsia="Calibri" w:hAnsiTheme="minorHAnsi" w:cstheme="minorHAnsi"/>
          <w:kern w:val="0"/>
          <w:sz w:val="18"/>
          <w:szCs w:val="18"/>
          <w:lang w:eastAsia="en-US" w:bidi="ar-SA"/>
        </w:rPr>
        <w:t>ss.mm.ii</w:t>
      </w:r>
      <w:proofErr w:type="spellEnd"/>
      <w:r w:rsidRPr="00501F36">
        <w:rPr>
          <w:rFonts w:asciiTheme="minorHAnsi" w:eastAsia="Calibri" w:hAnsiTheme="minorHAnsi" w:cstheme="minorHAnsi"/>
          <w:kern w:val="0"/>
          <w:sz w:val="18"/>
          <w:szCs w:val="18"/>
          <w:lang w:eastAsia="en-US" w:bidi="ar-SA"/>
        </w:rPr>
        <w:t>.;</w:t>
      </w:r>
    </w:p>
    <w:p w14:paraId="31BFC5C9" w14:textId="77777777" w:rsidR="004951D9" w:rsidRPr="00501F36" w:rsidRDefault="004951D9" w:rsidP="004951D9">
      <w:pPr>
        <w:suppressAutoHyphens w:val="0"/>
        <w:autoSpaceDE w:val="0"/>
        <w:autoSpaceDN w:val="0"/>
        <w:spacing w:before="1"/>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VISTA</w:t>
      </w:r>
      <w:r w:rsidRPr="00501F36">
        <w:rPr>
          <w:rFonts w:asciiTheme="minorHAnsi" w:eastAsia="Calibri" w:hAnsiTheme="minorHAnsi" w:cstheme="minorHAnsi"/>
          <w:b/>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la</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circolare</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della</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Funzione</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Pubblica</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w:t>
      </w:r>
      <w:r w:rsidRPr="00501F36">
        <w:rPr>
          <w:rFonts w:asciiTheme="minorHAnsi" w:eastAsia="Calibri" w:hAnsiTheme="minorHAnsi" w:cstheme="minorHAnsi"/>
          <w:spacing w:val="-2"/>
          <w:kern w:val="0"/>
          <w:sz w:val="18"/>
          <w:szCs w:val="18"/>
          <w:lang w:eastAsia="en-US" w:bidi="ar-SA"/>
        </w:rPr>
        <w:t xml:space="preserve"> 2/2008;</w:t>
      </w:r>
    </w:p>
    <w:p w14:paraId="2513909B" w14:textId="77777777" w:rsidR="004951D9" w:rsidRPr="00501F36" w:rsidRDefault="004951D9" w:rsidP="004951D9">
      <w:pPr>
        <w:suppressAutoHyphens w:val="0"/>
        <w:autoSpaceDE w:val="0"/>
        <w:autoSpaceDN w:val="0"/>
        <w:spacing w:before="1"/>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VISTA</w:t>
      </w:r>
      <w:r w:rsidRPr="00501F36">
        <w:rPr>
          <w:rFonts w:asciiTheme="minorHAnsi" w:eastAsia="Calibri" w:hAnsiTheme="minorHAnsi" w:cstheme="minorHAnsi"/>
          <w:b/>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la</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circolare</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Ministero</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lavoro</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spacing w:val="-2"/>
          <w:kern w:val="0"/>
          <w:sz w:val="18"/>
          <w:szCs w:val="18"/>
          <w:lang w:eastAsia="en-US" w:bidi="ar-SA"/>
        </w:rPr>
        <w:t>2/2009;</w:t>
      </w:r>
    </w:p>
    <w:p w14:paraId="7A9F42F3" w14:textId="77777777" w:rsidR="004951D9" w:rsidRPr="00501F36" w:rsidRDefault="004951D9" w:rsidP="004951D9">
      <w:pPr>
        <w:suppressAutoHyphens w:val="0"/>
        <w:autoSpaceDE w:val="0"/>
        <w:autoSpaceDN w:val="0"/>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VISTO</w:t>
      </w:r>
      <w:r w:rsidRPr="00501F36">
        <w:rPr>
          <w:rFonts w:asciiTheme="minorHAnsi" w:eastAsia="Calibri" w:hAnsiTheme="minorHAnsi" w:cstheme="minorHAnsi"/>
          <w:b/>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il</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Decreto</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interministeriale</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28</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agosto</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2018</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129</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"Regolamento</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recante</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istruzioni</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generali</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sulla</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spacing w:val="-2"/>
          <w:kern w:val="0"/>
          <w:sz w:val="18"/>
          <w:szCs w:val="18"/>
          <w:lang w:eastAsia="en-US" w:bidi="ar-SA"/>
        </w:rPr>
        <w:t>gestione</w:t>
      </w:r>
    </w:p>
    <w:p w14:paraId="4AD870C4" w14:textId="77777777" w:rsidR="004951D9" w:rsidRPr="00501F36" w:rsidRDefault="004951D9" w:rsidP="004951D9">
      <w:pPr>
        <w:suppressAutoHyphens w:val="0"/>
        <w:autoSpaceDE w:val="0"/>
        <w:autoSpaceDN w:val="0"/>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kern w:val="0"/>
          <w:sz w:val="18"/>
          <w:szCs w:val="18"/>
          <w:lang w:eastAsia="en-US" w:bidi="ar-SA"/>
        </w:rPr>
        <w:t xml:space="preserve">amministrativo-contabile delle istituzioni scolastiche, ai sensi dell'articolo 1, comma 143, della legge 13 luglio 2015 n. </w:t>
      </w:r>
      <w:r w:rsidRPr="00501F36">
        <w:rPr>
          <w:rFonts w:asciiTheme="minorHAnsi" w:eastAsia="Calibri" w:hAnsiTheme="minorHAnsi" w:cstheme="minorHAnsi"/>
          <w:spacing w:val="-4"/>
          <w:kern w:val="0"/>
          <w:sz w:val="18"/>
          <w:szCs w:val="18"/>
          <w:lang w:eastAsia="en-US" w:bidi="ar-SA"/>
        </w:rPr>
        <w:t>107;</w:t>
      </w:r>
    </w:p>
    <w:p w14:paraId="6C6AFF38" w14:textId="77777777" w:rsidR="004951D9" w:rsidRPr="00501F36" w:rsidRDefault="004951D9" w:rsidP="004951D9">
      <w:pPr>
        <w:suppressAutoHyphens w:val="0"/>
        <w:autoSpaceDE w:val="0"/>
        <w:autoSpaceDN w:val="0"/>
        <w:spacing w:before="37"/>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VISTO</w:t>
      </w:r>
      <w:r w:rsidRPr="00501F36">
        <w:rPr>
          <w:rFonts w:asciiTheme="minorHAnsi" w:eastAsia="Calibri" w:hAnsiTheme="minorHAnsi" w:cstheme="minorHAnsi"/>
          <w:b/>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il</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Lgs.</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31</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marzo</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2023</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36</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“Codice</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dei</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contratti</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pubblici</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in</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attuazione</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dell'articolo</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1</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della</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legge</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21 giugno 2022, n. 78, recante delega al Governo in materia di contratti pubblici”;</w:t>
      </w:r>
    </w:p>
    <w:p w14:paraId="5FCDF663" w14:textId="77777777" w:rsidR="004951D9" w:rsidRPr="00501F36" w:rsidRDefault="004951D9" w:rsidP="004951D9">
      <w:pPr>
        <w:suppressAutoHyphens w:val="0"/>
        <w:autoSpaceDE w:val="0"/>
        <w:autoSpaceDN w:val="0"/>
        <w:spacing w:before="1"/>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VISTO</w:t>
      </w:r>
      <w:r w:rsidRPr="00501F36">
        <w:rPr>
          <w:rFonts w:asciiTheme="minorHAnsi" w:eastAsia="Calibri" w:hAnsiTheme="minorHAnsi" w:cstheme="minorHAnsi"/>
          <w:b/>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il</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PON</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Programma</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Operativo</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Nazionale</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“Per la Scuola” 2014-2020 finanziato con il Fondo di Rotazione (</w:t>
      </w:r>
      <w:proofErr w:type="spellStart"/>
      <w:r w:rsidRPr="00501F36">
        <w:rPr>
          <w:rFonts w:asciiTheme="minorHAnsi" w:eastAsia="Calibri" w:hAnsiTheme="minorHAnsi" w:cstheme="minorHAnsi"/>
          <w:kern w:val="0"/>
          <w:sz w:val="18"/>
          <w:szCs w:val="18"/>
          <w:lang w:eastAsia="en-US" w:bidi="ar-SA"/>
        </w:rPr>
        <w:t>FdR</w:t>
      </w:r>
      <w:proofErr w:type="spellEnd"/>
      <w:r w:rsidRPr="00501F36">
        <w:rPr>
          <w:rFonts w:asciiTheme="minorHAnsi" w:eastAsia="Calibri" w:hAnsiTheme="minorHAnsi" w:cstheme="minorHAnsi"/>
          <w:kern w:val="0"/>
          <w:sz w:val="18"/>
          <w:szCs w:val="18"/>
          <w:lang w:eastAsia="en-US" w:bidi="ar-SA"/>
        </w:rPr>
        <w:t>);</w:t>
      </w:r>
    </w:p>
    <w:p w14:paraId="7B72154B" w14:textId="77777777" w:rsidR="004951D9" w:rsidRPr="00501F36" w:rsidRDefault="004951D9" w:rsidP="004951D9">
      <w:pPr>
        <w:suppressAutoHyphens w:val="0"/>
        <w:autoSpaceDE w:val="0"/>
        <w:autoSpaceDN w:val="0"/>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 xml:space="preserve">VISTA </w:t>
      </w:r>
      <w:r w:rsidRPr="00501F36">
        <w:rPr>
          <w:rFonts w:asciiTheme="minorHAnsi" w:eastAsia="Calibri" w:hAnsiTheme="minorHAnsi" w:cstheme="minorHAnsi"/>
          <w:kern w:val="0"/>
          <w:sz w:val="18"/>
          <w:szCs w:val="18"/>
          <w:lang w:eastAsia="en-US" w:bidi="ar-SA"/>
        </w:rPr>
        <w:t>la</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delibera</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CIPESS</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41/2021</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che</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istituisce</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Programmi</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Operativi</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Complementari</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di</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Azione</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Coesione secondo quanto previsto negli accordi tra il Ministro per il sud e la coesione territoriale e le Amministrazioni centrali e regionali titolari dei Programmi finanziati con i fondi strutturali 2014-2020;</w:t>
      </w:r>
    </w:p>
    <w:p w14:paraId="62A7DC93" w14:textId="77777777" w:rsidR="004951D9" w:rsidRPr="00501F36" w:rsidRDefault="004951D9" w:rsidP="004951D9">
      <w:pPr>
        <w:suppressAutoHyphens w:val="0"/>
        <w:autoSpaceDE w:val="0"/>
        <w:autoSpaceDN w:val="0"/>
        <w:spacing w:before="3" w:line="237" w:lineRule="auto"/>
        <w:ind w:left="567" w:right="-1"/>
        <w:jc w:val="both"/>
        <w:rPr>
          <w:rFonts w:asciiTheme="minorHAnsi" w:eastAsia="Calibri" w:hAnsiTheme="minorHAnsi" w:cstheme="minorHAnsi"/>
          <w:b/>
          <w:kern w:val="0"/>
          <w:sz w:val="18"/>
          <w:szCs w:val="18"/>
          <w:lang w:eastAsia="en-US" w:bidi="ar-SA"/>
        </w:rPr>
      </w:pPr>
      <w:r w:rsidRPr="00501F36">
        <w:rPr>
          <w:rFonts w:asciiTheme="minorHAnsi" w:eastAsia="Calibri" w:hAnsiTheme="minorHAnsi" w:cstheme="minorHAnsi"/>
          <w:b/>
          <w:kern w:val="0"/>
          <w:sz w:val="18"/>
          <w:szCs w:val="18"/>
          <w:lang w:eastAsia="en-US" w:bidi="ar-SA"/>
        </w:rPr>
        <w:t xml:space="preserve">VISTA </w:t>
      </w:r>
      <w:r w:rsidRPr="00501F36">
        <w:rPr>
          <w:rFonts w:asciiTheme="minorHAnsi" w:eastAsia="Calibri" w:hAnsiTheme="minorHAnsi" w:cstheme="minorHAnsi"/>
          <w:kern w:val="0"/>
          <w:sz w:val="18"/>
          <w:szCs w:val="18"/>
          <w:lang w:eastAsia="en-US" w:bidi="ar-SA"/>
        </w:rPr>
        <w:t>la</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Delibera</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CIPESS</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40/2021</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con</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cui</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diventa</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pienamente</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operativo</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il</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Programma</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Operativo Complementare (POC) di Azione e Coesione Inclusione 2014-2020;</w:t>
      </w:r>
    </w:p>
    <w:p w14:paraId="5CC5D6D5" w14:textId="77777777" w:rsidR="004951D9" w:rsidRPr="00EE1E6E" w:rsidRDefault="004951D9" w:rsidP="004951D9">
      <w:pPr>
        <w:suppressAutoHyphens w:val="0"/>
        <w:autoSpaceDE w:val="0"/>
        <w:autoSpaceDN w:val="0"/>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VISTI</w:t>
      </w:r>
      <w:r w:rsidRPr="00501F36">
        <w:rPr>
          <w:rFonts w:asciiTheme="minorHAnsi" w:eastAsia="Calibri" w:hAnsiTheme="minorHAnsi" w:cstheme="minorHAnsi"/>
          <w:b/>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w:t>
      </w:r>
      <w:r w:rsidRPr="00501F36">
        <w:rPr>
          <w:rFonts w:asciiTheme="minorHAnsi" w:eastAsia="Calibri" w:hAnsiTheme="minorHAnsi" w:cstheme="minorHAnsi"/>
          <w:spacing w:val="-8"/>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Regolamenti</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UE</w:t>
      </w:r>
      <w:r w:rsidRPr="00501F36">
        <w:rPr>
          <w:rFonts w:asciiTheme="minorHAnsi" w:eastAsia="Calibri" w:hAnsiTheme="minorHAnsi" w:cstheme="minorHAnsi"/>
          <w:spacing w:val="-7"/>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e</w:t>
      </w:r>
      <w:r w:rsidRPr="00EE1E6E">
        <w:rPr>
          <w:rFonts w:asciiTheme="minorHAnsi" w:eastAsia="Calibri" w:hAnsiTheme="minorHAnsi" w:cstheme="minorHAnsi"/>
          <w:spacing w:val="-6"/>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tutta</w:t>
      </w:r>
      <w:r w:rsidRPr="00EE1E6E">
        <w:rPr>
          <w:rFonts w:asciiTheme="minorHAnsi" w:eastAsia="Calibri" w:hAnsiTheme="minorHAnsi" w:cstheme="minorHAnsi"/>
          <w:spacing w:val="-5"/>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la</w:t>
      </w:r>
      <w:r w:rsidRPr="00EE1E6E">
        <w:rPr>
          <w:rFonts w:asciiTheme="minorHAnsi" w:eastAsia="Calibri" w:hAnsiTheme="minorHAnsi" w:cstheme="minorHAnsi"/>
          <w:spacing w:val="-5"/>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normativa</w:t>
      </w:r>
      <w:r w:rsidRPr="00EE1E6E">
        <w:rPr>
          <w:rFonts w:asciiTheme="minorHAnsi" w:eastAsia="Calibri" w:hAnsiTheme="minorHAnsi" w:cstheme="minorHAnsi"/>
          <w:spacing w:val="-5"/>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di</w:t>
      </w:r>
      <w:r w:rsidRPr="00EE1E6E">
        <w:rPr>
          <w:rFonts w:asciiTheme="minorHAnsi" w:eastAsia="Calibri" w:hAnsiTheme="minorHAnsi" w:cstheme="minorHAnsi"/>
          <w:spacing w:val="-5"/>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riferimento</w:t>
      </w:r>
      <w:r w:rsidRPr="00EE1E6E">
        <w:rPr>
          <w:rFonts w:asciiTheme="minorHAnsi" w:eastAsia="Calibri" w:hAnsiTheme="minorHAnsi" w:cstheme="minorHAnsi"/>
          <w:spacing w:val="-4"/>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per</w:t>
      </w:r>
      <w:r w:rsidRPr="00EE1E6E">
        <w:rPr>
          <w:rFonts w:asciiTheme="minorHAnsi" w:eastAsia="Calibri" w:hAnsiTheme="minorHAnsi" w:cstheme="minorHAnsi"/>
          <w:spacing w:val="-7"/>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la</w:t>
      </w:r>
      <w:r w:rsidRPr="00EE1E6E">
        <w:rPr>
          <w:rFonts w:asciiTheme="minorHAnsi" w:eastAsia="Calibri" w:hAnsiTheme="minorHAnsi" w:cstheme="minorHAnsi"/>
          <w:spacing w:val="-5"/>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realizzazione</w:t>
      </w:r>
      <w:r w:rsidRPr="00EE1E6E">
        <w:rPr>
          <w:rFonts w:asciiTheme="minorHAnsi" w:eastAsia="Calibri" w:hAnsiTheme="minorHAnsi" w:cstheme="minorHAnsi"/>
          <w:spacing w:val="-5"/>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del</w:t>
      </w:r>
      <w:r w:rsidRPr="00EE1E6E">
        <w:rPr>
          <w:rFonts w:asciiTheme="minorHAnsi" w:eastAsia="Calibri" w:hAnsiTheme="minorHAnsi" w:cstheme="minorHAnsi"/>
          <w:spacing w:val="-6"/>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suddetto</w:t>
      </w:r>
      <w:r w:rsidRPr="00EE1E6E">
        <w:rPr>
          <w:rFonts w:asciiTheme="minorHAnsi" w:eastAsia="Calibri" w:hAnsiTheme="minorHAnsi" w:cstheme="minorHAnsi"/>
          <w:spacing w:val="-5"/>
          <w:kern w:val="0"/>
          <w:sz w:val="18"/>
          <w:szCs w:val="18"/>
          <w:lang w:eastAsia="en-US" w:bidi="ar-SA"/>
        </w:rPr>
        <w:t xml:space="preserve"> </w:t>
      </w:r>
      <w:r w:rsidRPr="00EE1E6E">
        <w:rPr>
          <w:rFonts w:asciiTheme="minorHAnsi" w:eastAsia="Calibri" w:hAnsiTheme="minorHAnsi" w:cstheme="minorHAnsi"/>
          <w:spacing w:val="-2"/>
          <w:kern w:val="0"/>
          <w:sz w:val="18"/>
          <w:szCs w:val="18"/>
          <w:lang w:eastAsia="en-US" w:bidi="ar-SA"/>
        </w:rPr>
        <w:t>progetto;</w:t>
      </w:r>
    </w:p>
    <w:p w14:paraId="2CCF84A5" w14:textId="77777777" w:rsidR="004951D9" w:rsidRPr="00EE1E6E" w:rsidRDefault="004951D9" w:rsidP="004951D9">
      <w:pPr>
        <w:suppressAutoHyphens w:val="0"/>
        <w:autoSpaceDE w:val="0"/>
        <w:autoSpaceDN w:val="0"/>
        <w:ind w:left="567" w:right="-1"/>
        <w:jc w:val="both"/>
        <w:rPr>
          <w:rFonts w:asciiTheme="minorHAnsi" w:eastAsia="Calibri" w:hAnsiTheme="minorHAnsi" w:cstheme="minorHAnsi"/>
          <w:kern w:val="0"/>
          <w:sz w:val="18"/>
          <w:szCs w:val="18"/>
          <w:lang w:eastAsia="en-US" w:bidi="ar-SA"/>
        </w:rPr>
      </w:pPr>
      <w:r w:rsidRPr="00EE1E6E">
        <w:rPr>
          <w:rFonts w:asciiTheme="minorHAnsi" w:eastAsia="Calibri" w:hAnsiTheme="minorHAnsi" w:cstheme="minorHAnsi"/>
          <w:b/>
          <w:kern w:val="0"/>
          <w:sz w:val="18"/>
          <w:szCs w:val="18"/>
          <w:lang w:eastAsia="en-US" w:bidi="ar-SA"/>
        </w:rPr>
        <w:t>VISTO</w:t>
      </w:r>
      <w:r w:rsidRPr="00EE1E6E">
        <w:rPr>
          <w:rFonts w:asciiTheme="minorHAnsi" w:eastAsia="Calibri" w:hAnsiTheme="minorHAnsi" w:cstheme="minorHAnsi"/>
          <w:b/>
          <w:spacing w:val="-2"/>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il</w:t>
      </w:r>
      <w:r w:rsidRPr="00EE1E6E">
        <w:rPr>
          <w:rFonts w:asciiTheme="minorHAnsi" w:eastAsia="Calibri" w:hAnsiTheme="minorHAnsi" w:cstheme="minorHAnsi"/>
          <w:spacing w:val="-5"/>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Decreto</w:t>
      </w:r>
      <w:r w:rsidRPr="00EE1E6E">
        <w:rPr>
          <w:rFonts w:asciiTheme="minorHAnsi" w:eastAsia="Calibri" w:hAnsiTheme="minorHAnsi" w:cstheme="minorHAnsi"/>
          <w:spacing w:val="-2"/>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ministeriale</w:t>
      </w:r>
      <w:r w:rsidRPr="00EE1E6E">
        <w:rPr>
          <w:rFonts w:asciiTheme="minorHAnsi" w:eastAsia="Calibri" w:hAnsiTheme="minorHAnsi" w:cstheme="minorHAnsi"/>
          <w:spacing w:val="-2"/>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MIM</w:t>
      </w:r>
      <w:r w:rsidRPr="00EE1E6E">
        <w:rPr>
          <w:rFonts w:asciiTheme="minorHAnsi" w:eastAsia="Calibri" w:hAnsiTheme="minorHAnsi" w:cstheme="minorHAnsi"/>
          <w:spacing w:val="-2"/>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n.</w:t>
      </w:r>
      <w:r w:rsidRPr="00EE1E6E">
        <w:rPr>
          <w:rFonts w:asciiTheme="minorHAnsi" w:eastAsia="Calibri" w:hAnsiTheme="minorHAnsi" w:cstheme="minorHAnsi"/>
          <w:spacing w:val="-6"/>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231</w:t>
      </w:r>
      <w:r w:rsidRPr="00EE1E6E">
        <w:rPr>
          <w:rFonts w:asciiTheme="minorHAnsi" w:eastAsia="Calibri" w:hAnsiTheme="minorHAnsi" w:cstheme="minorHAnsi"/>
          <w:spacing w:val="-2"/>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del</w:t>
      </w:r>
      <w:r w:rsidRPr="00EE1E6E">
        <w:rPr>
          <w:rFonts w:asciiTheme="minorHAnsi" w:eastAsia="Calibri" w:hAnsiTheme="minorHAnsi" w:cstheme="minorHAnsi"/>
          <w:spacing w:val="-4"/>
          <w:kern w:val="0"/>
          <w:sz w:val="18"/>
          <w:szCs w:val="18"/>
          <w:lang w:eastAsia="en-US" w:bidi="ar-SA"/>
        </w:rPr>
        <w:t xml:space="preserve"> </w:t>
      </w:r>
      <w:r w:rsidRPr="00EE1E6E">
        <w:rPr>
          <w:rFonts w:asciiTheme="minorHAnsi" w:eastAsia="Calibri" w:hAnsiTheme="minorHAnsi" w:cstheme="minorHAnsi"/>
          <w:spacing w:val="-2"/>
          <w:kern w:val="0"/>
          <w:sz w:val="18"/>
          <w:szCs w:val="18"/>
          <w:lang w:eastAsia="en-US" w:bidi="ar-SA"/>
        </w:rPr>
        <w:t>15/11/2024;</w:t>
      </w:r>
    </w:p>
    <w:p w14:paraId="30206A8F" w14:textId="62554037" w:rsidR="004951D9" w:rsidRPr="00EE1E6E" w:rsidRDefault="004951D9" w:rsidP="004951D9">
      <w:pPr>
        <w:suppressAutoHyphens w:val="0"/>
        <w:autoSpaceDE w:val="0"/>
        <w:autoSpaceDN w:val="0"/>
        <w:spacing w:before="1"/>
        <w:ind w:left="567" w:right="-1"/>
        <w:jc w:val="both"/>
        <w:rPr>
          <w:rFonts w:asciiTheme="minorHAnsi" w:eastAsia="Calibri" w:hAnsiTheme="minorHAnsi" w:cstheme="minorHAnsi"/>
          <w:kern w:val="0"/>
          <w:sz w:val="18"/>
          <w:szCs w:val="18"/>
          <w:lang w:eastAsia="en-US" w:bidi="ar-SA"/>
        </w:rPr>
      </w:pPr>
      <w:r w:rsidRPr="00EE1E6E">
        <w:rPr>
          <w:rFonts w:asciiTheme="minorHAnsi" w:eastAsia="Calibri" w:hAnsiTheme="minorHAnsi" w:cstheme="minorHAnsi"/>
          <w:b/>
          <w:kern w:val="0"/>
          <w:sz w:val="18"/>
          <w:szCs w:val="18"/>
          <w:lang w:eastAsia="en-US" w:bidi="ar-SA"/>
        </w:rPr>
        <w:t>VISTO</w:t>
      </w:r>
      <w:r w:rsidRPr="00EE1E6E">
        <w:rPr>
          <w:rFonts w:asciiTheme="minorHAnsi" w:eastAsia="Calibri" w:hAnsiTheme="minorHAnsi" w:cstheme="minorHAnsi"/>
          <w:b/>
          <w:spacing w:val="-1"/>
          <w:kern w:val="0"/>
          <w:sz w:val="18"/>
          <w:szCs w:val="18"/>
          <w:lang w:eastAsia="en-US" w:bidi="ar-SA"/>
        </w:rPr>
        <w:t xml:space="preserve"> </w:t>
      </w:r>
      <w:r w:rsidRPr="00EE1E6E">
        <w:rPr>
          <w:rFonts w:asciiTheme="minorHAnsi" w:eastAsia="Calibri" w:hAnsiTheme="minorHAnsi" w:cstheme="minorHAnsi"/>
          <w:bCs/>
          <w:spacing w:val="-1"/>
          <w:kern w:val="0"/>
          <w:sz w:val="18"/>
          <w:szCs w:val="18"/>
          <w:lang w:eastAsia="en-US" w:bidi="ar-SA"/>
        </w:rPr>
        <w:t xml:space="preserve">l’avviso Prot. </w:t>
      </w:r>
      <w:r w:rsidR="00617B61">
        <w:rPr>
          <w:rFonts w:asciiTheme="minorHAnsi" w:eastAsia="Calibri" w:hAnsiTheme="minorHAnsi" w:cstheme="minorHAnsi"/>
          <w:bCs/>
          <w:spacing w:val="-1"/>
          <w:kern w:val="0"/>
          <w:sz w:val="18"/>
          <w:szCs w:val="18"/>
          <w:lang w:eastAsia="en-US" w:bidi="ar-SA"/>
        </w:rPr>
        <w:t>____________ del _______________</w:t>
      </w:r>
      <w:r w:rsidRPr="00EE1E6E">
        <w:rPr>
          <w:rFonts w:asciiTheme="minorHAnsi" w:eastAsia="Calibri" w:hAnsiTheme="minorHAnsi" w:cstheme="minorHAnsi"/>
          <w:kern w:val="0"/>
          <w:sz w:val="18"/>
          <w:szCs w:val="18"/>
          <w:lang w:eastAsia="en-US" w:bidi="ar-SA"/>
        </w:rPr>
        <w:t>;</w:t>
      </w:r>
    </w:p>
    <w:p w14:paraId="66A4C7C3" w14:textId="298C6E09" w:rsidR="004951D9" w:rsidRPr="00EE1E6E" w:rsidRDefault="004951D9" w:rsidP="004951D9">
      <w:pPr>
        <w:suppressAutoHyphens w:val="0"/>
        <w:autoSpaceDE w:val="0"/>
        <w:autoSpaceDN w:val="0"/>
        <w:ind w:left="567" w:right="-1"/>
        <w:jc w:val="both"/>
        <w:rPr>
          <w:rFonts w:asciiTheme="minorHAnsi" w:eastAsia="Calibri" w:hAnsiTheme="minorHAnsi" w:cstheme="minorHAnsi"/>
          <w:kern w:val="0"/>
          <w:sz w:val="18"/>
          <w:szCs w:val="18"/>
          <w:lang w:eastAsia="en-US" w:bidi="ar-SA"/>
        </w:rPr>
      </w:pPr>
      <w:r w:rsidRPr="00EE1E6E">
        <w:rPr>
          <w:rFonts w:asciiTheme="minorHAnsi" w:eastAsia="Calibri" w:hAnsiTheme="minorHAnsi" w:cstheme="minorHAnsi"/>
          <w:b/>
          <w:kern w:val="0"/>
          <w:sz w:val="18"/>
          <w:szCs w:val="18"/>
          <w:lang w:eastAsia="en-US" w:bidi="ar-SA"/>
        </w:rPr>
        <w:t xml:space="preserve">VISTA </w:t>
      </w:r>
      <w:r w:rsidRPr="00EE1E6E">
        <w:rPr>
          <w:rFonts w:asciiTheme="minorHAnsi" w:eastAsia="Calibri" w:hAnsiTheme="minorHAnsi" w:cstheme="minorHAnsi"/>
          <w:kern w:val="0"/>
          <w:sz w:val="18"/>
          <w:szCs w:val="18"/>
          <w:lang w:eastAsia="en-US" w:bidi="ar-SA"/>
        </w:rPr>
        <w:t xml:space="preserve">la proposta progettuale candidatura n. </w:t>
      </w:r>
      <w:r w:rsidR="00617B61">
        <w:rPr>
          <w:rFonts w:asciiTheme="minorHAnsi" w:eastAsia="Calibri" w:hAnsiTheme="minorHAnsi" w:cstheme="minorHAnsi"/>
          <w:kern w:val="0"/>
          <w:sz w:val="18"/>
          <w:szCs w:val="18"/>
          <w:lang w:eastAsia="en-US" w:bidi="ar-SA"/>
        </w:rPr>
        <w:t>________</w:t>
      </w:r>
      <w:r w:rsidRPr="00EE1E6E">
        <w:rPr>
          <w:rFonts w:asciiTheme="minorHAnsi" w:eastAsia="Calibri" w:hAnsiTheme="minorHAnsi" w:cstheme="minorHAnsi"/>
          <w:kern w:val="0"/>
          <w:sz w:val="18"/>
          <w:szCs w:val="18"/>
          <w:lang w:eastAsia="en-US" w:bidi="ar-SA"/>
        </w:rPr>
        <w:t xml:space="preserve"> del </w:t>
      </w:r>
      <w:r w:rsidR="00617B61">
        <w:rPr>
          <w:rFonts w:asciiTheme="minorHAnsi" w:eastAsia="Calibri" w:hAnsiTheme="minorHAnsi" w:cstheme="minorHAnsi"/>
          <w:kern w:val="0"/>
          <w:sz w:val="18"/>
          <w:szCs w:val="18"/>
          <w:lang w:eastAsia="en-US" w:bidi="ar-SA"/>
        </w:rPr>
        <w:t>_______________</w:t>
      </w:r>
      <w:r w:rsidRPr="00EE1E6E">
        <w:rPr>
          <w:rFonts w:asciiTheme="minorHAnsi" w:eastAsia="Calibri" w:hAnsiTheme="minorHAnsi" w:cstheme="minorHAnsi"/>
          <w:kern w:val="0"/>
          <w:sz w:val="18"/>
          <w:szCs w:val="18"/>
          <w:lang w:eastAsia="en-US" w:bidi="ar-SA"/>
        </w:rPr>
        <w:t>, presentata da questo Istituto;</w:t>
      </w:r>
    </w:p>
    <w:p w14:paraId="5A907F8C" w14:textId="073AD746" w:rsidR="004951D9" w:rsidRPr="00501F36" w:rsidRDefault="004951D9" w:rsidP="004951D9">
      <w:pPr>
        <w:suppressAutoHyphens w:val="0"/>
        <w:autoSpaceDE w:val="0"/>
        <w:autoSpaceDN w:val="0"/>
        <w:spacing w:before="2"/>
        <w:ind w:left="567" w:right="-1"/>
        <w:jc w:val="both"/>
        <w:rPr>
          <w:rFonts w:asciiTheme="minorHAnsi" w:eastAsia="Calibri" w:hAnsiTheme="minorHAnsi" w:cstheme="minorHAnsi"/>
          <w:kern w:val="0"/>
          <w:sz w:val="18"/>
          <w:szCs w:val="18"/>
          <w:lang w:eastAsia="en-US" w:bidi="ar-SA"/>
        </w:rPr>
      </w:pPr>
      <w:r w:rsidRPr="00EE1E6E">
        <w:rPr>
          <w:rFonts w:asciiTheme="minorHAnsi" w:eastAsia="Calibri" w:hAnsiTheme="minorHAnsi" w:cstheme="minorHAnsi"/>
          <w:b/>
          <w:kern w:val="0"/>
          <w:sz w:val="18"/>
          <w:szCs w:val="18"/>
          <w:lang w:eastAsia="en-US" w:bidi="ar-SA"/>
        </w:rPr>
        <w:t>VISTA</w:t>
      </w:r>
      <w:r w:rsidRPr="00EE1E6E">
        <w:rPr>
          <w:rFonts w:asciiTheme="minorHAnsi" w:eastAsia="Calibri" w:hAnsiTheme="minorHAnsi" w:cstheme="minorHAnsi"/>
          <w:b/>
          <w:spacing w:val="-4"/>
          <w:kern w:val="0"/>
          <w:sz w:val="18"/>
          <w:szCs w:val="18"/>
          <w:lang w:eastAsia="en-US" w:bidi="ar-SA"/>
        </w:rPr>
        <w:t xml:space="preserve"> </w:t>
      </w:r>
      <w:r w:rsidRPr="00EE1E6E">
        <w:rPr>
          <w:rFonts w:asciiTheme="minorHAnsi" w:eastAsia="Calibri" w:hAnsiTheme="minorHAnsi" w:cstheme="minorHAnsi"/>
          <w:kern w:val="0"/>
          <w:sz w:val="18"/>
          <w:szCs w:val="18"/>
          <w:lang w:eastAsia="en-US" w:bidi="ar-SA"/>
        </w:rPr>
        <w:t>la</w:t>
      </w:r>
      <w:r w:rsidRPr="00EE1E6E">
        <w:rPr>
          <w:rFonts w:asciiTheme="minorHAnsi" w:eastAsia="Calibri" w:hAnsiTheme="minorHAnsi" w:cstheme="minorHAnsi"/>
          <w:spacing w:val="-8"/>
          <w:kern w:val="0"/>
          <w:sz w:val="18"/>
          <w:szCs w:val="18"/>
          <w:lang w:eastAsia="en-US" w:bidi="ar-SA"/>
        </w:rPr>
        <w:t xml:space="preserve"> nota </w:t>
      </w:r>
      <w:r w:rsidRPr="00EE1E6E">
        <w:rPr>
          <w:rFonts w:asciiTheme="minorHAnsi" w:eastAsia="Calibri" w:hAnsiTheme="minorHAnsi" w:cstheme="minorHAnsi"/>
          <w:kern w:val="0"/>
          <w:sz w:val="18"/>
          <w:szCs w:val="18"/>
          <w:lang w:eastAsia="en-US" w:bidi="ar-SA"/>
        </w:rPr>
        <w:t xml:space="preserve">Prot. n. </w:t>
      </w:r>
      <w:r w:rsidR="00617B61">
        <w:rPr>
          <w:rFonts w:asciiTheme="minorHAnsi" w:eastAsia="Calibri" w:hAnsiTheme="minorHAnsi" w:cstheme="minorHAnsi"/>
          <w:kern w:val="0"/>
          <w:sz w:val="18"/>
          <w:szCs w:val="18"/>
          <w:lang w:eastAsia="en-US" w:bidi="ar-SA"/>
        </w:rPr>
        <w:t>___________</w:t>
      </w:r>
      <w:r w:rsidRPr="00EE1E6E">
        <w:rPr>
          <w:rFonts w:asciiTheme="minorHAnsi" w:eastAsia="Calibri" w:hAnsiTheme="minorHAnsi" w:cstheme="minorHAnsi"/>
          <w:kern w:val="0"/>
          <w:sz w:val="18"/>
          <w:szCs w:val="18"/>
          <w:lang w:eastAsia="en-US" w:bidi="ar-SA"/>
        </w:rPr>
        <w:t xml:space="preserve"> del </w:t>
      </w:r>
      <w:r w:rsidR="00617B61">
        <w:rPr>
          <w:rFonts w:asciiTheme="minorHAnsi" w:eastAsia="Calibri" w:hAnsiTheme="minorHAnsi" w:cstheme="minorHAnsi"/>
          <w:kern w:val="0"/>
          <w:sz w:val="18"/>
          <w:szCs w:val="18"/>
          <w:lang w:eastAsia="en-US" w:bidi="ar-SA"/>
        </w:rPr>
        <w:t>______________</w:t>
      </w:r>
      <w:r w:rsidRPr="00EE1E6E">
        <w:rPr>
          <w:rFonts w:asciiTheme="minorHAnsi" w:eastAsia="Calibri" w:hAnsiTheme="minorHAnsi" w:cstheme="minorHAnsi"/>
          <w:kern w:val="0"/>
          <w:sz w:val="18"/>
          <w:szCs w:val="18"/>
          <w:lang w:eastAsia="en-US" w:bidi="ar-SA"/>
        </w:rPr>
        <w:t xml:space="preserve"> di autorizzazione del progetto indicato in oggetto;</w:t>
      </w:r>
    </w:p>
    <w:p w14:paraId="7479F36D" w14:textId="77777777" w:rsidR="004951D9" w:rsidRPr="0092212D" w:rsidRDefault="004951D9" w:rsidP="004951D9">
      <w:pPr>
        <w:suppressAutoHyphens w:val="0"/>
        <w:autoSpaceDE w:val="0"/>
        <w:autoSpaceDN w:val="0"/>
        <w:ind w:left="567" w:right="-1"/>
        <w:jc w:val="both"/>
        <w:rPr>
          <w:rFonts w:asciiTheme="minorHAnsi" w:eastAsia="Calibri" w:hAnsiTheme="minorHAnsi" w:cstheme="minorHAnsi"/>
          <w:bCs/>
          <w:kern w:val="0"/>
          <w:sz w:val="18"/>
          <w:szCs w:val="18"/>
          <w:lang w:eastAsia="en-US" w:bidi="ar-SA"/>
        </w:rPr>
      </w:pPr>
      <w:r w:rsidRPr="0092212D">
        <w:rPr>
          <w:rFonts w:asciiTheme="minorHAnsi" w:eastAsia="Calibri" w:hAnsiTheme="minorHAnsi" w:cstheme="minorHAnsi"/>
          <w:b/>
          <w:kern w:val="0"/>
          <w:sz w:val="18"/>
          <w:szCs w:val="18"/>
          <w:lang w:eastAsia="en-US" w:bidi="ar-SA"/>
        </w:rPr>
        <w:t xml:space="preserve">VISTA </w:t>
      </w:r>
      <w:r w:rsidRPr="0092212D">
        <w:rPr>
          <w:rFonts w:asciiTheme="minorHAnsi" w:eastAsia="Calibri" w:hAnsiTheme="minorHAnsi" w:cstheme="minorHAnsi"/>
          <w:bCs/>
          <w:kern w:val="0"/>
          <w:sz w:val="18"/>
          <w:szCs w:val="18"/>
          <w:lang w:eastAsia="en-US" w:bidi="ar-SA"/>
        </w:rPr>
        <w:t>la delibera n. 97 del verbale del Consiglio d’Istituto del 17/12/2025 con la quale è stata approvata la revisione del P.T.O.F. per gli anni scolastici 2025/28:</w:t>
      </w:r>
    </w:p>
    <w:p w14:paraId="057C8713" w14:textId="77777777" w:rsidR="004951D9" w:rsidRPr="0092212D" w:rsidRDefault="004951D9" w:rsidP="004951D9">
      <w:pPr>
        <w:suppressAutoHyphens w:val="0"/>
        <w:autoSpaceDE w:val="0"/>
        <w:autoSpaceDN w:val="0"/>
        <w:ind w:left="567" w:right="-1"/>
        <w:jc w:val="both"/>
        <w:rPr>
          <w:rFonts w:asciiTheme="minorHAnsi" w:eastAsia="Calibri" w:hAnsiTheme="minorHAnsi" w:cstheme="minorHAnsi"/>
          <w:bCs/>
          <w:kern w:val="0"/>
          <w:sz w:val="18"/>
          <w:szCs w:val="18"/>
          <w:lang w:eastAsia="en-US" w:bidi="ar-SA"/>
        </w:rPr>
      </w:pPr>
      <w:r w:rsidRPr="0092212D">
        <w:rPr>
          <w:rFonts w:asciiTheme="minorHAnsi" w:eastAsia="Calibri" w:hAnsiTheme="minorHAnsi" w:cstheme="minorHAnsi"/>
          <w:b/>
          <w:kern w:val="0"/>
          <w:sz w:val="18"/>
          <w:szCs w:val="18"/>
          <w:lang w:eastAsia="en-US" w:bidi="ar-SA"/>
        </w:rPr>
        <w:t xml:space="preserve">VISTA </w:t>
      </w:r>
      <w:r w:rsidRPr="0092212D">
        <w:rPr>
          <w:rFonts w:asciiTheme="minorHAnsi" w:eastAsia="Calibri" w:hAnsiTheme="minorHAnsi" w:cstheme="minorHAnsi"/>
          <w:bCs/>
          <w:kern w:val="0"/>
          <w:sz w:val="18"/>
          <w:szCs w:val="18"/>
          <w:lang w:eastAsia="en-US" w:bidi="ar-SA"/>
        </w:rPr>
        <w:t>la delibera n. 106 del Consiglio d’Istituto 14 gennaio 2026 di approvazione del Programma Annuale dell’Esercizio finanziario 2026;</w:t>
      </w:r>
    </w:p>
    <w:p w14:paraId="15569BBA" w14:textId="4E2953A2" w:rsidR="004951D9" w:rsidRPr="00EE1E6E" w:rsidRDefault="004951D9" w:rsidP="004951D9">
      <w:pPr>
        <w:suppressAutoHyphens w:val="0"/>
        <w:autoSpaceDE w:val="0"/>
        <w:autoSpaceDN w:val="0"/>
        <w:ind w:left="567" w:right="-1"/>
        <w:jc w:val="both"/>
        <w:rPr>
          <w:rFonts w:asciiTheme="minorHAnsi" w:eastAsia="Calibri" w:hAnsiTheme="minorHAnsi" w:cstheme="minorHAnsi"/>
          <w:bCs/>
          <w:kern w:val="0"/>
          <w:sz w:val="18"/>
          <w:szCs w:val="18"/>
          <w:lang w:eastAsia="en-US" w:bidi="ar-SA"/>
        </w:rPr>
      </w:pPr>
      <w:r w:rsidRPr="00EE1E6E">
        <w:rPr>
          <w:rFonts w:asciiTheme="minorHAnsi" w:eastAsia="Calibri" w:hAnsiTheme="minorHAnsi" w:cstheme="minorHAnsi"/>
          <w:b/>
          <w:kern w:val="0"/>
          <w:sz w:val="18"/>
          <w:szCs w:val="18"/>
          <w:lang w:eastAsia="en-US" w:bidi="ar-SA"/>
        </w:rPr>
        <w:t xml:space="preserve">VISTA </w:t>
      </w:r>
      <w:r w:rsidRPr="00EE1E6E">
        <w:rPr>
          <w:rFonts w:asciiTheme="minorHAnsi" w:eastAsia="Calibri" w:hAnsiTheme="minorHAnsi" w:cstheme="minorHAnsi"/>
          <w:bCs/>
          <w:kern w:val="0"/>
          <w:sz w:val="18"/>
          <w:szCs w:val="18"/>
          <w:lang w:eastAsia="en-US" w:bidi="ar-SA"/>
        </w:rPr>
        <w:t xml:space="preserve">la delibera n. </w:t>
      </w:r>
      <w:r w:rsidR="00617B61">
        <w:rPr>
          <w:rFonts w:asciiTheme="minorHAnsi" w:eastAsia="Calibri" w:hAnsiTheme="minorHAnsi" w:cstheme="minorHAnsi"/>
          <w:bCs/>
          <w:kern w:val="0"/>
          <w:sz w:val="18"/>
          <w:szCs w:val="18"/>
          <w:lang w:eastAsia="en-US" w:bidi="ar-SA"/>
        </w:rPr>
        <w:t>______</w:t>
      </w:r>
      <w:r w:rsidRPr="00EE1E6E">
        <w:rPr>
          <w:rFonts w:asciiTheme="minorHAnsi" w:eastAsia="Calibri" w:hAnsiTheme="minorHAnsi" w:cstheme="minorHAnsi"/>
          <w:bCs/>
          <w:kern w:val="0"/>
          <w:sz w:val="18"/>
          <w:szCs w:val="18"/>
          <w:lang w:eastAsia="en-US" w:bidi="ar-SA"/>
        </w:rPr>
        <w:t xml:space="preserve"> del Collegio dei docenti del </w:t>
      </w:r>
      <w:r w:rsidR="00617B61">
        <w:rPr>
          <w:rFonts w:asciiTheme="minorHAnsi" w:eastAsia="Calibri" w:hAnsiTheme="minorHAnsi" w:cstheme="minorHAnsi"/>
          <w:bCs/>
          <w:kern w:val="0"/>
          <w:sz w:val="18"/>
          <w:szCs w:val="18"/>
          <w:lang w:eastAsia="en-US" w:bidi="ar-SA"/>
        </w:rPr>
        <w:t>___________</w:t>
      </w:r>
      <w:r w:rsidRPr="00EE1E6E">
        <w:rPr>
          <w:rFonts w:asciiTheme="minorHAnsi" w:eastAsia="Calibri" w:hAnsiTheme="minorHAnsi" w:cstheme="minorHAnsi"/>
          <w:bCs/>
          <w:kern w:val="0"/>
          <w:sz w:val="18"/>
          <w:szCs w:val="18"/>
          <w:lang w:eastAsia="en-US" w:bidi="ar-SA"/>
        </w:rPr>
        <w:t xml:space="preserve"> di adesione al progetto indicato in oggetto;</w:t>
      </w:r>
    </w:p>
    <w:p w14:paraId="36A0EE69" w14:textId="6151F969" w:rsidR="004951D9" w:rsidRPr="00EE1E6E" w:rsidRDefault="004951D9" w:rsidP="004951D9">
      <w:pPr>
        <w:suppressAutoHyphens w:val="0"/>
        <w:autoSpaceDE w:val="0"/>
        <w:autoSpaceDN w:val="0"/>
        <w:ind w:left="567" w:right="-1"/>
        <w:jc w:val="both"/>
        <w:rPr>
          <w:rFonts w:asciiTheme="minorHAnsi" w:eastAsia="Calibri" w:hAnsiTheme="minorHAnsi" w:cstheme="minorHAnsi"/>
          <w:bCs/>
          <w:kern w:val="0"/>
          <w:sz w:val="18"/>
          <w:szCs w:val="18"/>
          <w:lang w:eastAsia="en-US" w:bidi="ar-SA"/>
        </w:rPr>
      </w:pPr>
      <w:r w:rsidRPr="00EE1E6E">
        <w:rPr>
          <w:rFonts w:asciiTheme="minorHAnsi" w:eastAsia="Calibri" w:hAnsiTheme="minorHAnsi" w:cstheme="minorHAnsi"/>
          <w:b/>
          <w:kern w:val="0"/>
          <w:sz w:val="18"/>
          <w:szCs w:val="18"/>
          <w:lang w:eastAsia="en-US" w:bidi="ar-SA"/>
        </w:rPr>
        <w:t>VISTA</w:t>
      </w:r>
      <w:r w:rsidRPr="00EE1E6E">
        <w:rPr>
          <w:rFonts w:asciiTheme="minorHAnsi" w:eastAsia="Calibri" w:hAnsiTheme="minorHAnsi" w:cstheme="minorHAnsi"/>
          <w:bCs/>
          <w:kern w:val="0"/>
          <w:sz w:val="18"/>
          <w:szCs w:val="18"/>
          <w:lang w:eastAsia="en-US" w:bidi="ar-SA"/>
        </w:rPr>
        <w:t xml:space="preserve"> la delibera n. </w:t>
      </w:r>
      <w:r w:rsidR="00617B61">
        <w:rPr>
          <w:rFonts w:asciiTheme="minorHAnsi" w:eastAsia="Calibri" w:hAnsiTheme="minorHAnsi" w:cstheme="minorHAnsi"/>
          <w:bCs/>
          <w:kern w:val="0"/>
          <w:sz w:val="18"/>
          <w:szCs w:val="18"/>
          <w:lang w:eastAsia="en-US" w:bidi="ar-SA"/>
        </w:rPr>
        <w:t>____</w:t>
      </w:r>
      <w:r w:rsidRPr="00EE1E6E">
        <w:rPr>
          <w:rFonts w:asciiTheme="minorHAnsi" w:eastAsia="Calibri" w:hAnsiTheme="minorHAnsi" w:cstheme="minorHAnsi"/>
          <w:bCs/>
          <w:kern w:val="0"/>
          <w:sz w:val="18"/>
          <w:szCs w:val="18"/>
          <w:lang w:eastAsia="en-US" w:bidi="ar-SA"/>
        </w:rPr>
        <w:t xml:space="preserve"> del </w:t>
      </w:r>
      <w:r w:rsidR="00617B61">
        <w:rPr>
          <w:rFonts w:asciiTheme="minorHAnsi" w:eastAsia="Calibri" w:hAnsiTheme="minorHAnsi" w:cstheme="minorHAnsi"/>
          <w:bCs/>
          <w:kern w:val="0"/>
          <w:sz w:val="18"/>
          <w:szCs w:val="18"/>
          <w:lang w:eastAsia="en-US" w:bidi="ar-SA"/>
        </w:rPr>
        <w:t>_____</w:t>
      </w:r>
      <w:r w:rsidRPr="00EE1E6E">
        <w:rPr>
          <w:rFonts w:asciiTheme="minorHAnsi" w:eastAsia="Calibri" w:hAnsiTheme="minorHAnsi" w:cstheme="minorHAnsi"/>
          <w:bCs/>
          <w:kern w:val="0"/>
          <w:sz w:val="18"/>
          <w:szCs w:val="18"/>
          <w:lang w:eastAsia="en-US" w:bidi="ar-SA"/>
        </w:rPr>
        <w:t xml:space="preserve"> </w:t>
      </w:r>
      <w:proofErr w:type="spellStart"/>
      <w:r w:rsidRPr="00EE1E6E">
        <w:rPr>
          <w:rFonts w:asciiTheme="minorHAnsi" w:eastAsia="Calibri" w:hAnsiTheme="minorHAnsi" w:cstheme="minorHAnsi"/>
          <w:bCs/>
          <w:kern w:val="0"/>
          <w:sz w:val="18"/>
          <w:szCs w:val="18"/>
          <w:lang w:eastAsia="en-US" w:bidi="ar-SA"/>
        </w:rPr>
        <w:t>del</w:t>
      </w:r>
      <w:proofErr w:type="spellEnd"/>
      <w:r w:rsidRPr="00EE1E6E">
        <w:rPr>
          <w:rFonts w:asciiTheme="minorHAnsi" w:eastAsia="Calibri" w:hAnsiTheme="minorHAnsi" w:cstheme="minorHAnsi"/>
          <w:bCs/>
          <w:kern w:val="0"/>
          <w:sz w:val="18"/>
          <w:szCs w:val="18"/>
          <w:lang w:eastAsia="en-US" w:bidi="ar-SA"/>
        </w:rPr>
        <w:t xml:space="preserve"> Consiglio di Istituto di adesione al progetto indicato in oggetto;</w:t>
      </w:r>
    </w:p>
    <w:p w14:paraId="56E702B1" w14:textId="3F3EF618" w:rsidR="004951D9" w:rsidRDefault="004951D9" w:rsidP="004951D9">
      <w:pPr>
        <w:suppressAutoHyphens w:val="0"/>
        <w:autoSpaceDE w:val="0"/>
        <w:autoSpaceDN w:val="0"/>
        <w:ind w:left="567" w:right="-1"/>
        <w:jc w:val="both"/>
        <w:rPr>
          <w:rFonts w:asciiTheme="minorHAnsi" w:eastAsia="Calibri" w:hAnsiTheme="minorHAnsi" w:cstheme="minorHAnsi"/>
          <w:bCs/>
          <w:kern w:val="0"/>
          <w:sz w:val="18"/>
          <w:szCs w:val="18"/>
          <w:lang w:eastAsia="en-US" w:bidi="ar-SA"/>
        </w:rPr>
      </w:pPr>
      <w:r w:rsidRPr="00EE1E6E">
        <w:rPr>
          <w:rFonts w:asciiTheme="minorHAnsi" w:eastAsia="Calibri" w:hAnsiTheme="minorHAnsi" w:cstheme="minorHAnsi"/>
          <w:b/>
          <w:kern w:val="0"/>
          <w:sz w:val="18"/>
          <w:szCs w:val="18"/>
          <w:lang w:eastAsia="en-US" w:bidi="ar-SA"/>
        </w:rPr>
        <w:t>VISTO</w:t>
      </w:r>
      <w:r w:rsidRPr="00EE1E6E">
        <w:rPr>
          <w:rFonts w:asciiTheme="minorHAnsi" w:eastAsia="Calibri" w:hAnsiTheme="minorHAnsi" w:cstheme="minorHAnsi"/>
          <w:bCs/>
          <w:kern w:val="0"/>
          <w:sz w:val="18"/>
          <w:szCs w:val="18"/>
          <w:lang w:eastAsia="en-US" w:bidi="ar-SA"/>
        </w:rPr>
        <w:t xml:space="preserve"> il decreto di assunzione in bilancio di cui al prot. </w:t>
      </w:r>
      <w:r w:rsidR="00617B61">
        <w:rPr>
          <w:rFonts w:asciiTheme="minorHAnsi" w:eastAsia="Calibri" w:hAnsiTheme="minorHAnsi" w:cstheme="minorHAnsi"/>
          <w:bCs/>
          <w:kern w:val="0"/>
          <w:sz w:val="18"/>
          <w:szCs w:val="18"/>
          <w:lang w:eastAsia="en-US" w:bidi="ar-SA"/>
        </w:rPr>
        <w:t>_____</w:t>
      </w:r>
      <w:r w:rsidRPr="00EE1E6E">
        <w:rPr>
          <w:rFonts w:asciiTheme="minorHAnsi" w:eastAsia="Calibri" w:hAnsiTheme="minorHAnsi" w:cstheme="minorHAnsi"/>
          <w:bCs/>
          <w:kern w:val="0"/>
          <w:sz w:val="18"/>
          <w:szCs w:val="18"/>
          <w:lang w:eastAsia="en-US" w:bidi="ar-SA"/>
        </w:rPr>
        <w:t xml:space="preserve"> del </w:t>
      </w:r>
      <w:r w:rsidR="00617B61">
        <w:rPr>
          <w:rFonts w:asciiTheme="minorHAnsi" w:eastAsia="Calibri" w:hAnsiTheme="minorHAnsi" w:cstheme="minorHAnsi"/>
          <w:bCs/>
          <w:kern w:val="0"/>
          <w:sz w:val="18"/>
          <w:szCs w:val="18"/>
          <w:lang w:eastAsia="en-US" w:bidi="ar-SA"/>
        </w:rPr>
        <w:t>_____</w:t>
      </w:r>
      <w:r>
        <w:rPr>
          <w:rFonts w:asciiTheme="minorHAnsi" w:eastAsia="Calibri" w:hAnsiTheme="minorHAnsi" w:cstheme="minorHAnsi"/>
          <w:bCs/>
          <w:kern w:val="0"/>
          <w:sz w:val="18"/>
          <w:szCs w:val="18"/>
          <w:lang w:eastAsia="en-US" w:bidi="ar-SA"/>
        </w:rPr>
        <w:t>;</w:t>
      </w:r>
    </w:p>
    <w:p w14:paraId="775F2441" w14:textId="5BCBD51B" w:rsidR="004951D9" w:rsidRPr="00EE1E6E" w:rsidRDefault="004951D9" w:rsidP="004951D9">
      <w:pPr>
        <w:suppressAutoHyphens w:val="0"/>
        <w:autoSpaceDE w:val="0"/>
        <w:autoSpaceDN w:val="0"/>
        <w:ind w:left="567" w:right="-1"/>
        <w:jc w:val="both"/>
        <w:rPr>
          <w:rFonts w:asciiTheme="minorHAnsi" w:eastAsia="Calibri" w:hAnsiTheme="minorHAnsi" w:cstheme="minorHAnsi"/>
          <w:kern w:val="0"/>
          <w:sz w:val="18"/>
          <w:szCs w:val="18"/>
          <w:lang w:eastAsia="en-US" w:bidi="ar-SA"/>
        </w:rPr>
      </w:pPr>
      <w:r w:rsidRPr="00EE1E6E">
        <w:rPr>
          <w:rFonts w:asciiTheme="minorHAnsi" w:eastAsia="Calibri" w:hAnsiTheme="minorHAnsi" w:cstheme="minorHAnsi"/>
          <w:b/>
          <w:kern w:val="0"/>
          <w:sz w:val="18"/>
          <w:szCs w:val="18"/>
          <w:lang w:eastAsia="en-US" w:bidi="ar-SA"/>
        </w:rPr>
        <w:t xml:space="preserve">VISTA </w:t>
      </w:r>
      <w:r w:rsidRPr="00EE1E6E">
        <w:rPr>
          <w:rFonts w:asciiTheme="minorHAnsi" w:eastAsia="Calibri" w:hAnsiTheme="minorHAnsi" w:cstheme="minorHAnsi"/>
          <w:kern w:val="0"/>
          <w:sz w:val="18"/>
          <w:szCs w:val="18"/>
          <w:lang w:eastAsia="en-US" w:bidi="ar-SA"/>
        </w:rPr>
        <w:t xml:space="preserve">l’azione di disseminazione, informazione e sensibilizzazione del progetto in oggetto di cui al prot. </w:t>
      </w:r>
      <w:r w:rsidR="00617B61">
        <w:rPr>
          <w:rFonts w:asciiTheme="minorHAnsi" w:eastAsia="Calibri" w:hAnsiTheme="minorHAnsi" w:cstheme="minorHAnsi"/>
          <w:kern w:val="0"/>
          <w:sz w:val="18"/>
          <w:szCs w:val="18"/>
          <w:lang w:eastAsia="en-US" w:bidi="ar-SA"/>
        </w:rPr>
        <w:t>____</w:t>
      </w:r>
      <w:r w:rsidRPr="00EE1E6E">
        <w:rPr>
          <w:rFonts w:asciiTheme="minorHAnsi" w:eastAsia="Calibri" w:hAnsiTheme="minorHAnsi" w:cstheme="minorHAnsi"/>
          <w:kern w:val="0"/>
          <w:sz w:val="18"/>
          <w:szCs w:val="18"/>
          <w:lang w:eastAsia="en-US" w:bidi="ar-SA"/>
        </w:rPr>
        <w:t xml:space="preserve"> del giorno </w:t>
      </w:r>
      <w:r w:rsidR="00617B61">
        <w:rPr>
          <w:rFonts w:asciiTheme="minorHAnsi" w:eastAsia="Calibri" w:hAnsiTheme="minorHAnsi" w:cstheme="minorHAnsi"/>
          <w:kern w:val="0"/>
          <w:sz w:val="18"/>
          <w:szCs w:val="18"/>
          <w:lang w:eastAsia="en-US" w:bidi="ar-SA"/>
        </w:rPr>
        <w:t>_________</w:t>
      </w:r>
      <w:r w:rsidRPr="00EE1E6E">
        <w:rPr>
          <w:rFonts w:asciiTheme="minorHAnsi" w:eastAsia="Calibri" w:hAnsiTheme="minorHAnsi" w:cstheme="minorHAnsi"/>
          <w:kern w:val="0"/>
          <w:sz w:val="18"/>
          <w:szCs w:val="18"/>
          <w:lang w:eastAsia="en-US" w:bidi="ar-SA"/>
        </w:rPr>
        <w:t xml:space="preserve">; </w:t>
      </w:r>
    </w:p>
    <w:p w14:paraId="17FEB74B" w14:textId="04724576" w:rsidR="004951D9" w:rsidRPr="00501F36" w:rsidRDefault="004951D9" w:rsidP="004951D9">
      <w:pPr>
        <w:suppressAutoHyphens w:val="0"/>
        <w:autoSpaceDE w:val="0"/>
        <w:autoSpaceDN w:val="0"/>
        <w:ind w:left="567" w:right="-1"/>
        <w:jc w:val="both"/>
        <w:rPr>
          <w:rFonts w:asciiTheme="minorHAnsi" w:eastAsia="Calibri" w:hAnsiTheme="minorHAnsi" w:cstheme="minorHAnsi"/>
          <w:kern w:val="0"/>
          <w:sz w:val="18"/>
          <w:szCs w:val="18"/>
          <w:lang w:eastAsia="en-US" w:bidi="ar-SA"/>
        </w:rPr>
      </w:pPr>
      <w:r w:rsidRPr="00EE1E6E">
        <w:rPr>
          <w:rFonts w:asciiTheme="minorHAnsi" w:eastAsia="Calibri" w:hAnsiTheme="minorHAnsi" w:cstheme="minorHAnsi"/>
          <w:b/>
          <w:kern w:val="0"/>
          <w:sz w:val="18"/>
          <w:szCs w:val="18"/>
          <w:lang w:eastAsia="en-US" w:bidi="ar-SA"/>
        </w:rPr>
        <w:lastRenderedPageBreak/>
        <w:t xml:space="preserve">VISTO </w:t>
      </w:r>
      <w:r w:rsidRPr="00EE1E6E">
        <w:rPr>
          <w:rFonts w:asciiTheme="minorHAnsi" w:eastAsia="Calibri" w:hAnsiTheme="minorHAnsi" w:cstheme="minorHAnsi"/>
          <w:kern w:val="0"/>
          <w:sz w:val="18"/>
          <w:szCs w:val="18"/>
          <w:lang w:eastAsia="en-US" w:bidi="ar-SA"/>
        </w:rPr>
        <w:t xml:space="preserve">il Decreto Prot. n. </w:t>
      </w:r>
      <w:r w:rsidR="00617B61">
        <w:rPr>
          <w:rFonts w:asciiTheme="minorHAnsi" w:eastAsia="Calibri" w:hAnsiTheme="minorHAnsi" w:cstheme="minorHAnsi"/>
          <w:kern w:val="0"/>
          <w:sz w:val="18"/>
          <w:szCs w:val="18"/>
          <w:lang w:eastAsia="en-US" w:bidi="ar-SA"/>
        </w:rPr>
        <w:t>_____</w:t>
      </w:r>
      <w:r w:rsidRPr="00EE1E6E">
        <w:rPr>
          <w:rFonts w:asciiTheme="minorHAnsi" w:eastAsia="Calibri" w:hAnsiTheme="minorHAnsi" w:cstheme="minorHAnsi"/>
          <w:kern w:val="0"/>
          <w:sz w:val="18"/>
          <w:szCs w:val="18"/>
          <w:lang w:eastAsia="en-US" w:bidi="ar-SA"/>
        </w:rPr>
        <w:t xml:space="preserve"> del giorno </w:t>
      </w:r>
      <w:r w:rsidR="00617B61">
        <w:rPr>
          <w:rFonts w:asciiTheme="minorHAnsi" w:eastAsia="Calibri" w:hAnsiTheme="minorHAnsi" w:cstheme="minorHAnsi"/>
          <w:kern w:val="0"/>
          <w:sz w:val="18"/>
          <w:szCs w:val="18"/>
          <w:lang w:eastAsia="en-US" w:bidi="ar-SA"/>
        </w:rPr>
        <w:t>_____</w:t>
      </w:r>
      <w:r w:rsidRPr="00EE1E6E">
        <w:rPr>
          <w:rFonts w:asciiTheme="minorHAnsi" w:eastAsia="Calibri" w:hAnsiTheme="minorHAnsi" w:cstheme="minorHAnsi"/>
          <w:kern w:val="0"/>
          <w:sz w:val="18"/>
          <w:szCs w:val="18"/>
          <w:lang w:eastAsia="en-US" w:bidi="ar-SA"/>
        </w:rPr>
        <w:t xml:space="preserve"> con cui il Dirigente Scolastico di questa Istituzione Scolastica ha assunto l’incarico di RUP con riferimento alle attività di cui trattasi;</w:t>
      </w:r>
    </w:p>
    <w:p w14:paraId="21CA7E75" w14:textId="77777777" w:rsidR="004951D9" w:rsidRPr="00501F36" w:rsidRDefault="004951D9" w:rsidP="004951D9">
      <w:pPr>
        <w:suppressAutoHyphens w:val="0"/>
        <w:autoSpaceDE w:val="0"/>
        <w:autoSpaceDN w:val="0"/>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 xml:space="preserve">CONSIDERATO </w:t>
      </w:r>
      <w:r w:rsidRPr="00501F36">
        <w:rPr>
          <w:rFonts w:asciiTheme="minorHAnsi" w:eastAsia="Calibri" w:hAnsiTheme="minorHAnsi" w:cstheme="minorHAnsi"/>
          <w:kern w:val="0"/>
          <w:sz w:val="18"/>
          <w:szCs w:val="18"/>
          <w:lang w:eastAsia="en-US" w:bidi="ar-SA"/>
        </w:rPr>
        <w:t>che</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per garantire la piena attuazione del progetto di cui in</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premessa si</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rende necessario il</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reperimento di esperti/tutor di comprovata esperienza;</w:t>
      </w:r>
    </w:p>
    <w:p w14:paraId="7062098B" w14:textId="77777777" w:rsidR="004951D9" w:rsidRPr="00501F36" w:rsidRDefault="004951D9" w:rsidP="004951D9">
      <w:pPr>
        <w:suppressAutoHyphens w:val="0"/>
        <w:autoSpaceDE w:val="0"/>
        <w:autoSpaceDN w:val="0"/>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 xml:space="preserve">VISTO </w:t>
      </w:r>
      <w:r w:rsidRPr="00501F36">
        <w:rPr>
          <w:rFonts w:asciiTheme="minorHAnsi" w:eastAsia="Calibri" w:hAnsiTheme="minorHAnsi" w:cstheme="minorHAnsi"/>
          <w:kern w:val="0"/>
          <w:sz w:val="18"/>
          <w:szCs w:val="18"/>
          <w:lang w:eastAsia="en-US" w:bidi="ar-SA"/>
        </w:rPr>
        <w:t xml:space="preserve">il </w:t>
      </w:r>
      <w:proofErr w:type="spellStart"/>
      <w:r w:rsidRPr="00501F36">
        <w:rPr>
          <w:rFonts w:asciiTheme="minorHAnsi" w:eastAsia="Calibri" w:hAnsiTheme="minorHAnsi" w:cstheme="minorHAnsi"/>
          <w:kern w:val="0"/>
          <w:sz w:val="18"/>
          <w:szCs w:val="18"/>
          <w:lang w:eastAsia="en-US" w:bidi="ar-SA"/>
        </w:rPr>
        <w:t>D.Lgs</w:t>
      </w:r>
      <w:proofErr w:type="spellEnd"/>
      <w:r w:rsidRPr="00501F36">
        <w:rPr>
          <w:rFonts w:asciiTheme="minorHAnsi" w:eastAsia="Calibri" w:hAnsiTheme="minorHAnsi" w:cstheme="minorHAnsi"/>
          <w:kern w:val="0"/>
          <w:sz w:val="18"/>
          <w:szCs w:val="18"/>
          <w:lang w:eastAsia="en-US" w:bidi="ar-SA"/>
        </w:rPr>
        <w:t xml:space="preserve"> 31 marzo 2023 n. 36 “Codice dei contratti pubblici in attuazione dell'articolo 1 della legge 21 giugno 2022, n. 78, recante delega al Governo in materia di contratti pubblici”;</w:t>
      </w:r>
    </w:p>
    <w:p w14:paraId="7C151ECA" w14:textId="77777777" w:rsidR="004951D9" w:rsidRPr="00501F36" w:rsidRDefault="004951D9" w:rsidP="004951D9">
      <w:pPr>
        <w:suppressAutoHyphens w:val="0"/>
        <w:autoSpaceDE w:val="0"/>
        <w:autoSpaceDN w:val="0"/>
        <w:spacing w:before="1"/>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TENUTO</w:t>
      </w:r>
      <w:r w:rsidRPr="00501F36">
        <w:rPr>
          <w:rFonts w:asciiTheme="minorHAnsi" w:eastAsia="Calibri" w:hAnsiTheme="minorHAnsi" w:cstheme="minorHAnsi"/>
          <w:b/>
          <w:spacing w:val="-7"/>
          <w:kern w:val="0"/>
          <w:sz w:val="18"/>
          <w:szCs w:val="18"/>
          <w:lang w:eastAsia="en-US" w:bidi="ar-SA"/>
        </w:rPr>
        <w:t xml:space="preserve"> </w:t>
      </w:r>
      <w:r w:rsidRPr="00501F36">
        <w:rPr>
          <w:rFonts w:asciiTheme="minorHAnsi" w:eastAsia="Calibri" w:hAnsiTheme="minorHAnsi" w:cstheme="minorHAnsi"/>
          <w:b/>
          <w:kern w:val="0"/>
          <w:sz w:val="18"/>
          <w:szCs w:val="18"/>
          <w:lang w:eastAsia="en-US" w:bidi="ar-SA"/>
        </w:rPr>
        <w:t>CONTO</w:t>
      </w:r>
      <w:r w:rsidRPr="00501F36">
        <w:rPr>
          <w:rFonts w:asciiTheme="minorHAnsi" w:eastAsia="Calibri" w:hAnsiTheme="minorHAnsi" w:cstheme="minorHAnsi"/>
          <w:b/>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delle</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funzioni</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dei</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poteri</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Dirigente</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Scolastico</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in</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materia</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negoziale,</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come</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definiti</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dall’articolo</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25, comma</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2,</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decreto</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legislativo</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30</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marzo</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2001,</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n.165,</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dell’articolo</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1,</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comma</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78,</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della</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legge</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107</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2015</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dagli articoli 3 e 44 del succitato D.I. 129/2018;</w:t>
      </w:r>
    </w:p>
    <w:p w14:paraId="514B30FB" w14:textId="77777777" w:rsidR="004951D9" w:rsidRPr="00501F36" w:rsidRDefault="004951D9" w:rsidP="004951D9">
      <w:pPr>
        <w:suppressAutoHyphens w:val="0"/>
        <w:autoSpaceDE w:val="0"/>
        <w:autoSpaceDN w:val="0"/>
        <w:spacing w:line="264" w:lineRule="auto"/>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 xml:space="preserve">PRESO ATTO </w:t>
      </w:r>
      <w:r w:rsidRPr="00501F36">
        <w:rPr>
          <w:rFonts w:asciiTheme="minorHAnsi" w:eastAsia="Calibri" w:hAnsiTheme="minorHAnsi" w:cstheme="minorHAnsi"/>
          <w:kern w:val="0"/>
          <w:sz w:val="18"/>
          <w:szCs w:val="18"/>
          <w:lang w:eastAsia="en-US" w:bidi="ar-SA"/>
        </w:rPr>
        <w:t>che per la realizzazione del percorso</w:t>
      </w:r>
      <w:r w:rsidRPr="00501F36">
        <w:rPr>
          <w:rFonts w:asciiTheme="minorHAnsi" w:eastAsia="Calibri" w:hAnsiTheme="minorHAnsi" w:cstheme="minorHAnsi"/>
          <w:spacing w:val="2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formativo occorre selezionare le figure professionali indicate in</w:t>
      </w:r>
      <w:r w:rsidRPr="00501F36">
        <w:rPr>
          <w:rFonts w:asciiTheme="minorHAnsi" w:eastAsia="Calibri" w:hAnsiTheme="minorHAnsi" w:cstheme="minorHAnsi"/>
          <w:spacing w:val="80"/>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oggetto, prioritariamente tra il personale interno – nota MIUR Prot. 34815 del 02.08.2017;</w:t>
      </w:r>
    </w:p>
    <w:p w14:paraId="4CA2E1ED" w14:textId="77777777" w:rsidR="004951D9" w:rsidRPr="00501F36" w:rsidRDefault="004951D9" w:rsidP="004951D9">
      <w:pPr>
        <w:suppressAutoHyphens w:val="0"/>
        <w:autoSpaceDE w:val="0"/>
        <w:autoSpaceDN w:val="0"/>
        <w:spacing w:line="264" w:lineRule="auto"/>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VISTA</w:t>
      </w:r>
      <w:r w:rsidRPr="00501F36">
        <w:rPr>
          <w:rFonts w:asciiTheme="minorHAnsi" w:eastAsia="Calibri" w:hAnsiTheme="minorHAnsi" w:cstheme="minorHAnsi"/>
          <w:b/>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la</w:t>
      </w:r>
      <w:r w:rsidRPr="00501F36">
        <w:rPr>
          <w:rFonts w:asciiTheme="minorHAnsi" w:eastAsia="Calibri" w:hAnsiTheme="minorHAnsi" w:cstheme="minorHAnsi"/>
          <w:spacing w:val="-10"/>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successiva</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nota</w:t>
      </w:r>
      <w:r w:rsidRPr="00501F36">
        <w:rPr>
          <w:rFonts w:asciiTheme="minorHAnsi" w:eastAsia="Calibri" w:hAnsiTheme="minorHAnsi" w:cstheme="minorHAnsi"/>
          <w:spacing w:val="-9"/>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Miur</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di</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Errata</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Corrige</w:t>
      </w:r>
      <w:r w:rsidRPr="00501F36">
        <w:rPr>
          <w:rFonts w:asciiTheme="minorHAnsi" w:eastAsia="Calibri" w:hAnsiTheme="minorHAnsi" w:cstheme="minorHAnsi"/>
          <w:spacing w:val="-8"/>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Prot.</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35926</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w:t>
      </w:r>
      <w:r w:rsidRPr="00501F36">
        <w:rPr>
          <w:rFonts w:asciiTheme="minorHAnsi" w:eastAsia="Calibri" w:hAnsiTheme="minorHAnsi" w:cstheme="minorHAnsi"/>
          <w:spacing w:val="-9"/>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21.09.2017</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con</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la</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quale</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si</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danno</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disposizioni</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in</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merito all’iter di reclutamento del</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personale “esperto” e dei relativi aspetti di natura fiscale, previdenziale e assistenziale;</w:t>
      </w:r>
    </w:p>
    <w:p w14:paraId="1FC22BA6" w14:textId="77777777" w:rsidR="004951D9" w:rsidRPr="00501F36" w:rsidRDefault="004951D9" w:rsidP="004951D9">
      <w:pPr>
        <w:suppressAutoHyphens w:val="0"/>
        <w:autoSpaceDE w:val="0"/>
        <w:autoSpaceDN w:val="0"/>
        <w:spacing w:before="5" w:line="225" w:lineRule="auto"/>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VISTO</w:t>
      </w:r>
      <w:r w:rsidRPr="00501F36">
        <w:rPr>
          <w:rFonts w:asciiTheme="minorHAnsi" w:eastAsia="Calibri" w:hAnsiTheme="minorHAnsi" w:cstheme="minorHAnsi"/>
          <w:b/>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il</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Regolamento</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per</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il</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conferimento</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di</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incarichi</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individuali</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ai</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sensi</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dell’art.</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45,</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comma</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2,</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lett.</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h)</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D.I.129/2018;</w:t>
      </w:r>
    </w:p>
    <w:p w14:paraId="77113E04" w14:textId="77777777" w:rsidR="004951D9" w:rsidRPr="00501F36" w:rsidRDefault="004951D9" w:rsidP="004951D9">
      <w:pPr>
        <w:suppressAutoHyphens w:val="0"/>
        <w:autoSpaceDE w:val="0"/>
        <w:autoSpaceDN w:val="0"/>
        <w:spacing w:before="23" w:line="264" w:lineRule="auto"/>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 xml:space="preserve">VISTO </w:t>
      </w:r>
      <w:r w:rsidRPr="00501F36">
        <w:rPr>
          <w:rFonts w:asciiTheme="minorHAnsi" w:eastAsia="Calibri" w:hAnsiTheme="minorHAnsi" w:cstheme="minorHAnsi"/>
          <w:kern w:val="0"/>
          <w:sz w:val="18"/>
          <w:szCs w:val="18"/>
          <w:lang w:eastAsia="en-US" w:bidi="ar-SA"/>
        </w:rPr>
        <w:t>che</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ai sensi dell’art.</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45 del D.I.</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129/2018, l’istituzione scolastica</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può stipulare contratti di prestazione d’opera con</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esperti</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per</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articolari</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attività</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ed</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insegnamenti,</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al</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fine</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di</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garantire</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l’arricchimento</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dell’offerta</w:t>
      </w:r>
      <w:r w:rsidRPr="00501F36">
        <w:rPr>
          <w:rFonts w:asciiTheme="minorHAnsi" w:eastAsia="Calibri" w:hAnsiTheme="minorHAnsi" w:cstheme="minorHAnsi"/>
          <w:spacing w:val="-2"/>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formativa,</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nonché la realizzazione di specifici programmi di ricerca e di sperimentazione;</w:t>
      </w:r>
    </w:p>
    <w:p w14:paraId="6B8520ED" w14:textId="77777777" w:rsidR="004951D9" w:rsidRPr="00501F36" w:rsidRDefault="004951D9" w:rsidP="004951D9">
      <w:pPr>
        <w:suppressAutoHyphens w:val="0"/>
        <w:autoSpaceDE w:val="0"/>
        <w:autoSpaceDN w:val="0"/>
        <w:spacing w:line="264" w:lineRule="auto"/>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 xml:space="preserve">VISTA </w:t>
      </w:r>
      <w:r w:rsidRPr="00501F36">
        <w:rPr>
          <w:rFonts w:asciiTheme="minorHAnsi" w:eastAsia="Calibri" w:hAnsiTheme="minorHAnsi" w:cstheme="minorHAnsi"/>
          <w:kern w:val="0"/>
          <w:sz w:val="18"/>
          <w:szCs w:val="18"/>
          <w:lang w:eastAsia="en-US" w:bidi="ar-SA"/>
        </w:rPr>
        <w:t>la circolare n° 2 del 2 febbraio 2009 del Ministero del Lavoro che regolamenta i compensi, gli aspetti fiscali e contributivi per gli incarichi ed impieghi nella P.A.;</w:t>
      </w:r>
    </w:p>
    <w:p w14:paraId="6D4D1F81" w14:textId="77777777" w:rsidR="004951D9" w:rsidRPr="00501F36" w:rsidRDefault="004951D9" w:rsidP="004951D9">
      <w:pPr>
        <w:suppressAutoHyphens w:val="0"/>
        <w:autoSpaceDE w:val="0"/>
        <w:autoSpaceDN w:val="0"/>
        <w:spacing w:before="39" w:line="256" w:lineRule="auto"/>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 xml:space="preserve">VISTI </w:t>
      </w:r>
      <w:r w:rsidRPr="00501F36">
        <w:rPr>
          <w:rFonts w:asciiTheme="minorHAnsi" w:eastAsia="Calibri" w:hAnsiTheme="minorHAnsi" w:cstheme="minorHAnsi"/>
          <w:kern w:val="0"/>
          <w:sz w:val="18"/>
          <w:szCs w:val="18"/>
          <w:lang w:eastAsia="en-US" w:bidi="ar-SA"/>
        </w:rPr>
        <w:t>il Contratto Collettivo Nazionale (CCNL) del Comparto Scuola del 28/01/2024 e il Contratto Collettivo Nazionale (CCNL) - 2018 del 19 aprile 2018;</w:t>
      </w:r>
    </w:p>
    <w:p w14:paraId="42BE77FF" w14:textId="77777777" w:rsidR="004951D9" w:rsidRPr="00501F36" w:rsidRDefault="004951D9" w:rsidP="004951D9">
      <w:pPr>
        <w:suppressAutoHyphens w:val="0"/>
        <w:autoSpaceDE w:val="0"/>
        <w:autoSpaceDN w:val="0"/>
        <w:spacing w:before="39" w:line="256" w:lineRule="auto"/>
        <w:ind w:left="567" w:right="-1"/>
        <w:jc w:val="both"/>
        <w:rPr>
          <w:rFonts w:asciiTheme="minorHAnsi" w:eastAsia="Calibri" w:hAnsiTheme="minorHAnsi" w:cstheme="minorHAnsi"/>
          <w:spacing w:val="-2"/>
          <w:kern w:val="0"/>
          <w:sz w:val="18"/>
          <w:szCs w:val="18"/>
          <w:lang w:eastAsia="en-US" w:bidi="ar-SA"/>
        </w:rPr>
      </w:pPr>
      <w:r w:rsidRPr="00501F36">
        <w:rPr>
          <w:rFonts w:asciiTheme="minorHAnsi" w:eastAsia="Calibri" w:hAnsiTheme="minorHAnsi" w:cstheme="minorHAnsi"/>
          <w:b/>
          <w:kern w:val="0"/>
          <w:sz w:val="18"/>
          <w:szCs w:val="18"/>
          <w:lang w:eastAsia="en-US" w:bidi="ar-SA"/>
        </w:rPr>
        <w:t>VISTO</w:t>
      </w:r>
      <w:r w:rsidRPr="00501F36">
        <w:rPr>
          <w:rFonts w:asciiTheme="minorHAnsi" w:eastAsia="Calibri" w:hAnsiTheme="minorHAnsi" w:cstheme="minorHAnsi"/>
          <w:b/>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l’art. 2222</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ss.mm.</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del</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riportante</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disposizioni</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inerenti</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ai</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contratti</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spacing w:val="-2"/>
          <w:kern w:val="0"/>
          <w:sz w:val="18"/>
          <w:szCs w:val="18"/>
          <w:lang w:eastAsia="en-US" w:bidi="ar-SA"/>
        </w:rPr>
        <w:t>d’opera;</w:t>
      </w:r>
    </w:p>
    <w:p w14:paraId="200E4D47" w14:textId="77777777" w:rsidR="004951D9" w:rsidRDefault="004951D9" w:rsidP="004951D9">
      <w:pPr>
        <w:suppressAutoHyphens w:val="0"/>
        <w:autoSpaceDE w:val="0"/>
        <w:autoSpaceDN w:val="0"/>
        <w:spacing w:before="39" w:line="256" w:lineRule="auto"/>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 xml:space="preserve">VISTO </w:t>
      </w:r>
      <w:r w:rsidRPr="00501F36">
        <w:rPr>
          <w:rFonts w:asciiTheme="minorHAnsi" w:eastAsia="Calibri" w:hAnsiTheme="minorHAnsi" w:cstheme="minorHAnsi"/>
          <w:kern w:val="0"/>
          <w:sz w:val="18"/>
          <w:szCs w:val="18"/>
          <w:lang w:eastAsia="en-US" w:bidi="ar-SA"/>
        </w:rPr>
        <w:t xml:space="preserve">l’art. 53 del </w:t>
      </w:r>
      <w:proofErr w:type="spellStart"/>
      <w:r w:rsidRPr="00501F36">
        <w:rPr>
          <w:rFonts w:asciiTheme="minorHAnsi" w:eastAsia="Calibri" w:hAnsiTheme="minorHAnsi" w:cstheme="minorHAnsi"/>
          <w:kern w:val="0"/>
          <w:sz w:val="18"/>
          <w:szCs w:val="18"/>
          <w:lang w:eastAsia="en-US" w:bidi="ar-SA"/>
        </w:rPr>
        <w:t>D.lgs</w:t>
      </w:r>
      <w:proofErr w:type="spellEnd"/>
      <w:r w:rsidRPr="00501F36">
        <w:rPr>
          <w:rFonts w:asciiTheme="minorHAnsi" w:eastAsia="Calibri" w:hAnsiTheme="minorHAnsi" w:cstheme="minorHAnsi"/>
          <w:kern w:val="0"/>
          <w:sz w:val="18"/>
          <w:szCs w:val="18"/>
          <w:lang w:eastAsia="en-US" w:bidi="ar-SA"/>
        </w:rPr>
        <w:t xml:space="preserve"> 65/2001 che al comma 2 declina: “le pubbliche amministrazioni non possono conferire ai dipendenti</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incarichi,</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non</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compresi</w:t>
      </w:r>
      <w:r w:rsidRPr="00501F36">
        <w:rPr>
          <w:rFonts w:asciiTheme="minorHAnsi" w:eastAsia="Calibri" w:hAnsiTheme="minorHAnsi" w:cstheme="minorHAnsi"/>
          <w:spacing w:val="-8"/>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nei</w:t>
      </w:r>
      <w:r w:rsidRPr="00501F36">
        <w:rPr>
          <w:rFonts w:asciiTheme="minorHAnsi" w:eastAsia="Calibri" w:hAnsiTheme="minorHAnsi" w:cstheme="minorHAnsi"/>
          <w:spacing w:val="-6"/>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compiti</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w:t>
      </w:r>
      <w:r w:rsidRPr="00501F36">
        <w:rPr>
          <w:rFonts w:asciiTheme="minorHAnsi" w:eastAsia="Calibri" w:hAnsiTheme="minorHAnsi" w:cstheme="minorHAnsi"/>
          <w:spacing w:val="-8"/>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doveri</w:t>
      </w:r>
      <w:r w:rsidRPr="00501F36">
        <w:rPr>
          <w:rFonts w:asciiTheme="minorHAnsi" w:eastAsia="Calibri" w:hAnsiTheme="minorHAnsi" w:cstheme="minorHAnsi"/>
          <w:spacing w:val="-9"/>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di</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ufficio,</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che</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non</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siano</w:t>
      </w:r>
      <w:r w:rsidRPr="00501F36">
        <w:rPr>
          <w:rFonts w:asciiTheme="minorHAnsi" w:eastAsia="Calibri" w:hAnsiTheme="minorHAnsi" w:cstheme="minorHAnsi"/>
          <w:spacing w:val="-5"/>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espressamente</w:t>
      </w:r>
      <w:r w:rsidRPr="00501F36">
        <w:rPr>
          <w:rFonts w:asciiTheme="minorHAnsi" w:eastAsia="Calibri" w:hAnsiTheme="minorHAnsi" w:cstheme="minorHAnsi"/>
          <w:spacing w:val="-4"/>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previsti</w:t>
      </w:r>
      <w:r w:rsidRPr="00501F36">
        <w:rPr>
          <w:rFonts w:asciiTheme="minorHAnsi" w:eastAsia="Calibri" w:hAnsiTheme="minorHAnsi" w:cstheme="minorHAnsi"/>
          <w:spacing w:val="-7"/>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o</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disciplinati da legge</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o altre fonti normative,</w:t>
      </w:r>
      <w:r w:rsidRPr="00501F36">
        <w:rPr>
          <w:rFonts w:asciiTheme="minorHAnsi" w:eastAsia="Calibri" w:hAnsiTheme="minorHAnsi" w:cstheme="minorHAnsi"/>
          <w:spacing w:val="-3"/>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o che non</w:t>
      </w:r>
      <w:r w:rsidRPr="00501F36">
        <w:rPr>
          <w:rFonts w:asciiTheme="minorHAnsi" w:eastAsia="Calibri" w:hAnsiTheme="minorHAnsi" w:cstheme="minorHAnsi"/>
          <w:spacing w:val="-1"/>
          <w:kern w:val="0"/>
          <w:sz w:val="18"/>
          <w:szCs w:val="18"/>
          <w:lang w:eastAsia="en-US" w:bidi="ar-SA"/>
        </w:rPr>
        <w:t xml:space="preserve"> </w:t>
      </w:r>
      <w:r w:rsidRPr="00501F36">
        <w:rPr>
          <w:rFonts w:asciiTheme="minorHAnsi" w:eastAsia="Calibri" w:hAnsiTheme="minorHAnsi" w:cstheme="minorHAnsi"/>
          <w:kern w:val="0"/>
          <w:sz w:val="18"/>
          <w:szCs w:val="18"/>
          <w:lang w:eastAsia="en-US" w:bidi="ar-SA"/>
        </w:rPr>
        <w:t>siano espressamente autorizzati”;</w:t>
      </w:r>
    </w:p>
    <w:p w14:paraId="62DF8ADD" w14:textId="77777777" w:rsidR="004951D9" w:rsidRDefault="004951D9" w:rsidP="004951D9">
      <w:pPr>
        <w:suppressAutoHyphens w:val="0"/>
        <w:autoSpaceDE w:val="0"/>
        <w:autoSpaceDN w:val="0"/>
        <w:spacing w:before="39" w:line="256" w:lineRule="auto"/>
        <w:ind w:left="567" w:right="-1"/>
        <w:jc w:val="both"/>
        <w:rPr>
          <w:rFonts w:asciiTheme="minorHAnsi" w:eastAsia="Calibri" w:hAnsiTheme="minorHAnsi" w:cstheme="minorHAnsi"/>
          <w:kern w:val="0"/>
          <w:sz w:val="18"/>
          <w:szCs w:val="18"/>
          <w:lang w:eastAsia="en-US" w:bidi="ar-SA"/>
        </w:rPr>
      </w:pPr>
      <w:r w:rsidRPr="00501F36">
        <w:rPr>
          <w:rFonts w:asciiTheme="minorHAnsi" w:eastAsia="Calibri" w:hAnsiTheme="minorHAnsi" w:cstheme="minorHAnsi"/>
          <w:b/>
          <w:kern w:val="0"/>
          <w:sz w:val="18"/>
          <w:szCs w:val="18"/>
          <w:lang w:eastAsia="en-US" w:bidi="ar-SA"/>
        </w:rPr>
        <w:t xml:space="preserve">RILEVATA </w:t>
      </w:r>
      <w:r w:rsidRPr="00501F36">
        <w:rPr>
          <w:rFonts w:asciiTheme="minorHAnsi" w:eastAsia="Calibri" w:hAnsiTheme="minorHAnsi" w:cstheme="minorHAnsi"/>
          <w:kern w:val="0"/>
          <w:sz w:val="18"/>
          <w:szCs w:val="18"/>
          <w:lang w:eastAsia="en-US" w:bidi="ar-SA"/>
        </w:rPr>
        <w:t>la necessità di selezionare per la realizzazione dei percorsi formativi, le figure professionali indicate in oggetto tra il personale interno a questa Istituzione Scolastica, ovvero, in mancanza di personale interno dotato delle necessarie competenze, professionalità esterne con adeguato profilo professionale</w:t>
      </w:r>
      <w:r>
        <w:rPr>
          <w:rFonts w:asciiTheme="minorHAnsi" w:eastAsia="Calibri" w:hAnsiTheme="minorHAnsi" w:cstheme="minorHAnsi"/>
          <w:kern w:val="0"/>
          <w:sz w:val="18"/>
          <w:szCs w:val="18"/>
          <w:lang w:eastAsia="en-US" w:bidi="ar-SA"/>
        </w:rPr>
        <w:t>;</w:t>
      </w:r>
    </w:p>
    <w:p w14:paraId="008FBE42" w14:textId="41251802" w:rsidR="00095C28" w:rsidRPr="00501F36" w:rsidRDefault="00095C28" w:rsidP="004951D9">
      <w:pPr>
        <w:suppressAutoHyphens w:val="0"/>
        <w:autoSpaceDE w:val="0"/>
        <w:autoSpaceDN w:val="0"/>
        <w:spacing w:before="39" w:line="256" w:lineRule="auto"/>
        <w:ind w:left="567" w:right="-1"/>
        <w:jc w:val="both"/>
        <w:rPr>
          <w:rFonts w:asciiTheme="minorHAnsi" w:eastAsia="Calibri" w:hAnsiTheme="minorHAnsi" w:cstheme="minorHAnsi"/>
          <w:kern w:val="0"/>
          <w:sz w:val="18"/>
          <w:szCs w:val="18"/>
          <w:lang w:eastAsia="en-US" w:bidi="ar-SA"/>
        </w:rPr>
      </w:pPr>
      <w:r w:rsidRPr="00434711">
        <w:rPr>
          <w:rFonts w:asciiTheme="minorHAnsi" w:eastAsia="Calibri" w:hAnsiTheme="minorHAnsi" w:cstheme="minorHAnsi"/>
          <w:b/>
          <w:kern w:val="0"/>
          <w:sz w:val="18"/>
          <w:szCs w:val="18"/>
          <w:lang w:eastAsia="en-US" w:bidi="ar-SA"/>
        </w:rPr>
        <w:t>VIST</w:t>
      </w:r>
      <w:r w:rsidR="00434711">
        <w:rPr>
          <w:rFonts w:asciiTheme="minorHAnsi" w:eastAsia="Calibri" w:hAnsiTheme="minorHAnsi" w:cstheme="minorHAnsi"/>
          <w:b/>
          <w:kern w:val="0"/>
          <w:sz w:val="18"/>
          <w:szCs w:val="18"/>
          <w:lang w:eastAsia="en-US" w:bidi="ar-SA"/>
        </w:rPr>
        <w:t>O</w:t>
      </w:r>
      <w:r w:rsidRPr="00434711">
        <w:rPr>
          <w:rFonts w:asciiTheme="minorHAnsi" w:eastAsia="Calibri" w:hAnsiTheme="minorHAnsi" w:cstheme="minorHAnsi"/>
          <w:b/>
          <w:spacing w:val="-7"/>
          <w:kern w:val="0"/>
          <w:sz w:val="18"/>
          <w:szCs w:val="18"/>
          <w:lang w:eastAsia="en-US" w:bidi="ar-SA"/>
        </w:rPr>
        <w:t xml:space="preserve"> </w:t>
      </w:r>
      <w:r w:rsidR="00434711" w:rsidRPr="00434711">
        <w:rPr>
          <w:rFonts w:asciiTheme="minorHAnsi" w:eastAsia="Calibri" w:hAnsiTheme="minorHAnsi" w:cstheme="minorHAnsi"/>
          <w:bCs/>
          <w:spacing w:val="-7"/>
          <w:kern w:val="0"/>
          <w:sz w:val="18"/>
          <w:szCs w:val="18"/>
          <w:lang w:eastAsia="en-US" w:bidi="ar-SA"/>
        </w:rPr>
        <w:t>il decreto</w:t>
      </w:r>
      <w:r w:rsidRPr="00434711">
        <w:rPr>
          <w:rFonts w:asciiTheme="minorHAnsi" w:eastAsia="Calibri" w:hAnsiTheme="minorHAnsi" w:cstheme="minorHAnsi"/>
          <w:spacing w:val="-7"/>
          <w:kern w:val="0"/>
          <w:sz w:val="18"/>
          <w:szCs w:val="18"/>
          <w:lang w:eastAsia="en-US" w:bidi="ar-SA"/>
        </w:rPr>
        <w:t xml:space="preserve"> </w:t>
      </w:r>
      <w:r w:rsidRPr="00434711">
        <w:rPr>
          <w:rFonts w:asciiTheme="minorHAnsi" w:eastAsia="Calibri" w:hAnsiTheme="minorHAnsi" w:cstheme="minorHAnsi"/>
          <w:kern w:val="0"/>
          <w:sz w:val="18"/>
          <w:szCs w:val="18"/>
          <w:lang w:eastAsia="en-US" w:bidi="ar-SA"/>
        </w:rPr>
        <w:t>di</w:t>
      </w:r>
      <w:r w:rsidRPr="00434711">
        <w:rPr>
          <w:rFonts w:asciiTheme="minorHAnsi" w:eastAsia="Calibri" w:hAnsiTheme="minorHAnsi" w:cstheme="minorHAnsi"/>
          <w:spacing w:val="-9"/>
          <w:kern w:val="0"/>
          <w:sz w:val="18"/>
          <w:szCs w:val="18"/>
          <w:lang w:eastAsia="en-US" w:bidi="ar-SA"/>
        </w:rPr>
        <w:t xml:space="preserve"> </w:t>
      </w:r>
      <w:r w:rsidRPr="00434711">
        <w:rPr>
          <w:rFonts w:asciiTheme="minorHAnsi" w:eastAsia="Calibri" w:hAnsiTheme="minorHAnsi" w:cstheme="minorHAnsi"/>
          <w:kern w:val="0"/>
          <w:sz w:val="18"/>
          <w:szCs w:val="18"/>
          <w:lang w:eastAsia="en-US" w:bidi="ar-SA"/>
        </w:rPr>
        <w:t>avvio</w:t>
      </w:r>
      <w:r w:rsidRPr="00434711">
        <w:rPr>
          <w:rFonts w:asciiTheme="minorHAnsi" w:eastAsia="Calibri" w:hAnsiTheme="minorHAnsi" w:cstheme="minorHAnsi"/>
          <w:spacing w:val="-8"/>
          <w:kern w:val="0"/>
          <w:sz w:val="18"/>
          <w:szCs w:val="18"/>
          <w:lang w:eastAsia="en-US" w:bidi="ar-SA"/>
        </w:rPr>
        <w:t xml:space="preserve"> </w:t>
      </w:r>
      <w:r w:rsidRPr="00434711">
        <w:rPr>
          <w:rFonts w:asciiTheme="minorHAnsi" w:eastAsia="Calibri" w:hAnsiTheme="minorHAnsi" w:cstheme="minorHAnsi"/>
          <w:kern w:val="0"/>
          <w:sz w:val="18"/>
          <w:szCs w:val="18"/>
          <w:lang w:eastAsia="en-US" w:bidi="ar-SA"/>
        </w:rPr>
        <w:t>della</w:t>
      </w:r>
      <w:r w:rsidRPr="00434711">
        <w:rPr>
          <w:rFonts w:asciiTheme="minorHAnsi" w:eastAsia="Calibri" w:hAnsiTheme="minorHAnsi" w:cstheme="minorHAnsi"/>
          <w:spacing w:val="-8"/>
          <w:kern w:val="0"/>
          <w:sz w:val="18"/>
          <w:szCs w:val="18"/>
          <w:lang w:eastAsia="en-US" w:bidi="ar-SA"/>
        </w:rPr>
        <w:t xml:space="preserve"> </w:t>
      </w:r>
      <w:r w:rsidRPr="00434711">
        <w:rPr>
          <w:rFonts w:asciiTheme="minorHAnsi" w:eastAsia="Calibri" w:hAnsiTheme="minorHAnsi" w:cstheme="minorHAnsi"/>
          <w:kern w:val="0"/>
          <w:sz w:val="18"/>
          <w:szCs w:val="18"/>
          <w:lang w:eastAsia="en-US" w:bidi="ar-SA"/>
        </w:rPr>
        <w:t>procedura</w:t>
      </w:r>
      <w:r w:rsidRPr="00434711">
        <w:rPr>
          <w:rFonts w:asciiTheme="minorHAnsi" w:eastAsia="Calibri" w:hAnsiTheme="minorHAnsi" w:cstheme="minorHAnsi"/>
          <w:spacing w:val="-6"/>
          <w:kern w:val="0"/>
          <w:sz w:val="18"/>
          <w:szCs w:val="18"/>
          <w:lang w:eastAsia="en-US" w:bidi="ar-SA"/>
        </w:rPr>
        <w:t xml:space="preserve"> </w:t>
      </w:r>
      <w:r w:rsidRPr="00434711">
        <w:rPr>
          <w:rFonts w:asciiTheme="minorHAnsi" w:eastAsia="Calibri" w:hAnsiTheme="minorHAnsi" w:cstheme="minorHAnsi"/>
          <w:kern w:val="0"/>
          <w:sz w:val="18"/>
          <w:szCs w:val="18"/>
          <w:lang w:eastAsia="en-US" w:bidi="ar-SA"/>
        </w:rPr>
        <w:t>prot.</w:t>
      </w:r>
      <w:r w:rsidRPr="00434711">
        <w:rPr>
          <w:rFonts w:asciiTheme="minorHAnsi" w:eastAsia="Calibri" w:hAnsiTheme="minorHAnsi" w:cstheme="minorHAnsi"/>
          <w:spacing w:val="-7"/>
          <w:kern w:val="0"/>
          <w:sz w:val="18"/>
          <w:szCs w:val="18"/>
          <w:lang w:eastAsia="en-US" w:bidi="ar-SA"/>
        </w:rPr>
        <w:t xml:space="preserve"> </w:t>
      </w:r>
      <w:r w:rsidRPr="00434711">
        <w:rPr>
          <w:rFonts w:asciiTheme="minorHAnsi" w:eastAsia="Calibri" w:hAnsiTheme="minorHAnsi" w:cstheme="minorHAnsi"/>
          <w:kern w:val="0"/>
          <w:sz w:val="18"/>
          <w:szCs w:val="18"/>
          <w:lang w:eastAsia="en-US" w:bidi="ar-SA"/>
        </w:rPr>
        <w:t>n.</w:t>
      </w:r>
      <w:r w:rsidRPr="00434711">
        <w:rPr>
          <w:rFonts w:asciiTheme="minorHAnsi" w:eastAsia="Calibri" w:hAnsiTheme="minorHAnsi" w:cstheme="minorHAnsi"/>
          <w:spacing w:val="-7"/>
          <w:kern w:val="0"/>
          <w:sz w:val="18"/>
          <w:szCs w:val="18"/>
          <w:lang w:eastAsia="en-US" w:bidi="ar-SA"/>
        </w:rPr>
        <w:t xml:space="preserve"> </w:t>
      </w:r>
      <w:r w:rsidR="00617B61">
        <w:rPr>
          <w:rFonts w:asciiTheme="minorHAnsi" w:eastAsia="Calibri" w:hAnsiTheme="minorHAnsi" w:cstheme="minorHAnsi"/>
          <w:kern w:val="0"/>
          <w:sz w:val="18"/>
          <w:szCs w:val="18"/>
          <w:lang w:eastAsia="en-US" w:bidi="ar-SA"/>
        </w:rPr>
        <w:t>_____</w:t>
      </w:r>
      <w:r w:rsidRPr="00434711">
        <w:rPr>
          <w:rFonts w:asciiTheme="minorHAnsi" w:eastAsia="Calibri" w:hAnsiTheme="minorHAnsi" w:cstheme="minorHAnsi"/>
          <w:spacing w:val="-7"/>
          <w:kern w:val="0"/>
          <w:sz w:val="18"/>
          <w:szCs w:val="18"/>
          <w:lang w:eastAsia="en-US" w:bidi="ar-SA"/>
        </w:rPr>
        <w:t xml:space="preserve"> </w:t>
      </w:r>
      <w:r w:rsidRPr="00434711">
        <w:rPr>
          <w:rFonts w:asciiTheme="minorHAnsi" w:eastAsia="Calibri" w:hAnsiTheme="minorHAnsi" w:cstheme="minorHAnsi"/>
          <w:kern w:val="0"/>
          <w:sz w:val="18"/>
          <w:szCs w:val="18"/>
          <w:lang w:eastAsia="en-US" w:bidi="ar-SA"/>
        </w:rPr>
        <w:t>del</w:t>
      </w:r>
      <w:r w:rsidRPr="00434711">
        <w:rPr>
          <w:rFonts w:asciiTheme="minorHAnsi" w:eastAsia="Calibri" w:hAnsiTheme="minorHAnsi" w:cstheme="minorHAnsi"/>
          <w:spacing w:val="-6"/>
          <w:kern w:val="0"/>
          <w:sz w:val="18"/>
          <w:szCs w:val="18"/>
          <w:lang w:eastAsia="en-US" w:bidi="ar-SA"/>
        </w:rPr>
        <w:t xml:space="preserve"> </w:t>
      </w:r>
      <w:r w:rsidR="00617B61">
        <w:rPr>
          <w:rFonts w:asciiTheme="minorHAnsi" w:eastAsia="Calibri" w:hAnsiTheme="minorHAnsi" w:cstheme="minorHAnsi"/>
          <w:spacing w:val="-2"/>
          <w:kern w:val="0"/>
          <w:sz w:val="18"/>
          <w:szCs w:val="18"/>
          <w:lang w:eastAsia="en-US" w:bidi="ar-SA"/>
        </w:rPr>
        <w:t>_________</w:t>
      </w:r>
    </w:p>
    <w:p w14:paraId="258289E6" w14:textId="77777777" w:rsidR="00095C28" w:rsidRPr="00501F36" w:rsidRDefault="00095C28" w:rsidP="00095C28">
      <w:pPr>
        <w:suppressAutoHyphens w:val="0"/>
        <w:autoSpaceDE w:val="0"/>
        <w:autoSpaceDN w:val="0"/>
        <w:spacing w:before="158"/>
        <w:rPr>
          <w:rFonts w:asciiTheme="minorHAnsi" w:eastAsia="Calibri" w:hAnsiTheme="minorHAnsi" w:cstheme="minorHAnsi"/>
          <w:kern w:val="0"/>
          <w:sz w:val="18"/>
          <w:szCs w:val="18"/>
          <w:lang w:eastAsia="en-US" w:bidi="ar-SA"/>
        </w:rPr>
      </w:pPr>
    </w:p>
    <w:p w14:paraId="1BF0FE92" w14:textId="77777777" w:rsidR="00095C28" w:rsidRPr="00501F36" w:rsidRDefault="00095C28" w:rsidP="00095C28">
      <w:pPr>
        <w:suppressAutoHyphens w:val="0"/>
        <w:autoSpaceDE w:val="0"/>
        <w:autoSpaceDN w:val="0"/>
        <w:spacing w:before="1"/>
        <w:ind w:left="-1" w:right="19"/>
        <w:jc w:val="center"/>
        <w:rPr>
          <w:rFonts w:asciiTheme="minorHAnsi" w:eastAsia="Calibri" w:hAnsiTheme="minorHAnsi" w:cstheme="minorHAnsi"/>
          <w:b/>
          <w:kern w:val="0"/>
          <w:sz w:val="18"/>
          <w:szCs w:val="18"/>
          <w:lang w:eastAsia="en-US" w:bidi="ar-SA"/>
        </w:rPr>
      </w:pPr>
      <w:r w:rsidRPr="00501F36">
        <w:rPr>
          <w:rFonts w:asciiTheme="minorHAnsi" w:eastAsia="Calibri" w:hAnsiTheme="minorHAnsi" w:cstheme="minorHAnsi"/>
          <w:b/>
          <w:spacing w:val="-5"/>
          <w:kern w:val="0"/>
          <w:sz w:val="18"/>
          <w:szCs w:val="18"/>
          <w:u w:val="single"/>
          <w:lang w:eastAsia="en-US" w:bidi="ar-SA"/>
        </w:rPr>
        <w:t xml:space="preserve"> </w:t>
      </w:r>
      <w:r w:rsidRPr="00501F36">
        <w:rPr>
          <w:rFonts w:asciiTheme="minorHAnsi" w:eastAsia="Calibri" w:hAnsiTheme="minorHAnsi" w:cstheme="minorHAnsi"/>
          <w:b/>
          <w:spacing w:val="-2"/>
          <w:kern w:val="0"/>
          <w:sz w:val="18"/>
          <w:szCs w:val="18"/>
          <w:u w:val="single"/>
          <w:lang w:eastAsia="en-US" w:bidi="ar-SA"/>
        </w:rPr>
        <w:t>Tutto</w:t>
      </w:r>
      <w:r w:rsidRPr="00501F36">
        <w:rPr>
          <w:rFonts w:asciiTheme="minorHAnsi" w:eastAsia="Calibri" w:hAnsiTheme="minorHAnsi" w:cstheme="minorHAnsi"/>
          <w:b/>
          <w:spacing w:val="-3"/>
          <w:kern w:val="0"/>
          <w:sz w:val="18"/>
          <w:szCs w:val="18"/>
          <w:u w:val="single"/>
          <w:lang w:eastAsia="en-US" w:bidi="ar-SA"/>
        </w:rPr>
        <w:t xml:space="preserve"> </w:t>
      </w:r>
      <w:r w:rsidRPr="00501F36">
        <w:rPr>
          <w:rFonts w:asciiTheme="minorHAnsi" w:eastAsia="Calibri" w:hAnsiTheme="minorHAnsi" w:cstheme="minorHAnsi"/>
          <w:b/>
          <w:spacing w:val="-2"/>
          <w:kern w:val="0"/>
          <w:sz w:val="18"/>
          <w:szCs w:val="18"/>
          <w:u w:val="single"/>
          <w:lang w:eastAsia="en-US" w:bidi="ar-SA"/>
        </w:rPr>
        <w:t>ciò rilevato,</w:t>
      </w:r>
      <w:r w:rsidRPr="00501F36">
        <w:rPr>
          <w:rFonts w:asciiTheme="minorHAnsi" w:eastAsia="Calibri" w:hAnsiTheme="minorHAnsi" w:cstheme="minorHAnsi"/>
          <w:b/>
          <w:spacing w:val="-1"/>
          <w:kern w:val="0"/>
          <w:sz w:val="18"/>
          <w:szCs w:val="18"/>
          <w:u w:val="single"/>
          <w:lang w:eastAsia="en-US" w:bidi="ar-SA"/>
        </w:rPr>
        <w:t xml:space="preserve"> </w:t>
      </w:r>
      <w:r w:rsidRPr="00501F36">
        <w:rPr>
          <w:rFonts w:asciiTheme="minorHAnsi" w:eastAsia="Calibri" w:hAnsiTheme="minorHAnsi" w:cstheme="minorHAnsi"/>
          <w:b/>
          <w:spacing w:val="-2"/>
          <w:kern w:val="0"/>
          <w:sz w:val="18"/>
          <w:szCs w:val="18"/>
          <w:u w:val="single"/>
          <w:lang w:eastAsia="en-US" w:bidi="ar-SA"/>
        </w:rPr>
        <w:t>che</w:t>
      </w:r>
      <w:r w:rsidRPr="00501F36">
        <w:rPr>
          <w:rFonts w:asciiTheme="minorHAnsi" w:eastAsia="Calibri" w:hAnsiTheme="minorHAnsi" w:cstheme="minorHAnsi"/>
          <w:b/>
          <w:spacing w:val="-3"/>
          <w:kern w:val="0"/>
          <w:sz w:val="18"/>
          <w:szCs w:val="18"/>
          <w:u w:val="single"/>
          <w:lang w:eastAsia="en-US" w:bidi="ar-SA"/>
        </w:rPr>
        <w:t xml:space="preserve"> </w:t>
      </w:r>
      <w:r w:rsidRPr="00501F36">
        <w:rPr>
          <w:rFonts w:asciiTheme="minorHAnsi" w:eastAsia="Calibri" w:hAnsiTheme="minorHAnsi" w:cstheme="minorHAnsi"/>
          <w:b/>
          <w:spacing w:val="-2"/>
          <w:kern w:val="0"/>
          <w:sz w:val="18"/>
          <w:szCs w:val="18"/>
          <w:u w:val="single"/>
          <w:lang w:eastAsia="en-US" w:bidi="ar-SA"/>
        </w:rPr>
        <w:t>costituisce parte</w:t>
      </w:r>
      <w:r w:rsidRPr="00501F36">
        <w:rPr>
          <w:rFonts w:asciiTheme="minorHAnsi" w:eastAsia="Calibri" w:hAnsiTheme="minorHAnsi" w:cstheme="minorHAnsi"/>
          <w:b/>
          <w:spacing w:val="-5"/>
          <w:kern w:val="0"/>
          <w:sz w:val="18"/>
          <w:szCs w:val="18"/>
          <w:u w:val="single"/>
          <w:lang w:eastAsia="en-US" w:bidi="ar-SA"/>
        </w:rPr>
        <w:t xml:space="preserve"> </w:t>
      </w:r>
      <w:r w:rsidRPr="00501F36">
        <w:rPr>
          <w:rFonts w:asciiTheme="minorHAnsi" w:eastAsia="Calibri" w:hAnsiTheme="minorHAnsi" w:cstheme="minorHAnsi"/>
          <w:b/>
          <w:spacing w:val="-2"/>
          <w:kern w:val="0"/>
          <w:sz w:val="18"/>
          <w:szCs w:val="18"/>
          <w:u w:val="single"/>
          <w:lang w:eastAsia="en-US" w:bidi="ar-SA"/>
        </w:rPr>
        <w:t>integrante del</w:t>
      </w:r>
      <w:r w:rsidRPr="00501F36">
        <w:rPr>
          <w:rFonts w:asciiTheme="minorHAnsi" w:eastAsia="Calibri" w:hAnsiTheme="minorHAnsi" w:cstheme="minorHAnsi"/>
          <w:b/>
          <w:spacing w:val="-1"/>
          <w:kern w:val="0"/>
          <w:sz w:val="18"/>
          <w:szCs w:val="18"/>
          <w:u w:val="single"/>
          <w:lang w:eastAsia="en-US" w:bidi="ar-SA"/>
        </w:rPr>
        <w:t xml:space="preserve"> </w:t>
      </w:r>
      <w:r w:rsidRPr="00501F36">
        <w:rPr>
          <w:rFonts w:asciiTheme="minorHAnsi" w:eastAsia="Calibri" w:hAnsiTheme="minorHAnsi" w:cstheme="minorHAnsi"/>
          <w:b/>
          <w:spacing w:val="-2"/>
          <w:kern w:val="0"/>
          <w:sz w:val="18"/>
          <w:szCs w:val="18"/>
          <w:u w:val="single"/>
          <w:lang w:eastAsia="en-US" w:bidi="ar-SA"/>
        </w:rPr>
        <w:t>presente</w:t>
      </w:r>
      <w:r w:rsidRPr="00501F36">
        <w:rPr>
          <w:rFonts w:asciiTheme="minorHAnsi" w:eastAsia="Calibri" w:hAnsiTheme="minorHAnsi" w:cstheme="minorHAnsi"/>
          <w:b/>
          <w:spacing w:val="-5"/>
          <w:kern w:val="0"/>
          <w:sz w:val="18"/>
          <w:szCs w:val="18"/>
          <w:u w:val="single"/>
          <w:lang w:eastAsia="en-US" w:bidi="ar-SA"/>
        </w:rPr>
        <w:t xml:space="preserve"> </w:t>
      </w:r>
      <w:r w:rsidRPr="00501F36">
        <w:rPr>
          <w:rFonts w:asciiTheme="minorHAnsi" w:eastAsia="Calibri" w:hAnsiTheme="minorHAnsi" w:cstheme="minorHAnsi"/>
          <w:b/>
          <w:spacing w:val="-2"/>
          <w:kern w:val="0"/>
          <w:sz w:val="18"/>
          <w:szCs w:val="18"/>
          <w:u w:val="single"/>
          <w:lang w:eastAsia="en-US" w:bidi="ar-SA"/>
        </w:rPr>
        <w:t>Avviso</w:t>
      </w:r>
    </w:p>
    <w:p w14:paraId="0762E6FF" w14:textId="77777777" w:rsidR="00095C28" w:rsidRPr="00501F36" w:rsidRDefault="00095C28" w:rsidP="00095C28">
      <w:pPr>
        <w:suppressAutoHyphens w:val="0"/>
        <w:autoSpaceDE w:val="0"/>
        <w:autoSpaceDN w:val="0"/>
        <w:spacing w:before="282"/>
        <w:ind w:left="1576" w:right="19"/>
        <w:jc w:val="center"/>
        <w:rPr>
          <w:rFonts w:asciiTheme="minorHAnsi" w:eastAsia="Calibri" w:hAnsiTheme="minorHAnsi" w:cstheme="minorHAnsi"/>
          <w:b/>
          <w:kern w:val="0"/>
          <w:sz w:val="18"/>
          <w:szCs w:val="18"/>
          <w:lang w:eastAsia="en-US" w:bidi="ar-SA"/>
        </w:rPr>
      </w:pPr>
      <w:r w:rsidRPr="00501F36">
        <w:rPr>
          <w:rFonts w:asciiTheme="minorHAnsi" w:eastAsia="Calibri" w:hAnsiTheme="minorHAnsi" w:cstheme="minorHAnsi"/>
          <w:b/>
          <w:spacing w:val="-2"/>
          <w:kern w:val="0"/>
          <w:sz w:val="18"/>
          <w:szCs w:val="18"/>
          <w:lang w:eastAsia="en-US" w:bidi="ar-SA"/>
        </w:rPr>
        <w:t>COMUNICA</w:t>
      </w:r>
    </w:p>
    <w:p w14:paraId="24029617" w14:textId="10E41638" w:rsidR="0039021C" w:rsidRDefault="00095C28" w:rsidP="004951D9">
      <w:pPr>
        <w:suppressAutoHyphens w:val="0"/>
        <w:autoSpaceDE w:val="0"/>
        <w:autoSpaceDN w:val="0"/>
        <w:spacing w:before="310"/>
        <w:ind w:left="284" w:right="-1"/>
        <w:jc w:val="both"/>
        <w:rPr>
          <w:rFonts w:asciiTheme="minorHAnsi" w:eastAsia="Calibri" w:hAnsiTheme="minorHAnsi" w:cstheme="minorHAnsi"/>
          <w:b/>
          <w:kern w:val="0"/>
          <w:sz w:val="18"/>
          <w:szCs w:val="18"/>
          <w:lang w:eastAsia="en-US" w:bidi="ar-SA"/>
        </w:rPr>
      </w:pPr>
      <w:r w:rsidRPr="00501F36">
        <w:rPr>
          <w:rFonts w:asciiTheme="minorHAnsi" w:eastAsia="Calibri" w:hAnsiTheme="minorHAnsi" w:cstheme="minorHAnsi"/>
          <w:b/>
          <w:kern w:val="0"/>
          <w:sz w:val="18"/>
          <w:szCs w:val="18"/>
          <w:lang w:eastAsia="en-US" w:bidi="ar-SA"/>
        </w:rPr>
        <w:t>che</w:t>
      </w:r>
      <w:r w:rsidRPr="00501F36">
        <w:rPr>
          <w:rFonts w:asciiTheme="minorHAnsi" w:eastAsia="Calibri" w:hAnsiTheme="minorHAnsi" w:cstheme="minorHAnsi"/>
          <w:b/>
          <w:spacing w:val="-2"/>
          <w:kern w:val="0"/>
          <w:sz w:val="18"/>
          <w:szCs w:val="18"/>
          <w:lang w:eastAsia="en-US" w:bidi="ar-SA"/>
        </w:rPr>
        <w:t xml:space="preserve"> </w:t>
      </w:r>
      <w:r w:rsidRPr="00501F36">
        <w:rPr>
          <w:rFonts w:asciiTheme="minorHAnsi" w:eastAsia="Calibri" w:hAnsiTheme="minorHAnsi" w:cstheme="minorHAnsi"/>
          <w:b/>
          <w:kern w:val="0"/>
          <w:sz w:val="18"/>
          <w:szCs w:val="18"/>
          <w:lang w:eastAsia="en-US" w:bidi="ar-SA"/>
        </w:rPr>
        <w:t>è</w:t>
      </w:r>
      <w:r w:rsidRPr="00501F36">
        <w:rPr>
          <w:rFonts w:asciiTheme="minorHAnsi" w:eastAsia="Calibri" w:hAnsiTheme="minorHAnsi" w:cstheme="minorHAnsi"/>
          <w:b/>
          <w:spacing w:val="-2"/>
          <w:kern w:val="0"/>
          <w:sz w:val="18"/>
          <w:szCs w:val="18"/>
          <w:lang w:eastAsia="en-US" w:bidi="ar-SA"/>
        </w:rPr>
        <w:t xml:space="preserve"> </w:t>
      </w:r>
      <w:r w:rsidRPr="00501F36">
        <w:rPr>
          <w:rFonts w:asciiTheme="minorHAnsi" w:eastAsia="Calibri" w:hAnsiTheme="minorHAnsi" w:cstheme="minorHAnsi"/>
          <w:b/>
          <w:kern w:val="0"/>
          <w:sz w:val="18"/>
          <w:szCs w:val="18"/>
          <w:lang w:eastAsia="en-US" w:bidi="ar-SA"/>
        </w:rPr>
        <w:t>aperta</w:t>
      </w:r>
      <w:r w:rsidRPr="00501F36">
        <w:rPr>
          <w:rFonts w:asciiTheme="minorHAnsi" w:eastAsia="Calibri" w:hAnsiTheme="minorHAnsi" w:cstheme="minorHAnsi"/>
          <w:b/>
          <w:spacing w:val="-2"/>
          <w:kern w:val="0"/>
          <w:sz w:val="18"/>
          <w:szCs w:val="18"/>
          <w:lang w:eastAsia="en-US" w:bidi="ar-SA"/>
        </w:rPr>
        <w:t xml:space="preserve"> </w:t>
      </w:r>
      <w:r w:rsidRPr="00501F36">
        <w:rPr>
          <w:rFonts w:asciiTheme="minorHAnsi" w:eastAsia="Calibri" w:hAnsiTheme="minorHAnsi" w:cstheme="minorHAnsi"/>
          <w:b/>
          <w:kern w:val="0"/>
          <w:sz w:val="18"/>
          <w:szCs w:val="18"/>
          <w:lang w:eastAsia="en-US" w:bidi="ar-SA"/>
        </w:rPr>
        <w:t>la</w:t>
      </w:r>
      <w:r w:rsidRPr="00501F36">
        <w:rPr>
          <w:rFonts w:asciiTheme="minorHAnsi" w:eastAsia="Calibri" w:hAnsiTheme="minorHAnsi" w:cstheme="minorHAnsi"/>
          <w:b/>
          <w:spacing w:val="-2"/>
          <w:kern w:val="0"/>
          <w:sz w:val="18"/>
          <w:szCs w:val="18"/>
          <w:lang w:eastAsia="en-US" w:bidi="ar-SA"/>
        </w:rPr>
        <w:t xml:space="preserve"> </w:t>
      </w:r>
      <w:r w:rsidRPr="00501F36">
        <w:rPr>
          <w:rFonts w:asciiTheme="minorHAnsi" w:eastAsia="Calibri" w:hAnsiTheme="minorHAnsi" w:cstheme="minorHAnsi"/>
          <w:b/>
          <w:kern w:val="0"/>
          <w:sz w:val="18"/>
          <w:szCs w:val="18"/>
          <w:lang w:eastAsia="en-US" w:bidi="ar-SA"/>
        </w:rPr>
        <w:t>procedura</w:t>
      </w:r>
      <w:r w:rsidRPr="00501F36">
        <w:rPr>
          <w:rFonts w:asciiTheme="minorHAnsi" w:eastAsia="Calibri" w:hAnsiTheme="minorHAnsi" w:cstheme="minorHAnsi"/>
          <w:b/>
          <w:spacing w:val="-5"/>
          <w:kern w:val="0"/>
          <w:sz w:val="18"/>
          <w:szCs w:val="18"/>
          <w:lang w:eastAsia="en-US" w:bidi="ar-SA"/>
        </w:rPr>
        <w:t xml:space="preserve"> </w:t>
      </w:r>
      <w:r w:rsidRPr="00501F36">
        <w:rPr>
          <w:rFonts w:asciiTheme="minorHAnsi" w:eastAsia="Calibri" w:hAnsiTheme="minorHAnsi" w:cstheme="minorHAnsi"/>
          <w:b/>
          <w:kern w:val="0"/>
          <w:sz w:val="18"/>
          <w:szCs w:val="18"/>
          <w:lang w:eastAsia="en-US" w:bidi="ar-SA"/>
        </w:rPr>
        <w:t>di</w:t>
      </w:r>
      <w:r w:rsidRPr="00501F36">
        <w:rPr>
          <w:rFonts w:asciiTheme="minorHAnsi" w:eastAsia="Calibri" w:hAnsiTheme="minorHAnsi" w:cstheme="minorHAnsi"/>
          <w:b/>
          <w:spacing w:val="-2"/>
          <w:kern w:val="0"/>
          <w:sz w:val="18"/>
          <w:szCs w:val="18"/>
          <w:lang w:eastAsia="en-US" w:bidi="ar-SA"/>
        </w:rPr>
        <w:t xml:space="preserve"> </w:t>
      </w:r>
      <w:r w:rsidR="00ED595B" w:rsidRPr="00ED595B">
        <w:rPr>
          <w:rFonts w:asciiTheme="minorHAnsi" w:eastAsia="Calibri" w:hAnsiTheme="minorHAnsi" w:cstheme="minorHAnsi"/>
          <w:b/>
          <w:kern w:val="0"/>
          <w:sz w:val="18"/>
          <w:szCs w:val="18"/>
          <w:lang w:eastAsia="en-US" w:bidi="ar-SA"/>
        </w:rPr>
        <w:t xml:space="preserve">selezione per il reclutamento di ESPERTI e TUTOR </w:t>
      </w:r>
      <w:r w:rsidR="004951D9" w:rsidRPr="004951D9">
        <w:rPr>
          <w:rFonts w:asciiTheme="minorHAnsi" w:eastAsia="Calibri" w:hAnsiTheme="minorHAnsi" w:cstheme="minorHAnsi"/>
          <w:b/>
          <w:kern w:val="0"/>
          <w:sz w:val="18"/>
          <w:szCs w:val="18"/>
          <w:lang w:eastAsia="en-US" w:bidi="ar-SA"/>
        </w:rPr>
        <w:t xml:space="preserve">del seguente Modulo autorizzato con nota MIM prot. </w:t>
      </w:r>
      <w:r w:rsidR="00617B61">
        <w:rPr>
          <w:rFonts w:asciiTheme="minorHAnsi" w:eastAsia="Calibri" w:hAnsiTheme="minorHAnsi" w:cstheme="minorHAnsi"/>
          <w:b/>
          <w:kern w:val="0"/>
          <w:sz w:val="18"/>
          <w:szCs w:val="18"/>
          <w:lang w:eastAsia="en-US" w:bidi="ar-SA"/>
        </w:rPr>
        <w:t>____________</w:t>
      </w:r>
      <w:r w:rsidR="004951D9" w:rsidRPr="004951D9">
        <w:rPr>
          <w:rFonts w:asciiTheme="minorHAnsi" w:eastAsia="Calibri" w:hAnsiTheme="minorHAnsi" w:cstheme="minorHAnsi"/>
          <w:b/>
          <w:kern w:val="0"/>
          <w:sz w:val="18"/>
          <w:szCs w:val="18"/>
          <w:lang w:eastAsia="en-US" w:bidi="ar-SA"/>
        </w:rPr>
        <w:t xml:space="preserve"> per il progetto avente identificativo </w:t>
      </w:r>
      <w:r w:rsidR="00617B61">
        <w:rPr>
          <w:rFonts w:asciiTheme="minorHAnsi" w:eastAsia="Calibri" w:hAnsiTheme="minorHAnsi" w:cstheme="minorHAnsi"/>
          <w:b/>
          <w:kern w:val="0"/>
          <w:sz w:val="18"/>
          <w:szCs w:val="18"/>
          <w:lang w:eastAsia="en-US" w:bidi="ar-SA"/>
        </w:rPr>
        <w:t>________________</w:t>
      </w:r>
      <w:r w:rsidR="004951D9" w:rsidRPr="004951D9">
        <w:rPr>
          <w:rFonts w:asciiTheme="minorHAnsi" w:eastAsia="Calibri" w:hAnsiTheme="minorHAnsi" w:cstheme="minorHAnsi"/>
          <w:b/>
          <w:kern w:val="0"/>
          <w:sz w:val="18"/>
          <w:szCs w:val="18"/>
          <w:lang w:eastAsia="en-US" w:bidi="ar-SA"/>
        </w:rPr>
        <w:t xml:space="preserve"> CUP </w:t>
      </w:r>
      <w:r w:rsidR="00617B61">
        <w:rPr>
          <w:rFonts w:asciiTheme="minorHAnsi" w:eastAsia="Calibri" w:hAnsiTheme="minorHAnsi" w:cstheme="minorHAnsi"/>
          <w:b/>
          <w:kern w:val="0"/>
          <w:sz w:val="18"/>
          <w:szCs w:val="18"/>
          <w:lang w:eastAsia="en-US" w:bidi="ar-SA"/>
        </w:rPr>
        <w:t>_____________</w:t>
      </w:r>
      <w:r w:rsidR="004951D9" w:rsidRPr="004951D9">
        <w:rPr>
          <w:rFonts w:asciiTheme="minorHAnsi" w:eastAsia="Calibri" w:hAnsiTheme="minorHAnsi" w:cstheme="minorHAnsi"/>
          <w:b/>
          <w:kern w:val="0"/>
          <w:sz w:val="18"/>
          <w:szCs w:val="18"/>
          <w:lang w:eastAsia="en-US" w:bidi="ar-SA"/>
        </w:rPr>
        <w:t>– titolo “</w:t>
      </w:r>
      <w:r w:rsidR="00617B61">
        <w:rPr>
          <w:rFonts w:asciiTheme="minorHAnsi" w:eastAsia="Calibri" w:hAnsiTheme="minorHAnsi" w:cstheme="minorHAnsi"/>
          <w:b/>
          <w:kern w:val="0"/>
          <w:sz w:val="18"/>
          <w:szCs w:val="18"/>
          <w:lang w:eastAsia="en-US" w:bidi="ar-SA"/>
        </w:rPr>
        <w:t>_____________</w:t>
      </w:r>
      <w:r w:rsidR="004951D9" w:rsidRPr="004951D9">
        <w:rPr>
          <w:rFonts w:asciiTheme="minorHAnsi" w:eastAsia="Calibri" w:hAnsiTheme="minorHAnsi" w:cstheme="minorHAnsi"/>
          <w:b/>
          <w:kern w:val="0"/>
          <w:sz w:val="18"/>
          <w:szCs w:val="18"/>
          <w:lang w:eastAsia="en-US" w:bidi="ar-SA"/>
        </w:rPr>
        <w:t>”</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693"/>
        <w:gridCol w:w="1134"/>
        <w:gridCol w:w="2835"/>
        <w:gridCol w:w="709"/>
        <w:gridCol w:w="1843"/>
      </w:tblGrid>
      <w:tr w:rsidR="004951D9" w:rsidRPr="005F2380" w14:paraId="29548296" w14:textId="77777777" w:rsidTr="00900056">
        <w:tc>
          <w:tcPr>
            <w:tcW w:w="425" w:type="dxa"/>
            <w:shd w:val="clear" w:color="auto" w:fill="DEEAF6"/>
          </w:tcPr>
          <w:p w14:paraId="32511DDC" w14:textId="77777777" w:rsidR="004951D9" w:rsidRPr="00501F36" w:rsidRDefault="004951D9" w:rsidP="00900056">
            <w:pPr>
              <w:pStyle w:val="Comma"/>
              <w:spacing w:before="120" w:after="120" w:line="276" w:lineRule="auto"/>
              <w:ind w:left="0" w:right="-109"/>
              <w:jc w:val="center"/>
              <w:rPr>
                <w:rFonts w:asciiTheme="minorHAnsi" w:hAnsiTheme="minorHAnsi" w:cstheme="minorHAnsi"/>
                <w:b/>
                <w:bCs/>
                <w:sz w:val="16"/>
                <w:szCs w:val="16"/>
              </w:rPr>
            </w:pPr>
            <w:bookmarkStart w:id="0" w:name="_Hlk233899255"/>
            <w:r w:rsidRPr="00501F36">
              <w:rPr>
                <w:rFonts w:asciiTheme="minorHAnsi" w:hAnsiTheme="minorHAnsi" w:cstheme="minorHAnsi"/>
                <w:b/>
                <w:bCs/>
                <w:sz w:val="16"/>
                <w:szCs w:val="16"/>
              </w:rPr>
              <w:t>N.</w:t>
            </w:r>
          </w:p>
        </w:tc>
        <w:tc>
          <w:tcPr>
            <w:tcW w:w="2693" w:type="dxa"/>
            <w:shd w:val="clear" w:color="auto" w:fill="DEEAF6"/>
          </w:tcPr>
          <w:p w14:paraId="6CF35C7B" w14:textId="77777777" w:rsidR="004951D9" w:rsidRPr="00501F36" w:rsidRDefault="004951D9" w:rsidP="00900056">
            <w:pPr>
              <w:pStyle w:val="Comma"/>
              <w:spacing w:before="120" w:after="120" w:line="276" w:lineRule="auto"/>
              <w:ind w:left="0"/>
              <w:jc w:val="center"/>
              <w:rPr>
                <w:rFonts w:asciiTheme="minorHAnsi" w:hAnsiTheme="minorHAnsi" w:cstheme="minorHAnsi"/>
                <w:b/>
                <w:bCs/>
                <w:sz w:val="16"/>
                <w:szCs w:val="16"/>
              </w:rPr>
            </w:pPr>
            <w:r>
              <w:rPr>
                <w:rFonts w:asciiTheme="minorHAnsi" w:hAnsiTheme="minorHAnsi" w:cstheme="minorHAnsi"/>
                <w:b/>
                <w:bCs/>
                <w:sz w:val="16"/>
                <w:szCs w:val="16"/>
              </w:rPr>
              <w:t>Tipologia Modulo</w:t>
            </w:r>
          </w:p>
        </w:tc>
        <w:tc>
          <w:tcPr>
            <w:tcW w:w="1134" w:type="dxa"/>
            <w:shd w:val="clear" w:color="auto" w:fill="DEEAF6"/>
          </w:tcPr>
          <w:p w14:paraId="4F2FD989" w14:textId="77777777" w:rsidR="004951D9" w:rsidRPr="00501F36" w:rsidRDefault="004951D9" w:rsidP="00900056">
            <w:pPr>
              <w:pStyle w:val="Comma"/>
              <w:spacing w:before="120" w:after="120" w:line="276" w:lineRule="auto"/>
              <w:ind w:left="0"/>
              <w:jc w:val="center"/>
              <w:rPr>
                <w:rFonts w:asciiTheme="minorHAnsi" w:hAnsiTheme="minorHAnsi" w:cstheme="minorHAnsi"/>
                <w:b/>
                <w:bCs/>
                <w:sz w:val="16"/>
                <w:szCs w:val="16"/>
              </w:rPr>
            </w:pPr>
            <w:bookmarkStart w:id="1" w:name="_Hlk193708990"/>
            <w:r>
              <w:rPr>
                <w:rFonts w:asciiTheme="minorHAnsi" w:hAnsiTheme="minorHAnsi" w:cstheme="minorHAnsi"/>
                <w:b/>
                <w:bCs/>
                <w:sz w:val="16"/>
                <w:szCs w:val="16"/>
              </w:rPr>
              <w:t xml:space="preserve">Titolo </w:t>
            </w:r>
            <w:r w:rsidRPr="00501F36">
              <w:rPr>
                <w:rFonts w:asciiTheme="minorHAnsi" w:hAnsiTheme="minorHAnsi" w:cstheme="minorHAnsi"/>
                <w:b/>
                <w:bCs/>
                <w:sz w:val="16"/>
                <w:szCs w:val="16"/>
              </w:rPr>
              <w:t xml:space="preserve">Modulo </w:t>
            </w:r>
          </w:p>
        </w:tc>
        <w:tc>
          <w:tcPr>
            <w:tcW w:w="2835" w:type="dxa"/>
            <w:shd w:val="clear" w:color="auto" w:fill="DEEAF6"/>
          </w:tcPr>
          <w:p w14:paraId="79B94A89" w14:textId="77777777" w:rsidR="004951D9" w:rsidRPr="00501F36" w:rsidRDefault="004951D9" w:rsidP="00900056">
            <w:pPr>
              <w:pStyle w:val="Comma"/>
              <w:spacing w:before="120" w:after="120" w:line="276" w:lineRule="auto"/>
              <w:ind w:left="0"/>
              <w:jc w:val="center"/>
              <w:rPr>
                <w:rFonts w:asciiTheme="minorHAnsi" w:hAnsiTheme="minorHAnsi" w:cstheme="minorHAnsi"/>
                <w:b/>
                <w:bCs/>
                <w:sz w:val="16"/>
                <w:szCs w:val="16"/>
              </w:rPr>
            </w:pPr>
            <w:r w:rsidRPr="00501F36">
              <w:rPr>
                <w:rFonts w:asciiTheme="minorHAnsi" w:hAnsiTheme="minorHAnsi" w:cstheme="minorHAnsi"/>
                <w:b/>
                <w:bCs/>
                <w:sz w:val="16"/>
                <w:szCs w:val="16"/>
              </w:rPr>
              <w:t xml:space="preserve">Descrizione </w:t>
            </w:r>
          </w:p>
        </w:tc>
        <w:tc>
          <w:tcPr>
            <w:tcW w:w="709" w:type="dxa"/>
            <w:shd w:val="clear" w:color="auto" w:fill="DEEAF6"/>
          </w:tcPr>
          <w:p w14:paraId="546D6DF1" w14:textId="77777777" w:rsidR="004951D9" w:rsidRPr="00501F36" w:rsidRDefault="004951D9" w:rsidP="00900056">
            <w:pPr>
              <w:pStyle w:val="Comma"/>
              <w:spacing w:before="120" w:after="120" w:line="276" w:lineRule="auto"/>
              <w:ind w:left="0"/>
              <w:jc w:val="center"/>
              <w:rPr>
                <w:rFonts w:asciiTheme="minorHAnsi" w:hAnsiTheme="minorHAnsi" w:cstheme="minorHAnsi"/>
                <w:b/>
                <w:bCs/>
                <w:sz w:val="16"/>
                <w:szCs w:val="16"/>
              </w:rPr>
            </w:pPr>
            <w:r>
              <w:rPr>
                <w:rFonts w:asciiTheme="minorHAnsi" w:hAnsiTheme="minorHAnsi" w:cstheme="minorHAnsi"/>
                <w:b/>
                <w:bCs/>
                <w:sz w:val="16"/>
                <w:szCs w:val="16"/>
              </w:rPr>
              <w:t>Durata</w:t>
            </w:r>
            <w:r w:rsidRPr="00501F36">
              <w:rPr>
                <w:rFonts w:asciiTheme="minorHAnsi" w:hAnsiTheme="minorHAnsi" w:cstheme="minorHAnsi"/>
                <w:b/>
                <w:bCs/>
                <w:sz w:val="16"/>
                <w:szCs w:val="16"/>
              </w:rPr>
              <w:t xml:space="preserve"> </w:t>
            </w:r>
          </w:p>
        </w:tc>
        <w:tc>
          <w:tcPr>
            <w:tcW w:w="1843" w:type="dxa"/>
            <w:shd w:val="clear" w:color="auto" w:fill="DEEAF6"/>
          </w:tcPr>
          <w:p w14:paraId="051FA047" w14:textId="77777777" w:rsidR="004951D9" w:rsidRPr="00501F36" w:rsidRDefault="004951D9" w:rsidP="00900056">
            <w:pPr>
              <w:pStyle w:val="Comma"/>
              <w:spacing w:before="120" w:after="120" w:line="276" w:lineRule="auto"/>
              <w:ind w:left="0"/>
              <w:jc w:val="center"/>
              <w:rPr>
                <w:rFonts w:asciiTheme="minorHAnsi" w:hAnsiTheme="minorHAnsi" w:cstheme="minorHAnsi"/>
                <w:b/>
                <w:bCs/>
                <w:sz w:val="16"/>
                <w:szCs w:val="16"/>
              </w:rPr>
            </w:pPr>
            <w:r w:rsidRPr="00501F36">
              <w:rPr>
                <w:rFonts w:asciiTheme="minorHAnsi" w:hAnsiTheme="minorHAnsi" w:cstheme="minorHAnsi"/>
                <w:b/>
                <w:bCs/>
                <w:sz w:val="16"/>
                <w:szCs w:val="16"/>
              </w:rPr>
              <w:t>Figure richieste e compenso previsto</w:t>
            </w:r>
          </w:p>
        </w:tc>
      </w:tr>
      <w:tr w:rsidR="004951D9" w:rsidRPr="005F2380" w14:paraId="40C03511" w14:textId="77777777" w:rsidTr="00900056">
        <w:trPr>
          <w:trHeight w:val="1312"/>
        </w:trPr>
        <w:tc>
          <w:tcPr>
            <w:tcW w:w="425" w:type="dxa"/>
          </w:tcPr>
          <w:p w14:paraId="2A227036" w14:textId="77777777" w:rsidR="004951D9" w:rsidRPr="00501F36" w:rsidRDefault="004951D9" w:rsidP="00900056">
            <w:pPr>
              <w:pStyle w:val="Comma"/>
              <w:spacing w:before="120" w:after="120" w:line="276" w:lineRule="auto"/>
              <w:ind w:left="32" w:right="-109"/>
              <w:jc w:val="left"/>
              <w:rPr>
                <w:rFonts w:asciiTheme="minorHAnsi" w:hAnsiTheme="minorHAnsi" w:cstheme="minorHAnsi"/>
                <w:sz w:val="16"/>
                <w:szCs w:val="16"/>
              </w:rPr>
            </w:pPr>
            <w:r w:rsidRPr="00501F36">
              <w:rPr>
                <w:rFonts w:asciiTheme="minorHAnsi" w:hAnsiTheme="minorHAnsi" w:cstheme="minorHAnsi"/>
                <w:sz w:val="16"/>
                <w:szCs w:val="16"/>
              </w:rPr>
              <w:t>1</w:t>
            </w:r>
          </w:p>
        </w:tc>
        <w:tc>
          <w:tcPr>
            <w:tcW w:w="2693" w:type="dxa"/>
          </w:tcPr>
          <w:p w14:paraId="0637988B" w14:textId="1A71998B" w:rsidR="004951D9" w:rsidRPr="000161C6" w:rsidRDefault="00617B61" w:rsidP="00900056">
            <w:pPr>
              <w:pStyle w:val="Comma"/>
              <w:spacing w:before="120" w:after="120" w:line="276" w:lineRule="auto"/>
              <w:ind w:left="0" w:right="33"/>
              <w:jc w:val="left"/>
              <w:rPr>
                <w:rFonts w:asciiTheme="minorHAnsi" w:hAnsiTheme="minorHAnsi" w:cstheme="minorHAnsi"/>
                <w:sz w:val="16"/>
                <w:szCs w:val="16"/>
              </w:rPr>
            </w:pPr>
            <w:r>
              <w:rPr>
                <w:rFonts w:asciiTheme="minorHAnsi" w:hAnsiTheme="minorHAnsi" w:cstheme="minorHAnsi"/>
                <w:sz w:val="16"/>
                <w:szCs w:val="16"/>
              </w:rPr>
              <w:t>______________</w:t>
            </w:r>
            <w:r w:rsidR="004951D9">
              <w:rPr>
                <w:rFonts w:asciiTheme="minorHAnsi" w:hAnsiTheme="minorHAnsi" w:cstheme="minorHAnsi"/>
                <w:sz w:val="16"/>
                <w:szCs w:val="16"/>
              </w:rPr>
              <w:t xml:space="preserve"> </w:t>
            </w:r>
          </w:p>
        </w:tc>
        <w:tc>
          <w:tcPr>
            <w:tcW w:w="1134" w:type="dxa"/>
            <w:shd w:val="clear" w:color="auto" w:fill="auto"/>
          </w:tcPr>
          <w:p w14:paraId="1DE3C691" w14:textId="1100C417" w:rsidR="004951D9" w:rsidRPr="00501F36" w:rsidRDefault="00617B61" w:rsidP="00900056">
            <w:pPr>
              <w:pStyle w:val="Comma"/>
              <w:spacing w:before="120" w:after="120" w:line="276" w:lineRule="auto"/>
              <w:ind w:left="0"/>
              <w:jc w:val="left"/>
              <w:rPr>
                <w:rFonts w:asciiTheme="minorHAnsi" w:hAnsiTheme="minorHAnsi" w:cstheme="minorHAnsi"/>
                <w:b/>
                <w:bCs/>
                <w:sz w:val="16"/>
                <w:szCs w:val="16"/>
              </w:rPr>
            </w:pPr>
            <w:r>
              <w:rPr>
                <w:rFonts w:asciiTheme="minorHAnsi" w:hAnsiTheme="minorHAnsi" w:cstheme="minorHAnsi"/>
                <w:b/>
                <w:bCs/>
                <w:sz w:val="16"/>
                <w:szCs w:val="16"/>
              </w:rPr>
              <w:t>___________________</w:t>
            </w:r>
          </w:p>
        </w:tc>
        <w:tc>
          <w:tcPr>
            <w:tcW w:w="2835" w:type="dxa"/>
            <w:shd w:val="clear" w:color="auto" w:fill="auto"/>
          </w:tcPr>
          <w:p w14:paraId="464579C0" w14:textId="08488A75" w:rsidR="004951D9" w:rsidRPr="00501F36" w:rsidRDefault="00617B61" w:rsidP="00900056">
            <w:pPr>
              <w:pStyle w:val="Comma"/>
              <w:spacing w:before="120" w:after="120" w:line="276" w:lineRule="auto"/>
              <w:ind w:left="39"/>
              <w:rPr>
                <w:rFonts w:asciiTheme="minorHAnsi" w:hAnsiTheme="minorHAnsi" w:cstheme="minorHAnsi"/>
                <w:sz w:val="16"/>
                <w:szCs w:val="16"/>
              </w:rPr>
            </w:pPr>
            <w:r>
              <w:rPr>
                <w:rFonts w:asciiTheme="minorHAnsi" w:hAnsiTheme="minorHAnsi" w:cstheme="minorHAnsi"/>
                <w:sz w:val="16"/>
                <w:szCs w:val="16"/>
              </w:rPr>
              <w:t>__________________________</w:t>
            </w:r>
          </w:p>
        </w:tc>
        <w:tc>
          <w:tcPr>
            <w:tcW w:w="709" w:type="dxa"/>
            <w:shd w:val="clear" w:color="auto" w:fill="auto"/>
          </w:tcPr>
          <w:p w14:paraId="725C82C1" w14:textId="77777777" w:rsidR="004951D9" w:rsidRPr="00501F36" w:rsidRDefault="004951D9" w:rsidP="00900056">
            <w:pPr>
              <w:pStyle w:val="Comma"/>
              <w:spacing w:before="120" w:after="120" w:line="276" w:lineRule="auto"/>
              <w:ind w:left="0"/>
              <w:rPr>
                <w:rFonts w:asciiTheme="minorHAnsi" w:hAnsiTheme="minorHAnsi" w:cstheme="minorHAnsi"/>
                <w:sz w:val="16"/>
                <w:szCs w:val="16"/>
                <w:highlight w:val="yellow"/>
              </w:rPr>
            </w:pPr>
            <w:r>
              <w:rPr>
                <w:rFonts w:asciiTheme="minorHAnsi" w:hAnsiTheme="minorHAnsi" w:cstheme="minorHAnsi"/>
                <w:sz w:val="16"/>
                <w:szCs w:val="16"/>
              </w:rPr>
              <w:t>30 ore</w:t>
            </w:r>
          </w:p>
        </w:tc>
        <w:tc>
          <w:tcPr>
            <w:tcW w:w="1843" w:type="dxa"/>
            <w:shd w:val="clear" w:color="auto" w:fill="auto"/>
          </w:tcPr>
          <w:p w14:paraId="6211154E" w14:textId="090D13E4" w:rsidR="004951D9" w:rsidRPr="00501F36" w:rsidRDefault="004951D9" w:rsidP="00900056">
            <w:pPr>
              <w:pStyle w:val="Comma"/>
              <w:spacing w:before="120" w:after="120"/>
              <w:ind w:left="0"/>
              <w:rPr>
                <w:rFonts w:asciiTheme="minorHAnsi" w:hAnsiTheme="minorHAnsi" w:cstheme="minorHAnsi"/>
                <w:b/>
                <w:bCs/>
                <w:sz w:val="16"/>
                <w:szCs w:val="16"/>
              </w:rPr>
            </w:pPr>
            <w:r w:rsidRPr="00501F36">
              <w:rPr>
                <w:rFonts w:asciiTheme="minorHAnsi" w:hAnsiTheme="minorHAnsi" w:cstheme="minorHAnsi"/>
                <w:b/>
                <w:bCs/>
                <w:sz w:val="16"/>
                <w:szCs w:val="16"/>
              </w:rPr>
              <w:t xml:space="preserve">1 Esperto </w:t>
            </w:r>
          </w:p>
          <w:p w14:paraId="446B4074" w14:textId="77777777" w:rsidR="004951D9" w:rsidRPr="00501F36" w:rsidRDefault="004951D9" w:rsidP="00900056">
            <w:pPr>
              <w:pStyle w:val="Comma"/>
              <w:spacing w:before="120" w:after="120"/>
              <w:ind w:left="0"/>
              <w:rPr>
                <w:rFonts w:asciiTheme="minorHAnsi" w:hAnsiTheme="minorHAnsi" w:cstheme="minorHAnsi"/>
                <w:sz w:val="16"/>
                <w:szCs w:val="16"/>
              </w:rPr>
            </w:pPr>
            <w:r w:rsidRPr="00501F36">
              <w:rPr>
                <w:rFonts w:asciiTheme="minorHAnsi" w:hAnsiTheme="minorHAnsi" w:cstheme="minorHAnsi"/>
                <w:sz w:val="16"/>
                <w:szCs w:val="16"/>
              </w:rPr>
              <w:t>(Compenso lordo stato 70,00 €/ora)</w:t>
            </w:r>
          </w:p>
          <w:p w14:paraId="61948A4A" w14:textId="77777777" w:rsidR="004951D9" w:rsidRPr="00501F36" w:rsidRDefault="004951D9" w:rsidP="00900056">
            <w:pPr>
              <w:pStyle w:val="Comma"/>
              <w:spacing w:before="120" w:after="120"/>
              <w:ind w:left="0"/>
              <w:rPr>
                <w:rFonts w:asciiTheme="minorHAnsi" w:hAnsiTheme="minorHAnsi" w:cstheme="minorHAnsi"/>
                <w:b/>
                <w:bCs/>
                <w:sz w:val="16"/>
                <w:szCs w:val="16"/>
              </w:rPr>
            </w:pPr>
            <w:r w:rsidRPr="00501F36">
              <w:rPr>
                <w:rFonts w:asciiTheme="minorHAnsi" w:hAnsiTheme="minorHAnsi" w:cstheme="minorHAnsi"/>
                <w:b/>
                <w:bCs/>
                <w:sz w:val="16"/>
                <w:szCs w:val="16"/>
              </w:rPr>
              <w:t>1 Tutor</w:t>
            </w:r>
          </w:p>
          <w:p w14:paraId="1A8A2528" w14:textId="77777777" w:rsidR="004951D9" w:rsidRPr="00501F36" w:rsidRDefault="004951D9" w:rsidP="00900056">
            <w:pPr>
              <w:pStyle w:val="Comma"/>
              <w:spacing w:before="120" w:after="120"/>
              <w:ind w:left="0"/>
              <w:rPr>
                <w:rFonts w:asciiTheme="minorHAnsi" w:hAnsiTheme="minorHAnsi" w:cstheme="minorHAnsi"/>
                <w:sz w:val="16"/>
                <w:szCs w:val="16"/>
              </w:rPr>
            </w:pPr>
            <w:r w:rsidRPr="00501F36">
              <w:rPr>
                <w:rFonts w:asciiTheme="minorHAnsi" w:hAnsiTheme="minorHAnsi" w:cstheme="minorHAnsi"/>
                <w:sz w:val="16"/>
                <w:szCs w:val="16"/>
              </w:rPr>
              <w:t>(Compenso lordo stato 30,00 €/ora)</w:t>
            </w:r>
          </w:p>
        </w:tc>
      </w:tr>
      <w:bookmarkEnd w:id="0"/>
      <w:bookmarkEnd w:id="1"/>
    </w:tbl>
    <w:p w14:paraId="03264DFB" w14:textId="77777777" w:rsidR="004951D9" w:rsidRPr="005F2380" w:rsidRDefault="004951D9" w:rsidP="004951D9">
      <w:pPr>
        <w:suppressAutoHyphens w:val="0"/>
        <w:autoSpaceDE w:val="0"/>
        <w:autoSpaceDN w:val="0"/>
        <w:spacing w:before="310"/>
        <w:ind w:left="284" w:right="-1"/>
        <w:jc w:val="both"/>
        <w:rPr>
          <w:rFonts w:asciiTheme="minorHAnsi" w:hAnsiTheme="minorHAnsi" w:cstheme="minorHAnsi"/>
          <w:sz w:val="22"/>
          <w:szCs w:val="22"/>
        </w:rPr>
      </w:pPr>
    </w:p>
    <w:p w14:paraId="3EF3B819" w14:textId="29C91A74" w:rsidR="007D6411" w:rsidRPr="0048283A" w:rsidRDefault="007D6411" w:rsidP="007D6411">
      <w:pPr>
        <w:suppressAutoHyphens w:val="0"/>
        <w:autoSpaceDE w:val="0"/>
        <w:autoSpaceDN w:val="0"/>
        <w:spacing w:before="1"/>
        <w:ind w:left="427"/>
        <w:rPr>
          <w:rFonts w:asciiTheme="minorHAnsi" w:eastAsia="Calibri" w:hAnsiTheme="minorHAnsi" w:cstheme="minorHAnsi"/>
          <w:b/>
          <w:kern w:val="0"/>
          <w:sz w:val="18"/>
          <w:szCs w:val="18"/>
          <w:lang w:eastAsia="en-US" w:bidi="ar-SA"/>
        </w:rPr>
      </w:pPr>
      <w:r w:rsidRPr="0048283A">
        <w:rPr>
          <w:rFonts w:asciiTheme="minorHAnsi" w:eastAsia="Calibri" w:hAnsiTheme="minorHAnsi" w:cstheme="minorHAnsi"/>
          <w:b/>
          <w:kern w:val="0"/>
          <w:sz w:val="18"/>
          <w:szCs w:val="18"/>
          <w:lang w:eastAsia="en-US" w:bidi="ar-SA"/>
        </w:rPr>
        <w:t>Art.</w:t>
      </w:r>
      <w:r w:rsidRPr="0048283A">
        <w:rPr>
          <w:rFonts w:asciiTheme="minorHAnsi" w:eastAsia="Calibri" w:hAnsiTheme="minorHAnsi" w:cstheme="minorHAnsi"/>
          <w:b/>
          <w:spacing w:val="-9"/>
          <w:kern w:val="0"/>
          <w:sz w:val="18"/>
          <w:szCs w:val="18"/>
          <w:lang w:eastAsia="en-US" w:bidi="ar-SA"/>
        </w:rPr>
        <w:t xml:space="preserve"> </w:t>
      </w:r>
      <w:r w:rsidRPr="0048283A">
        <w:rPr>
          <w:rFonts w:asciiTheme="minorHAnsi" w:eastAsia="Calibri" w:hAnsiTheme="minorHAnsi" w:cstheme="minorHAnsi"/>
          <w:b/>
          <w:kern w:val="0"/>
          <w:sz w:val="18"/>
          <w:szCs w:val="18"/>
          <w:lang w:eastAsia="en-US" w:bidi="ar-SA"/>
        </w:rPr>
        <w:t>1</w:t>
      </w:r>
      <w:r w:rsidRPr="0048283A">
        <w:rPr>
          <w:rFonts w:asciiTheme="minorHAnsi" w:eastAsia="Calibri" w:hAnsiTheme="minorHAnsi" w:cstheme="minorHAnsi"/>
          <w:b/>
          <w:spacing w:val="-10"/>
          <w:kern w:val="0"/>
          <w:sz w:val="18"/>
          <w:szCs w:val="18"/>
          <w:lang w:eastAsia="en-US" w:bidi="ar-SA"/>
        </w:rPr>
        <w:t xml:space="preserve"> </w:t>
      </w:r>
      <w:r w:rsidRPr="0048283A">
        <w:rPr>
          <w:rFonts w:asciiTheme="minorHAnsi" w:eastAsia="Calibri" w:hAnsiTheme="minorHAnsi" w:cstheme="minorHAnsi"/>
          <w:b/>
          <w:kern w:val="0"/>
          <w:sz w:val="18"/>
          <w:szCs w:val="18"/>
          <w:lang w:eastAsia="en-US" w:bidi="ar-SA"/>
        </w:rPr>
        <w:t>-</w:t>
      </w:r>
      <w:r w:rsidRPr="0048283A">
        <w:rPr>
          <w:rFonts w:asciiTheme="minorHAnsi" w:eastAsia="Calibri" w:hAnsiTheme="minorHAnsi" w:cstheme="minorHAnsi"/>
          <w:b/>
          <w:spacing w:val="-13"/>
          <w:kern w:val="0"/>
          <w:sz w:val="18"/>
          <w:szCs w:val="18"/>
          <w:lang w:eastAsia="en-US" w:bidi="ar-SA"/>
        </w:rPr>
        <w:t xml:space="preserve"> </w:t>
      </w:r>
      <w:r w:rsidRPr="0048283A">
        <w:rPr>
          <w:rFonts w:asciiTheme="minorHAnsi" w:eastAsia="Calibri" w:hAnsiTheme="minorHAnsi" w:cstheme="minorHAnsi"/>
          <w:b/>
          <w:kern w:val="0"/>
          <w:sz w:val="18"/>
          <w:szCs w:val="18"/>
          <w:lang w:eastAsia="en-US" w:bidi="ar-SA"/>
        </w:rPr>
        <w:t>Profilo</w:t>
      </w:r>
      <w:r w:rsidRPr="0048283A">
        <w:rPr>
          <w:rFonts w:asciiTheme="minorHAnsi" w:eastAsia="Calibri" w:hAnsiTheme="minorHAnsi" w:cstheme="minorHAnsi"/>
          <w:b/>
          <w:spacing w:val="-11"/>
          <w:kern w:val="0"/>
          <w:sz w:val="18"/>
          <w:szCs w:val="18"/>
          <w:lang w:eastAsia="en-US" w:bidi="ar-SA"/>
        </w:rPr>
        <w:t xml:space="preserve"> </w:t>
      </w:r>
      <w:r w:rsidRPr="0048283A">
        <w:rPr>
          <w:rFonts w:asciiTheme="minorHAnsi" w:eastAsia="Calibri" w:hAnsiTheme="minorHAnsi" w:cstheme="minorHAnsi"/>
          <w:b/>
          <w:kern w:val="0"/>
          <w:sz w:val="18"/>
          <w:szCs w:val="18"/>
          <w:lang w:eastAsia="en-US" w:bidi="ar-SA"/>
        </w:rPr>
        <w:t>professionale</w:t>
      </w:r>
      <w:r w:rsidRPr="0048283A">
        <w:rPr>
          <w:rFonts w:asciiTheme="minorHAnsi" w:eastAsia="Calibri" w:hAnsiTheme="minorHAnsi" w:cstheme="minorHAnsi"/>
          <w:b/>
          <w:spacing w:val="-11"/>
          <w:kern w:val="0"/>
          <w:sz w:val="18"/>
          <w:szCs w:val="18"/>
          <w:lang w:eastAsia="en-US" w:bidi="ar-SA"/>
        </w:rPr>
        <w:t xml:space="preserve"> </w:t>
      </w:r>
      <w:r w:rsidRPr="0048283A">
        <w:rPr>
          <w:rFonts w:asciiTheme="minorHAnsi" w:eastAsia="Calibri" w:hAnsiTheme="minorHAnsi" w:cstheme="minorHAnsi"/>
          <w:b/>
          <w:kern w:val="0"/>
          <w:sz w:val="18"/>
          <w:szCs w:val="18"/>
          <w:lang w:eastAsia="en-US" w:bidi="ar-SA"/>
        </w:rPr>
        <w:t>richiesto</w:t>
      </w:r>
      <w:r w:rsidRPr="0048283A">
        <w:rPr>
          <w:rFonts w:asciiTheme="minorHAnsi" w:eastAsia="Calibri" w:hAnsiTheme="minorHAnsi" w:cstheme="minorHAnsi"/>
          <w:b/>
          <w:spacing w:val="-10"/>
          <w:kern w:val="0"/>
          <w:sz w:val="18"/>
          <w:szCs w:val="18"/>
          <w:lang w:eastAsia="en-US" w:bidi="ar-SA"/>
        </w:rPr>
        <w:t xml:space="preserve"> </w:t>
      </w:r>
      <w:r w:rsidRPr="0048283A">
        <w:rPr>
          <w:rFonts w:asciiTheme="minorHAnsi" w:eastAsia="Calibri" w:hAnsiTheme="minorHAnsi" w:cstheme="minorHAnsi"/>
          <w:b/>
          <w:kern w:val="0"/>
          <w:sz w:val="18"/>
          <w:szCs w:val="18"/>
          <w:lang w:eastAsia="en-US" w:bidi="ar-SA"/>
        </w:rPr>
        <w:t>e</w:t>
      </w:r>
      <w:r w:rsidRPr="0048283A">
        <w:rPr>
          <w:rFonts w:asciiTheme="minorHAnsi" w:eastAsia="Calibri" w:hAnsiTheme="minorHAnsi" w:cstheme="minorHAnsi"/>
          <w:b/>
          <w:spacing w:val="-11"/>
          <w:kern w:val="0"/>
          <w:sz w:val="18"/>
          <w:szCs w:val="18"/>
          <w:lang w:eastAsia="en-US" w:bidi="ar-SA"/>
        </w:rPr>
        <w:t xml:space="preserve"> </w:t>
      </w:r>
      <w:r w:rsidRPr="0048283A">
        <w:rPr>
          <w:rFonts w:asciiTheme="minorHAnsi" w:eastAsia="Calibri" w:hAnsiTheme="minorHAnsi" w:cstheme="minorHAnsi"/>
          <w:b/>
          <w:kern w:val="0"/>
          <w:sz w:val="18"/>
          <w:szCs w:val="18"/>
          <w:lang w:eastAsia="en-US" w:bidi="ar-SA"/>
        </w:rPr>
        <w:t>requisiti</w:t>
      </w:r>
      <w:r w:rsidRPr="0048283A">
        <w:rPr>
          <w:rFonts w:asciiTheme="minorHAnsi" w:eastAsia="Calibri" w:hAnsiTheme="minorHAnsi" w:cstheme="minorHAnsi"/>
          <w:b/>
          <w:spacing w:val="-8"/>
          <w:kern w:val="0"/>
          <w:sz w:val="18"/>
          <w:szCs w:val="18"/>
          <w:lang w:eastAsia="en-US" w:bidi="ar-SA"/>
        </w:rPr>
        <w:t xml:space="preserve"> </w:t>
      </w:r>
      <w:r w:rsidRPr="0048283A">
        <w:rPr>
          <w:rFonts w:asciiTheme="minorHAnsi" w:eastAsia="Calibri" w:hAnsiTheme="minorHAnsi" w:cstheme="minorHAnsi"/>
          <w:b/>
          <w:kern w:val="0"/>
          <w:sz w:val="18"/>
          <w:szCs w:val="18"/>
          <w:lang w:eastAsia="en-US" w:bidi="ar-SA"/>
        </w:rPr>
        <w:t>di</w:t>
      </w:r>
      <w:r w:rsidRPr="0048283A">
        <w:rPr>
          <w:rFonts w:asciiTheme="minorHAnsi" w:eastAsia="Calibri" w:hAnsiTheme="minorHAnsi" w:cstheme="minorHAnsi"/>
          <w:b/>
          <w:spacing w:val="-12"/>
          <w:kern w:val="0"/>
          <w:sz w:val="18"/>
          <w:szCs w:val="18"/>
          <w:lang w:eastAsia="en-US" w:bidi="ar-SA"/>
        </w:rPr>
        <w:t xml:space="preserve"> </w:t>
      </w:r>
      <w:r w:rsidRPr="0048283A">
        <w:rPr>
          <w:rFonts w:asciiTheme="minorHAnsi" w:eastAsia="Calibri" w:hAnsiTheme="minorHAnsi" w:cstheme="minorHAnsi"/>
          <w:b/>
          <w:spacing w:val="-2"/>
          <w:kern w:val="0"/>
          <w:sz w:val="18"/>
          <w:szCs w:val="18"/>
          <w:lang w:eastAsia="en-US" w:bidi="ar-SA"/>
        </w:rPr>
        <w:t>accesso</w:t>
      </w:r>
    </w:p>
    <w:p w14:paraId="6ADB698C" w14:textId="0970A68A" w:rsidR="007D6411" w:rsidRPr="0048283A" w:rsidRDefault="007D6411" w:rsidP="007D6411">
      <w:pPr>
        <w:suppressAutoHyphens w:val="0"/>
        <w:autoSpaceDE w:val="0"/>
        <w:autoSpaceDN w:val="0"/>
        <w:spacing w:before="240"/>
        <w:ind w:left="427"/>
        <w:rPr>
          <w:rFonts w:asciiTheme="minorHAnsi" w:eastAsia="Calibri" w:hAnsiTheme="minorHAnsi" w:cstheme="minorHAnsi"/>
          <w:b/>
          <w:kern w:val="0"/>
          <w:sz w:val="18"/>
          <w:szCs w:val="18"/>
          <w:lang w:eastAsia="en-US" w:bidi="ar-SA"/>
        </w:rPr>
      </w:pPr>
      <w:r w:rsidRPr="0048283A">
        <w:rPr>
          <w:rFonts w:asciiTheme="minorHAnsi" w:eastAsia="Calibri" w:hAnsiTheme="minorHAnsi" w:cstheme="minorHAnsi"/>
          <w:b/>
          <w:kern w:val="0"/>
          <w:sz w:val="18"/>
          <w:szCs w:val="18"/>
          <w:lang w:eastAsia="en-US" w:bidi="ar-SA"/>
        </w:rPr>
        <w:t>I</w:t>
      </w:r>
      <w:r w:rsidRPr="0048283A">
        <w:rPr>
          <w:rFonts w:asciiTheme="minorHAnsi" w:eastAsia="Calibri" w:hAnsiTheme="minorHAnsi" w:cstheme="minorHAnsi"/>
          <w:b/>
          <w:spacing w:val="-7"/>
          <w:kern w:val="0"/>
          <w:sz w:val="18"/>
          <w:szCs w:val="18"/>
          <w:lang w:eastAsia="en-US" w:bidi="ar-SA"/>
        </w:rPr>
        <w:t xml:space="preserve"> </w:t>
      </w:r>
      <w:r w:rsidRPr="0048283A">
        <w:rPr>
          <w:rFonts w:asciiTheme="minorHAnsi" w:eastAsia="Calibri" w:hAnsiTheme="minorHAnsi" w:cstheme="minorHAnsi"/>
          <w:b/>
          <w:kern w:val="0"/>
          <w:sz w:val="18"/>
          <w:szCs w:val="18"/>
          <w:lang w:eastAsia="en-US" w:bidi="ar-SA"/>
        </w:rPr>
        <w:t>profili</w:t>
      </w:r>
      <w:r w:rsidRPr="0048283A">
        <w:rPr>
          <w:rFonts w:asciiTheme="minorHAnsi" w:eastAsia="Calibri" w:hAnsiTheme="minorHAnsi" w:cstheme="minorHAnsi"/>
          <w:b/>
          <w:spacing w:val="-7"/>
          <w:kern w:val="0"/>
          <w:sz w:val="18"/>
          <w:szCs w:val="18"/>
          <w:lang w:eastAsia="en-US" w:bidi="ar-SA"/>
        </w:rPr>
        <w:t xml:space="preserve"> </w:t>
      </w:r>
      <w:r w:rsidRPr="0048283A">
        <w:rPr>
          <w:rFonts w:asciiTheme="minorHAnsi" w:eastAsia="Calibri" w:hAnsiTheme="minorHAnsi" w:cstheme="minorHAnsi"/>
          <w:b/>
          <w:kern w:val="0"/>
          <w:sz w:val="18"/>
          <w:szCs w:val="18"/>
          <w:lang w:eastAsia="en-US" w:bidi="ar-SA"/>
        </w:rPr>
        <w:t>professionali</w:t>
      </w:r>
      <w:r w:rsidRPr="0048283A">
        <w:rPr>
          <w:rFonts w:asciiTheme="minorHAnsi" w:eastAsia="Calibri" w:hAnsiTheme="minorHAnsi" w:cstheme="minorHAnsi"/>
          <w:b/>
          <w:spacing w:val="-9"/>
          <w:kern w:val="0"/>
          <w:sz w:val="18"/>
          <w:szCs w:val="18"/>
          <w:lang w:eastAsia="en-US" w:bidi="ar-SA"/>
        </w:rPr>
        <w:t xml:space="preserve"> </w:t>
      </w:r>
      <w:r w:rsidRPr="0048283A">
        <w:rPr>
          <w:rFonts w:asciiTheme="minorHAnsi" w:eastAsia="Calibri" w:hAnsiTheme="minorHAnsi" w:cstheme="minorHAnsi"/>
          <w:b/>
          <w:kern w:val="0"/>
          <w:sz w:val="18"/>
          <w:szCs w:val="18"/>
          <w:lang w:eastAsia="en-US" w:bidi="ar-SA"/>
        </w:rPr>
        <w:t>richiesti</w:t>
      </w:r>
      <w:r w:rsidRPr="0048283A">
        <w:rPr>
          <w:rFonts w:asciiTheme="minorHAnsi" w:eastAsia="Calibri" w:hAnsiTheme="minorHAnsi" w:cstheme="minorHAnsi"/>
          <w:b/>
          <w:spacing w:val="-7"/>
          <w:kern w:val="0"/>
          <w:sz w:val="18"/>
          <w:szCs w:val="18"/>
          <w:lang w:eastAsia="en-US" w:bidi="ar-SA"/>
        </w:rPr>
        <w:t xml:space="preserve"> </w:t>
      </w:r>
      <w:r w:rsidRPr="0048283A">
        <w:rPr>
          <w:rFonts w:asciiTheme="minorHAnsi" w:eastAsia="Calibri" w:hAnsiTheme="minorHAnsi" w:cstheme="minorHAnsi"/>
          <w:b/>
          <w:kern w:val="0"/>
          <w:sz w:val="18"/>
          <w:szCs w:val="18"/>
          <w:lang w:eastAsia="en-US" w:bidi="ar-SA"/>
        </w:rPr>
        <w:t>sono</w:t>
      </w:r>
      <w:r w:rsidRPr="0048283A">
        <w:rPr>
          <w:rFonts w:asciiTheme="minorHAnsi" w:eastAsia="Calibri" w:hAnsiTheme="minorHAnsi" w:cstheme="minorHAnsi"/>
          <w:b/>
          <w:spacing w:val="-8"/>
          <w:kern w:val="0"/>
          <w:sz w:val="18"/>
          <w:szCs w:val="18"/>
          <w:lang w:eastAsia="en-US" w:bidi="ar-SA"/>
        </w:rPr>
        <w:t xml:space="preserve"> </w:t>
      </w:r>
      <w:r w:rsidRPr="0048283A">
        <w:rPr>
          <w:rFonts w:asciiTheme="minorHAnsi" w:eastAsia="Calibri" w:hAnsiTheme="minorHAnsi" w:cstheme="minorHAnsi"/>
          <w:b/>
          <w:kern w:val="0"/>
          <w:sz w:val="18"/>
          <w:szCs w:val="18"/>
          <w:lang w:eastAsia="en-US" w:bidi="ar-SA"/>
        </w:rPr>
        <w:t>i</w:t>
      </w:r>
      <w:r w:rsidRPr="0048283A">
        <w:rPr>
          <w:rFonts w:asciiTheme="minorHAnsi" w:eastAsia="Calibri" w:hAnsiTheme="minorHAnsi" w:cstheme="minorHAnsi"/>
          <w:b/>
          <w:spacing w:val="-8"/>
          <w:kern w:val="0"/>
          <w:sz w:val="18"/>
          <w:szCs w:val="18"/>
          <w:lang w:eastAsia="en-US" w:bidi="ar-SA"/>
        </w:rPr>
        <w:t xml:space="preserve"> </w:t>
      </w:r>
      <w:r w:rsidRPr="0048283A">
        <w:rPr>
          <w:rFonts w:asciiTheme="minorHAnsi" w:eastAsia="Calibri" w:hAnsiTheme="minorHAnsi" w:cstheme="minorHAnsi"/>
          <w:b/>
          <w:spacing w:val="-2"/>
          <w:kern w:val="0"/>
          <w:sz w:val="18"/>
          <w:szCs w:val="18"/>
          <w:lang w:eastAsia="en-US" w:bidi="ar-SA"/>
        </w:rPr>
        <w:t>seguenti:</w:t>
      </w:r>
    </w:p>
    <w:p w14:paraId="7E6D19B0" w14:textId="1CD9A0F2" w:rsidR="007D6411" w:rsidRPr="0048283A" w:rsidRDefault="007D6411" w:rsidP="007D6411">
      <w:pPr>
        <w:suppressAutoHyphens w:val="0"/>
        <w:autoSpaceDE w:val="0"/>
        <w:autoSpaceDN w:val="0"/>
        <w:spacing w:before="243"/>
        <w:ind w:left="1557" w:right="1976"/>
        <w:jc w:val="center"/>
        <w:rPr>
          <w:rFonts w:asciiTheme="minorHAnsi" w:eastAsia="Calibri" w:hAnsiTheme="minorHAnsi" w:cstheme="minorHAnsi"/>
          <w:b/>
          <w:kern w:val="0"/>
          <w:sz w:val="18"/>
          <w:szCs w:val="18"/>
          <w:lang w:eastAsia="en-US" w:bidi="ar-SA"/>
        </w:rPr>
      </w:pPr>
      <w:r w:rsidRPr="0048283A">
        <w:rPr>
          <w:rFonts w:asciiTheme="minorHAnsi" w:eastAsia="Calibri" w:hAnsiTheme="minorHAnsi" w:cstheme="minorHAnsi"/>
          <w:b/>
          <w:spacing w:val="-2"/>
          <w:kern w:val="0"/>
          <w:sz w:val="18"/>
          <w:szCs w:val="18"/>
          <w:u w:val="single"/>
          <w:lang w:eastAsia="en-US" w:bidi="ar-SA"/>
        </w:rPr>
        <w:t>ESPERTO</w:t>
      </w:r>
    </w:p>
    <w:p w14:paraId="3A7F82A1" w14:textId="77777777" w:rsidR="007D6411" w:rsidRPr="0048283A" w:rsidRDefault="007D6411" w:rsidP="007D6411">
      <w:pPr>
        <w:suppressAutoHyphens w:val="0"/>
        <w:autoSpaceDE w:val="0"/>
        <w:autoSpaceDN w:val="0"/>
        <w:spacing w:before="2"/>
        <w:rPr>
          <w:rFonts w:asciiTheme="minorHAnsi" w:eastAsia="Calibri" w:hAnsiTheme="minorHAnsi" w:cstheme="minorHAnsi"/>
          <w:b/>
          <w:kern w:val="0"/>
          <w:sz w:val="18"/>
          <w:szCs w:val="18"/>
          <w:lang w:eastAsia="en-US" w:bidi="ar-SA"/>
        </w:rPr>
      </w:pPr>
    </w:p>
    <w:p w14:paraId="48C3208C" w14:textId="77777777" w:rsidR="007D6411" w:rsidRPr="0048283A" w:rsidRDefault="007D6411" w:rsidP="007D6411">
      <w:pPr>
        <w:suppressAutoHyphens w:val="0"/>
        <w:autoSpaceDE w:val="0"/>
        <w:autoSpaceDN w:val="0"/>
        <w:spacing w:line="245" w:lineRule="exact"/>
        <w:ind w:left="427"/>
        <w:rPr>
          <w:rFonts w:asciiTheme="minorHAnsi" w:eastAsia="Calibri" w:hAnsiTheme="minorHAnsi" w:cstheme="minorHAnsi"/>
          <w:kern w:val="0"/>
          <w:sz w:val="18"/>
          <w:szCs w:val="18"/>
          <w:lang w:eastAsia="en-US" w:bidi="ar-SA"/>
        </w:rPr>
      </w:pPr>
      <w:r w:rsidRPr="0048283A">
        <w:rPr>
          <w:rFonts w:asciiTheme="minorHAnsi" w:eastAsia="Calibri" w:hAnsiTheme="minorHAnsi" w:cstheme="minorHAnsi"/>
          <w:kern w:val="0"/>
          <w:sz w:val="18"/>
          <w:szCs w:val="18"/>
          <w:lang w:eastAsia="en-US" w:bidi="ar-SA"/>
        </w:rPr>
        <w:t>I</w:t>
      </w:r>
      <w:r w:rsidRPr="0048283A">
        <w:rPr>
          <w:rFonts w:asciiTheme="minorHAnsi" w:eastAsia="Calibri" w:hAnsiTheme="minorHAnsi" w:cstheme="minorHAnsi"/>
          <w:spacing w:val="-8"/>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candidati</w:t>
      </w:r>
      <w:r w:rsidRPr="0048283A">
        <w:rPr>
          <w:rFonts w:asciiTheme="minorHAnsi" w:eastAsia="Calibri" w:hAnsiTheme="minorHAnsi" w:cstheme="minorHAnsi"/>
          <w:spacing w:val="-1"/>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devono</w:t>
      </w:r>
      <w:r w:rsidRPr="0048283A">
        <w:rPr>
          <w:rFonts w:asciiTheme="minorHAnsi" w:eastAsia="Calibri" w:hAnsiTheme="minorHAnsi" w:cstheme="minorHAnsi"/>
          <w:spacing w:val="-4"/>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possedere</w:t>
      </w:r>
      <w:r w:rsidRPr="0048283A">
        <w:rPr>
          <w:rFonts w:asciiTheme="minorHAnsi" w:eastAsia="Calibri" w:hAnsiTheme="minorHAnsi" w:cstheme="minorHAnsi"/>
          <w:spacing w:val="-3"/>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i</w:t>
      </w:r>
      <w:r w:rsidRPr="0048283A">
        <w:rPr>
          <w:rFonts w:asciiTheme="minorHAnsi" w:eastAsia="Calibri" w:hAnsiTheme="minorHAnsi" w:cstheme="minorHAnsi"/>
          <w:spacing w:val="-6"/>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seguenti</w:t>
      </w:r>
      <w:r w:rsidRPr="0048283A">
        <w:rPr>
          <w:rFonts w:asciiTheme="minorHAnsi" w:eastAsia="Calibri" w:hAnsiTheme="minorHAnsi" w:cstheme="minorHAnsi"/>
          <w:spacing w:val="-5"/>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requisiti</w:t>
      </w:r>
      <w:r w:rsidRPr="0048283A">
        <w:rPr>
          <w:rFonts w:asciiTheme="minorHAnsi" w:eastAsia="Calibri" w:hAnsiTheme="minorHAnsi" w:cstheme="minorHAnsi"/>
          <w:spacing w:val="-3"/>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documentati</w:t>
      </w:r>
      <w:r w:rsidRPr="0048283A">
        <w:rPr>
          <w:rFonts w:asciiTheme="minorHAnsi" w:eastAsia="Calibri" w:hAnsiTheme="minorHAnsi" w:cstheme="minorHAnsi"/>
          <w:spacing w:val="-2"/>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e</w:t>
      </w:r>
      <w:r w:rsidRPr="0048283A">
        <w:rPr>
          <w:rFonts w:asciiTheme="minorHAnsi" w:eastAsia="Calibri" w:hAnsiTheme="minorHAnsi" w:cstheme="minorHAnsi"/>
          <w:spacing w:val="-5"/>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certificati:</w:t>
      </w:r>
    </w:p>
    <w:p w14:paraId="00C46E55" w14:textId="77777777" w:rsidR="007D6411" w:rsidRPr="0048283A" w:rsidRDefault="007D6411" w:rsidP="007D6411">
      <w:pPr>
        <w:numPr>
          <w:ilvl w:val="1"/>
          <w:numId w:val="6"/>
        </w:numPr>
        <w:tabs>
          <w:tab w:val="left" w:pos="1147"/>
        </w:tabs>
        <w:suppressAutoHyphens w:val="0"/>
        <w:autoSpaceDE w:val="0"/>
        <w:autoSpaceDN w:val="0"/>
        <w:spacing w:line="279" w:lineRule="exact"/>
        <w:ind w:left="1147" w:hanging="359"/>
        <w:rPr>
          <w:rFonts w:asciiTheme="minorHAnsi" w:eastAsia="Calibri" w:hAnsiTheme="minorHAnsi" w:cstheme="minorHAnsi"/>
          <w:kern w:val="0"/>
          <w:position w:val="2"/>
          <w:sz w:val="18"/>
          <w:szCs w:val="18"/>
          <w:lang w:eastAsia="en-US" w:bidi="ar-SA"/>
        </w:rPr>
      </w:pPr>
      <w:r w:rsidRPr="0048283A">
        <w:rPr>
          <w:rFonts w:asciiTheme="minorHAnsi" w:eastAsia="Calibri" w:hAnsiTheme="minorHAnsi" w:cstheme="minorHAnsi"/>
          <w:spacing w:val="-2"/>
          <w:kern w:val="0"/>
          <w:position w:val="2"/>
          <w:sz w:val="18"/>
          <w:szCs w:val="18"/>
          <w:lang w:eastAsia="en-US" w:bidi="ar-SA"/>
        </w:rPr>
        <w:t>titoli di studio</w:t>
      </w:r>
      <w:r w:rsidRPr="0048283A">
        <w:rPr>
          <w:rFonts w:asciiTheme="minorHAnsi" w:eastAsia="Calibri" w:hAnsiTheme="minorHAnsi" w:cstheme="minorHAnsi"/>
          <w:spacing w:val="-3"/>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specifici</w:t>
      </w:r>
      <w:r w:rsidRPr="0048283A">
        <w:rPr>
          <w:rFonts w:asciiTheme="minorHAnsi" w:eastAsia="Calibri" w:hAnsiTheme="minorHAnsi" w:cstheme="minorHAnsi"/>
          <w:spacing w:val="1"/>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attinenti l’azione</w:t>
      </w:r>
      <w:r w:rsidRPr="0048283A">
        <w:rPr>
          <w:rFonts w:asciiTheme="minorHAnsi" w:eastAsia="Calibri" w:hAnsiTheme="minorHAnsi" w:cstheme="minorHAnsi"/>
          <w:spacing w:val="2"/>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di</w:t>
      </w:r>
      <w:r w:rsidRPr="0048283A">
        <w:rPr>
          <w:rFonts w:asciiTheme="minorHAnsi" w:eastAsia="Calibri" w:hAnsiTheme="minorHAnsi" w:cstheme="minorHAnsi"/>
          <w:spacing w:val="-4"/>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formazione</w:t>
      </w:r>
      <w:r w:rsidRPr="0048283A">
        <w:rPr>
          <w:rFonts w:asciiTheme="minorHAnsi" w:eastAsia="Calibri" w:hAnsiTheme="minorHAnsi" w:cstheme="minorHAnsi"/>
          <w:spacing w:val="1"/>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in oggetto;</w:t>
      </w:r>
    </w:p>
    <w:p w14:paraId="0AC973B2" w14:textId="77777777" w:rsidR="007D6411" w:rsidRPr="0048283A" w:rsidRDefault="007D6411" w:rsidP="007D6411">
      <w:pPr>
        <w:numPr>
          <w:ilvl w:val="1"/>
          <w:numId w:val="6"/>
        </w:numPr>
        <w:tabs>
          <w:tab w:val="left" w:pos="1147"/>
        </w:tabs>
        <w:suppressAutoHyphens w:val="0"/>
        <w:autoSpaceDE w:val="0"/>
        <w:autoSpaceDN w:val="0"/>
        <w:spacing w:line="277" w:lineRule="exact"/>
        <w:ind w:left="1147" w:hanging="359"/>
        <w:rPr>
          <w:rFonts w:asciiTheme="minorHAnsi" w:eastAsia="Calibri" w:hAnsiTheme="minorHAnsi" w:cstheme="minorHAnsi"/>
          <w:kern w:val="0"/>
          <w:position w:val="2"/>
          <w:sz w:val="18"/>
          <w:szCs w:val="18"/>
          <w:lang w:eastAsia="en-US" w:bidi="ar-SA"/>
        </w:rPr>
      </w:pPr>
      <w:r w:rsidRPr="0048283A">
        <w:rPr>
          <w:rFonts w:asciiTheme="minorHAnsi" w:eastAsia="Calibri" w:hAnsiTheme="minorHAnsi" w:cstheme="minorHAnsi"/>
          <w:spacing w:val="-2"/>
          <w:kern w:val="0"/>
          <w:position w:val="2"/>
          <w:sz w:val="18"/>
          <w:szCs w:val="18"/>
          <w:lang w:eastAsia="en-US" w:bidi="ar-SA"/>
        </w:rPr>
        <w:t>comprovata</w:t>
      </w:r>
      <w:r w:rsidRPr="0048283A">
        <w:rPr>
          <w:rFonts w:asciiTheme="minorHAnsi" w:eastAsia="Calibri" w:hAnsiTheme="minorHAnsi" w:cstheme="minorHAnsi"/>
          <w:spacing w:val="-6"/>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e documentata</w:t>
      </w:r>
      <w:r w:rsidRPr="0048283A">
        <w:rPr>
          <w:rFonts w:asciiTheme="minorHAnsi" w:eastAsia="Calibri" w:hAnsiTheme="minorHAnsi" w:cstheme="minorHAnsi"/>
          <w:spacing w:val="-8"/>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esperienza</w:t>
      </w:r>
      <w:r w:rsidRPr="0048283A">
        <w:rPr>
          <w:rFonts w:asciiTheme="minorHAnsi" w:eastAsia="Calibri" w:hAnsiTheme="minorHAnsi" w:cstheme="minorHAnsi"/>
          <w:spacing w:val="-4"/>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lavorativa</w:t>
      </w:r>
      <w:r w:rsidRPr="0048283A">
        <w:rPr>
          <w:rFonts w:asciiTheme="minorHAnsi" w:eastAsia="Calibri" w:hAnsiTheme="minorHAnsi" w:cstheme="minorHAnsi"/>
          <w:spacing w:val="-5"/>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maturata nel</w:t>
      </w:r>
      <w:r w:rsidRPr="0048283A">
        <w:rPr>
          <w:rFonts w:asciiTheme="minorHAnsi" w:eastAsia="Calibri" w:hAnsiTheme="minorHAnsi" w:cstheme="minorHAnsi"/>
          <w:spacing w:val="-6"/>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settore</w:t>
      </w:r>
      <w:r w:rsidRPr="0048283A">
        <w:rPr>
          <w:rFonts w:asciiTheme="minorHAnsi" w:eastAsia="Calibri" w:hAnsiTheme="minorHAnsi" w:cstheme="minorHAnsi"/>
          <w:spacing w:val="-4"/>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richiesto;</w:t>
      </w:r>
    </w:p>
    <w:p w14:paraId="6D682BB6" w14:textId="77777777" w:rsidR="007D6411" w:rsidRPr="0048283A" w:rsidRDefault="007D6411" w:rsidP="007D6411">
      <w:pPr>
        <w:numPr>
          <w:ilvl w:val="1"/>
          <w:numId w:val="6"/>
        </w:numPr>
        <w:tabs>
          <w:tab w:val="left" w:pos="1148"/>
        </w:tabs>
        <w:suppressAutoHyphens w:val="0"/>
        <w:autoSpaceDE w:val="0"/>
        <w:autoSpaceDN w:val="0"/>
        <w:spacing w:before="33" w:line="199" w:lineRule="auto"/>
        <w:ind w:right="713"/>
        <w:jc w:val="both"/>
        <w:rPr>
          <w:rFonts w:asciiTheme="minorHAnsi" w:eastAsia="Calibri" w:hAnsiTheme="minorHAnsi" w:cstheme="minorHAnsi"/>
          <w:kern w:val="0"/>
          <w:sz w:val="18"/>
          <w:szCs w:val="18"/>
          <w:lang w:eastAsia="en-US" w:bidi="ar-SA"/>
        </w:rPr>
      </w:pPr>
      <w:r w:rsidRPr="0048283A">
        <w:rPr>
          <w:rFonts w:asciiTheme="minorHAnsi" w:eastAsia="Calibri" w:hAnsiTheme="minorHAnsi" w:cstheme="minorHAnsi"/>
          <w:kern w:val="0"/>
          <w:position w:val="2"/>
          <w:sz w:val="18"/>
          <w:szCs w:val="18"/>
          <w:lang w:eastAsia="en-US" w:bidi="ar-SA"/>
        </w:rPr>
        <w:t>comprovata</w:t>
      </w:r>
      <w:r w:rsidRPr="0048283A">
        <w:rPr>
          <w:rFonts w:asciiTheme="minorHAnsi" w:eastAsia="Calibri" w:hAnsiTheme="minorHAnsi" w:cstheme="minorHAnsi"/>
          <w:spacing w:val="-8"/>
          <w:kern w:val="0"/>
          <w:position w:val="2"/>
          <w:sz w:val="18"/>
          <w:szCs w:val="18"/>
          <w:lang w:eastAsia="en-US" w:bidi="ar-SA"/>
        </w:rPr>
        <w:t xml:space="preserve"> </w:t>
      </w:r>
      <w:r w:rsidRPr="0048283A">
        <w:rPr>
          <w:rFonts w:asciiTheme="minorHAnsi" w:eastAsia="Calibri" w:hAnsiTheme="minorHAnsi" w:cstheme="minorHAnsi"/>
          <w:kern w:val="0"/>
          <w:position w:val="2"/>
          <w:sz w:val="18"/>
          <w:szCs w:val="18"/>
          <w:lang w:eastAsia="en-US" w:bidi="ar-SA"/>
        </w:rPr>
        <w:t>e</w:t>
      </w:r>
      <w:r w:rsidRPr="0048283A">
        <w:rPr>
          <w:rFonts w:asciiTheme="minorHAnsi" w:eastAsia="Calibri" w:hAnsiTheme="minorHAnsi" w:cstheme="minorHAnsi"/>
          <w:spacing w:val="-6"/>
          <w:kern w:val="0"/>
          <w:position w:val="2"/>
          <w:sz w:val="18"/>
          <w:szCs w:val="18"/>
          <w:lang w:eastAsia="en-US" w:bidi="ar-SA"/>
        </w:rPr>
        <w:t xml:space="preserve"> </w:t>
      </w:r>
      <w:r w:rsidRPr="0048283A">
        <w:rPr>
          <w:rFonts w:asciiTheme="minorHAnsi" w:eastAsia="Calibri" w:hAnsiTheme="minorHAnsi" w:cstheme="minorHAnsi"/>
          <w:kern w:val="0"/>
          <w:position w:val="2"/>
          <w:sz w:val="18"/>
          <w:szCs w:val="18"/>
          <w:lang w:eastAsia="en-US" w:bidi="ar-SA"/>
        </w:rPr>
        <w:t>documentata</w:t>
      </w:r>
      <w:r w:rsidRPr="0048283A">
        <w:rPr>
          <w:rFonts w:asciiTheme="minorHAnsi" w:eastAsia="Calibri" w:hAnsiTheme="minorHAnsi" w:cstheme="minorHAnsi"/>
          <w:spacing w:val="-6"/>
          <w:kern w:val="0"/>
          <w:position w:val="2"/>
          <w:sz w:val="18"/>
          <w:szCs w:val="18"/>
          <w:lang w:eastAsia="en-US" w:bidi="ar-SA"/>
        </w:rPr>
        <w:t xml:space="preserve"> </w:t>
      </w:r>
      <w:r w:rsidRPr="0048283A">
        <w:rPr>
          <w:rFonts w:asciiTheme="minorHAnsi" w:eastAsia="Calibri" w:hAnsiTheme="minorHAnsi" w:cstheme="minorHAnsi"/>
          <w:kern w:val="0"/>
          <w:position w:val="2"/>
          <w:sz w:val="18"/>
          <w:szCs w:val="18"/>
          <w:lang w:eastAsia="en-US" w:bidi="ar-SA"/>
        </w:rPr>
        <w:t>esperienza</w:t>
      </w:r>
      <w:r w:rsidRPr="0048283A">
        <w:rPr>
          <w:rFonts w:asciiTheme="minorHAnsi" w:eastAsia="Calibri" w:hAnsiTheme="minorHAnsi" w:cstheme="minorHAnsi"/>
          <w:spacing w:val="-6"/>
          <w:kern w:val="0"/>
          <w:position w:val="2"/>
          <w:sz w:val="18"/>
          <w:szCs w:val="18"/>
          <w:lang w:eastAsia="en-US" w:bidi="ar-SA"/>
        </w:rPr>
        <w:t xml:space="preserve"> </w:t>
      </w:r>
      <w:r w:rsidRPr="0048283A">
        <w:rPr>
          <w:rFonts w:asciiTheme="minorHAnsi" w:eastAsia="Calibri" w:hAnsiTheme="minorHAnsi" w:cstheme="minorHAnsi"/>
          <w:kern w:val="0"/>
          <w:position w:val="2"/>
          <w:sz w:val="18"/>
          <w:szCs w:val="18"/>
          <w:lang w:eastAsia="en-US" w:bidi="ar-SA"/>
        </w:rPr>
        <w:t>di</w:t>
      </w:r>
      <w:r w:rsidRPr="0048283A">
        <w:rPr>
          <w:rFonts w:asciiTheme="minorHAnsi" w:eastAsia="Calibri" w:hAnsiTheme="minorHAnsi" w:cstheme="minorHAnsi"/>
          <w:spacing w:val="-7"/>
          <w:kern w:val="0"/>
          <w:position w:val="2"/>
          <w:sz w:val="18"/>
          <w:szCs w:val="18"/>
          <w:lang w:eastAsia="en-US" w:bidi="ar-SA"/>
        </w:rPr>
        <w:t xml:space="preserve"> </w:t>
      </w:r>
      <w:r w:rsidRPr="0048283A">
        <w:rPr>
          <w:rFonts w:asciiTheme="minorHAnsi" w:eastAsia="Calibri" w:hAnsiTheme="minorHAnsi" w:cstheme="minorHAnsi"/>
          <w:kern w:val="0"/>
          <w:position w:val="2"/>
          <w:sz w:val="18"/>
          <w:szCs w:val="18"/>
          <w:lang w:eastAsia="en-US" w:bidi="ar-SA"/>
        </w:rPr>
        <w:t>docenza</w:t>
      </w:r>
      <w:r w:rsidRPr="0048283A">
        <w:rPr>
          <w:rFonts w:asciiTheme="minorHAnsi" w:eastAsia="Calibri" w:hAnsiTheme="minorHAnsi" w:cstheme="minorHAnsi"/>
          <w:spacing w:val="-9"/>
          <w:kern w:val="0"/>
          <w:position w:val="2"/>
          <w:sz w:val="18"/>
          <w:szCs w:val="18"/>
          <w:lang w:eastAsia="en-US" w:bidi="ar-SA"/>
        </w:rPr>
        <w:t xml:space="preserve"> </w:t>
      </w:r>
      <w:r w:rsidRPr="0048283A">
        <w:rPr>
          <w:rFonts w:asciiTheme="minorHAnsi" w:eastAsia="Calibri" w:hAnsiTheme="minorHAnsi" w:cstheme="minorHAnsi"/>
          <w:kern w:val="0"/>
          <w:position w:val="2"/>
          <w:sz w:val="18"/>
          <w:szCs w:val="18"/>
          <w:lang w:eastAsia="en-US" w:bidi="ar-SA"/>
        </w:rPr>
        <w:t>in</w:t>
      </w:r>
      <w:r w:rsidRPr="0048283A">
        <w:rPr>
          <w:rFonts w:asciiTheme="minorHAnsi" w:eastAsia="Calibri" w:hAnsiTheme="minorHAnsi" w:cstheme="minorHAnsi"/>
          <w:spacing w:val="-9"/>
          <w:kern w:val="0"/>
          <w:position w:val="2"/>
          <w:sz w:val="18"/>
          <w:szCs w:val="18"/>
          <w:lang w:eastAsia="en-US" w:bidi="ar-SA"/>
        </w:rPr>
        <w:t xml:space="preserve"> </w:t>
      </w:r>
      <w:r w:rsidRPr="0048283A">
        <w:rPr>
          <w:rFonts w:asciiTheme="minorHAnsi" w:eastAsia="Calibri" w:hAnsiTheme="minorHAnsi" w:cstheme="minorHAnsi"/>
          <w:kern w:val="0"/>
          <w:position w:val="2"/>
          <w:sz w:val="18"/>
          <w:szCs w:val="18"/>
          <w:lang w:eastAsia="en-US" w:bidi="ar-SA"/>
        </w:rPr>
        <w:t>scuola</w:t>
      </w:r>
      <w:r w:rsidRPr="0048283A">
        <w:rPr>
          <w:rFonts w:asciiTheme="minorHAnsi" w:eastAsia="Calibri" w:hAnsiTheme="minorHAnsi" w:cstheme="minorHAnsi"/>
          <w:spacing w:val="27"/>
          <w:kern w:val="0"/>
          <w:position w:val="2"/>
          <w:sz w:val="18"/>
          <w:szCs w:val="18"/>
          <w:lang w:eastAsia="en-US" w:bidi="ar-SA"/>
        </w:rPr>
        <w:t xml:space="preserve"> </w:t>
      </w:r>
      <w:r w:rsidRPr="0048283A">
        <w:rPr>
          <w:rFonts w:asciiTheme="minorHAnsi" w:eastAsia="Calibri" w:hAnsiTheme="minorHAnsi" w:cstheme="minorHAnsi"/>
          <w:kern w:val="0"/>
          <w:position w:val="2"/>
          <w:sz w:val="18"/>
          <w:szCs w:val="18"/>
          <w:lang w:eastAsia="en-US" w:bidi="ar-SA"/>
        </w:rPr>
        <w:t>secondaria</w:t>
      </w:r>
      <w:r w:rsidRPr="0048283A">
        <w:rPr>
          <w:rFonts w:asciiTheme="minorHAnsi" w:eastAsia="Calibri" w:hAnsiTheme="minorHAnsi" w:cstheme="minorHAnsi"/>
          <w:spacing w:val="-6"/>
          <w:kern w:val="0"/>
          <w:position w:val="2"/>
          <w:sz w:val="18"/>
          <w:szCs w:val="18"/>
          <w:lang w:eastAsia="en-US" w:bidi="ar-SA"/>
        </w:rPr>
        <w:t xml:space="preserve"> </w:t>
      </w:r>
      <w:r w:rsidRPr="0048283A">
        <w:rPr>
          <w:rFonts w:asciiTheme="minorHAnsi" w:eastAsia="Calibri" w:hAnsiTheme="minorHAnsi" w:cstheme="minorHAnsi"/>
          <w:kern w:val="0"/>
          <w:position w:val="2"/>
          <w:sz w:val="18"/>
          <w:szCs w:val="18"/>
          <w:lang w:eastAsia="en-US" w:bidi="ar-SA"/>
        </w:rPr>
        <w:t>superiore</w:t>
      </w:r>
      <w:r w:rsidRPr="0048283A">
        <w:rPr>
          <w:rFonts w:asciiTheme="minorHAnsi" w:eastAsia="Calibri" w:hAnsiTheme="minorHAnsi" w:cstheme="minorHAnsi"/>
          <w:spacing w:val="-6"/>
          <w:kern w:val="0"/>
          <w:position w:val="2"/>
          <w:sz w:val="18"/>
          <w:szCs w:val="18"/>
          <w:lang w:eastAsia="en-US" w:bidi="ar-SA"/>
        </w:rPr>
        <w:t xml:space="preserve"> </w:t>
      </w:r>
      <w:r w:rsidRPr="0048283A">
        <w:rPr>
          <w:rFonts w:asciiTheme="minorHAnsi" w:eastAsia="Calibri" w:hAnsiTheme="minorHAnsi" w:cstheme="minorHAnsi"/>
          <w:kern w:val="0"/>
          <w:position w:val="2"/>
          <w:sz w:val="18"/>
          <w:szCs w:val="18"/>
          <w:lang w:eastAsia="en-US" w:bidi="ar-SA"/>
        </w:rPr>
        <w:t>e/o</w:t>
      </w:r>
      <w:r w:rsidRPr="0048283A">
        <w:rPr>
          <w:rFonts w:asciiTheme="minorHAnsi" w:eastAsia="Calibri" w:hAnsiTheme="minorHAnsi" w:cstheme="minorHAnsi"/>
          <w:spacing w:val="-6"/>
          <w:kern w:val="0"/>
          <w:position w:val="2"/>
          <w:sz w:val="18"/>
          <w:szCs w:val="18"/>
          <w:lang w:eastAsia="en-US" w:bidi="ar-SA"/>
        </w:rPr>
        <w:t xml:space="preserve"> </w:t>
      </w:r>
      <w:r w:rsidRPr="0048283A">
        <w:rPr>
          <w:rFonts w:asciiTheme="minorHAnsi" w:eastAsia="Calibri" w:hAnsiTheme="minorHAnsi" w:cstheme="minorHAnsi"/>
          <w:kern w:val="0"/>
          <w:position w:val="2"/>
          <w:sz w:val="18"/>
          <w:szCs w:val="18"/>
          <w:lang w:eastAsia="en-US" w:bidi="ar-SA"/>
        </w:rPr>
        <w:t xml:space="preserve">Università, maturata </w:t>
      </w:r>
      <w:r w:rsidRPr="0048283A">
        <w:rPr>
          <w:rFonts w:asciiTheme="minorHAnsi" w:eastAsia="Calibri" w:hAnsiTheme="minorHAnsi" w:cstheme="minorHAnsi"/>
          <w:kern w:val="0"/>
          <w:sz w:val="18"/>
          <w:szCs w:val="18"/>
          <w:lang w:eastAsia="en-US" w:bidi="ar-SA"/>
        </w:rPr>
        <w:t>nei settori di attività previsti;</w:t>
      </w:r>
    </w:p>
    <w:p w14:paraId="5061C55D" w14:textId="77777777" w:rsidR="007D6411" w:rsidRPr="0048283A" w:rsidRDefault="007D6411" w:rsidP="007D6411">
      <w:pPr>
        <w:numPr>
          <w:ilvl w:val="1"/>
          <w:numId w:val="6"/>
        </w:numPr>
        <w:tabs>
          <w:tab w:val="left" w:pos="1147"/>
        </w:tabs>
        <w:suppressAutoHyphens w:val="0"/>
        <w:autoSpaceDE w:val="0"/>
        <w:autoSpaceDN w:val="0"/>
        <w:spacing w:line="278" w:lineRule="exact"/>
        <w:ind w:left="1147" w:hanging="359"/>
        <w:rPr>
          <w:rFonts w:asciiTheme="minorHAnsi" w:eastAsia="Calibri" w:hAnsiTheme="minorHAnsi" w:cstheme="minorHAnsi"/>
          <w:kern w:val="0"/>
          <w:position w:val="2"/>
          <w:sz w:val="18"/>
          <w:szCs w:val="18"/>
          <w:lang w:eastAsia="en-US" w:bidi="ar-SA"/>
        </w:rPr>
      </w:pPr>
      <w:r w:rsidRPr="0048283A">
        <w:rPr>
          <w:rFonts w:asciiTheme="minorHAnsi" w:eastAsia="Calibri" w:hAnsiTheme="minorHAnsi" w:cstheme="minorHAnsi"/>
          <w:spacing w:val="-2"/>
          <w:kern w:val="0"/>
          <w:position w:val="2"/>
          <w:sz w:val="18"/>
          <w:szCs w:val="18"/>
          <w:lang w:eastAsia="en-US" w:bidi="ar-SA"/>
        </w:rPr>
        <w:t>eventuali</w:t>
      </w:r>
      <w:r w:rsidRPr="0048283A">
        <w:rPr>
          <w:rFonts w:asciiTheme="minorHAnsi" w:eastAsia="Calibri" w:hAnsiTheme="minorHAnsi" w:cstheme="minorHAnsi"/>
          <w:spacing w:val="1"/>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pubblicazioni attinenti</w:t>
      </w:r>
      <w:r w:rsidRPr="0048283A">
        <w:rPr>
          <w:rFonts w:asciiTheme="minorHAnsi" w:eastAsia="Calibri" w:hAnsiTheme="minorHAnsi" w:cstheme="minorHAnsi"/>
          <w:spacing w:val="1"/>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al</w:t>
      </w:r>
      <w:r w:rsidRPr="0048283A">
        <w:rPr>
          <w:rFonts w:asciiTheme="minorHAnsi" w:eastAsia="Calibri" w:hAnsiTheme="minorHAnsi" w:cstheme="minorHAnsi"/>
          <w:spacing w:val="1"/>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settore;</w:t>
      </w:r>
    </w:p>
    <w:p w14:paraId="51DD53BB" w14:textId="77777777" w:rsidR="007D6411" w:rsidRPr="0048283A" w:rsidRDefault="007D6411" w:rsidP="007D6411">
      <w:pPr>
        <w:numPr>
          <w:ilvl w:val="1"/>
          <w:numId w:val="6"/>
        </w:numPr>
        <w:tabs>
          <w:tab w:val="left" w:pos="1147"/>
        </w:tabs>
        <w:suppressAutoHyphens w:val="0"/>
        <w:autoSpaceDE w:val="0"/>
        <w:autoSpaceDN w:val="0"/>
        <w:spacing w:line="278" w:lineRule="exact"/>
        <w:ind w:left="1147" w:hanging="359"/>
        <w:rPr>
          <w:rFonts w:asciiTheme="minorHAnsi" w:eastAsia="Calibri" w:hAnsiTheme="minorHAnsi" w:cstheme="minorHAnsi"/>
          <w:b/>
          <w:kern w:val="0"/>
          <w:position w:val="2"/>
          <w:sz w:val="18"/>
          <w:szCs w:val="18"/>
          <w:lang w:eastAsia="en-US" w:bidi="ar-SA"/>
        </w:rPr>
      </w:pPr>
      <w:r w:rsidRPr="0048283A">
        <w:rPr>
          <w:rFonts w:asciiTheme="minorHAnsi" w:eastAsia="Calibri" w:hAnsiTheme="minorHAnsi" w:cstheme="minorHAnsi"/>
          <w:spacing w:val="-2"/>
          <w:kern w:val="0"/>
          <w:position w:val="2"/>
          <w:sz w:val="18"/>
          <w:szCs w:val="18"/>
          <w:lang w:eastAsia="en-US" w:bidi="ar-SA"/>
        </w:rPr>
        <w:t>adeguate competenze</w:t>
      </w:r>
      <w:r w:rsidRPr="0048283A">
        <w:rPr>
          <w:rFonts w:asciiTheme="minorHAnsi" w:eastAsia="Calibri" w:hAnsiTheme="minorHAnsi" w:cstheme="minorHAnsi"/>
          <w:spacing w:val="3"/>
          <w:kern w:val="0"/>
          <w:position w:val="2"/>
          <w:sz w:val="18"/>
          <w:szCs w:val="18"/>
          <w:lang w:eastAsia="en-US" w:bidi="ar-SA"/>
        </w:rPr>
        <w:t xml:space="preserve"> </w:t>
      </w:r>
      <w:r w:rsidRPr="0048283A">
        <w:rPr>
          <w:rFonts w:asciiTheme="minorHAnsi" w:eastAsia="Calibri" w:hAnsiTheme="minorHAnsi" w:cstheme="minorHAnsi"/>
          <w:spacing w:val="-2"/>
          <w:kern w:val="0"/>
          <w:position w:val="2"/>
          <w:sz w:val="18"/>
          <w:szCs w:val="18"/>
          <w:lang w:eastAsia="en-US" w:bidi="ar-SA"/>
        </w:rPr>
        <w:t>informatiche</w:t>
      </w:r>
      <w:r w:rsidRPr="0048283A">
        <w:rPr>
          <w:rFonts w:asciiTheme="minorHAnsi" w:eastAsia="Calibri" w:hAnsiTheme="minorHAnsi" w:cstheme="minorHAnsi"/>
          <w:b/>
          <w:spacing w:val="-2"/>
          <w:kern w:val="0"/>
          <w:position w:val="2"/>
          <w:sz w:val="18"/>
          <w:szCs w:val="18"/>
          <w:lang w:eastAsia="en-US" w:bidi="ar-SA"/>
        </w:rPr>
        <w:t>.</w:t>
      </w:r>
    </w:p>
    <w:p w14:paraId="4EF52DA6" w14:textId="77777777" w:rsidR="007D6411" w:rsidRPr="0048283A" w:rsidRDefault="007D6411" w:rsidP="007D6411">
      <w:pPr>
        <w:suppressAutoHyphens w:val="0"/>
        <w:autoSpaceDE w:val="0"/>
        <w:autoSpaceDN w:val="0"/>
        <w:spacing w:before="46"/>
        <w:ind w:left="1557" w:right="1920"/>
        <w:jc w:val="center"/>
        <w:rPr>
          <w:rFonts w:asciiTheme="minorHAnsi" w:eastAsia="Calibri" w:hAnsiTheme="minorHAnsi" w:cstheme="minorHAnsi"/>
          <w:b/>
          <w:kern w:val="0"/>
          <w:sz w:val="18"/>
          <w:szCs w:val="18"/>
          <w:lang w:eastAsia="en-US" w:bidi="ar-SA"/>
        </w:rPr>
      </w:pPr>
      <w:r w:rsidRPr="0048283A">
        <w:rPr>
          <w:rFonts w:asciiTheme="minorHAnsi" w:eastAsia="Calibri" w:hAnsiTheme="minorHAnsi" w:cstheme="minorHAnsi"/>
          <w:b/>
          <w:spacing w:val="-2"/>
          <w:kern w:val="0"/>
          <w:sz w:val="18"/>
          <w:szCs w:val="18"/>
          <w:u w:val="single"/>
          <w:lang w:eastAsia="en-US" w:bidi="ar-SA"/>
        </w:rPr>
        <w:t>TUTOR</w:t>
      </w:r>
    </w:p>
    <w:p w14:paraId="7394BB7F" w14:textId="397D5923" w:rsidR="007D6411" w:rsidRPr="0048283A" w:rsidRDefault="007D6411" w:rsidP="005F2380">
      <w:pPr>
        <w:suppressAutoHyphens w:val="0"/>
        <w:autoSpaceDE w:val="0"/>
        <w:autoSpaceDN w:val="0"/>
        <w:spacing w:line="260" w:lineRule="exact"/>
        <w:ind w:left="427" w:right="-143"/>
        <w:jc w:val="both"/>
        <w:rPr>
          <w:rFonts w:asciiTheme="minorHAnsi" w:eastAsia="Calibri" w:hAnsiTheme="minorHAnsi" w:cstheme="minorHAnsi"/>
          <w:b/>
          <w:bCs/>
          <w:kern w:val="0"/>
          <w:sz w:val="18"/>
          <w:szCs w:val="18"/>
          <w:lang w:eastAsia="en-US" w:bidi="ar-SA"/>
        </w:rPr>
      </w:pPr>
      <w:r w:rsidRPr="0048283A">
        <w:rPr>
          <w:rFonts w:asciiTheme="minorHAnsi" w:eastAsia="Calibri" w:hAnsiTheme="minorHAnsi" w:cstheme="minorHAnsi"/>
          <w:kern w:val="0"/>
          <w:sz w:val="18"/>
          <w:szCs w:val="18"/>
          <w:lang w:eastAsia="en-US" w:bidi="ar-SA"/>
        </w:rPr>
        <w:t>I</w:t>
      </w:r>
      <w:r w:rsidRPr="0048283A">
        <w:rPr>
          <w:rFonts w:asciiTheme="minorHAnsi" w:eastAsia="Calibri" w:hAnsiTheme="minorHAnsi" w:cstheme="minorHAnsi"/>
          <w:spacing w:val="-9"/>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candidati</w:t>
      </w:r>
      <w:r w:rsidRPr="0048283A">
        <w:rPr>
          <w:rFonts w:asciiTheme="minorHAnsi" w:eastAsia="Calibri" w:hAnsiTheme="minorHAnsi" w:cstheme="minorHAnsi"/>
          <w:spacing w:val="-9"/>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devono</w:t>
      </w:r>
      <w:r w:rsidRPr="0048283A">
        <w:rPr>
          <w:rFonts w:asciiTheme="minorHAnsi" w:eastAsia="Calibri" w:hAnsiTheme="minorHAnsi" w:cstheme="minorHAnsi"/>
          <w:spacing w:val="-8"/>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possedere</w:t>
      </w:r>
      <w:r w:rsidRPr="0048283A">
        <w:rPr>
          <w:rFonts w:asciiTheme="minorHAnsi" w:eastAsia="Calibri" w:hAnsiTheme="minorHAnsi" w:cstheme="minorHAnsi"/>
          <w:spacing w:val="-9"/>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i</w:t>
      </w:r>
      <w:r w:rsidRPr="0048283A">
        <w:rPr>
          <w:rFonts w:asciiTheme="minorHAnsi" w:eastAsia="Calibri" w:hAnsiTheme="minorHAnsi" w:cstheme="minorHAnsi"/>
          <w:spacing w:val="-9"/>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seguenti</w:t>
      </w:r>
      <w:r w:rsidRPr="0048283A">
        <w:rPr>
          <w:rFonts w:asciiTheme="minorHAnsi" w:eastAsia="Calibri" w:hAnsiTheme="minorHAnsi" w:cstheme="minorHAnsi"/>
          <w:spacing w:val="-9"/>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requisiti</w:t>
      </w:r>
      <w:r w:rsidRPr="0048283A">
        <w:rPr>
          <w:rFonts w:asciiTheme="minorHAnsi" w:eastAsia="Calibri" w:hAnsiTheme="minorHAnsi" w:cstheme="minorHAnsi"/>
          <w:spacing w:val="-9"/>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documentati</w:t>
      </w:r>
      <w:r w:rsidRPr="0048283A">
        <w:rPr>
          <w:rFonts w:asciiTheme="minorHAnsi" w:eastAsia="Calibri" w:hAnsiTheme="minorHAnsi" w:cstheme="minorHAnsi"/>
          <w:spacing w:val="-9"/>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e</w:t>
      </w:r>
      <w:r w:rsidRPr="0048283A">
        <w:rPr>
          <w:rFonts w:asciiTheme="minorHAnsi" w:eastAsia="Calibri" w:hAnsiTheme="minorHAnsi" w:cstheme="minorHAnsi"/>
          <w:spacing w:val="-9"/>
          <w:kern w:val="0"/>
          <w:sz w:val="18"/>
          <w:szCs w:val="18"/>
          <w:lang w:eastAsia="en-US" w:bidi="ar-SA"/>
        </w:rPr>
        <w:t xml:space="preserve"> </w:t>
      </w:r>
      <w:r w:rsidRPr="0048283A">
        <w:rPr>
          <w:rFonts w:asciiTheme="minorHAnsi" w:eastAsia="Calibri" w:hAnsiTheme="minorHAnsi" w:cstheme="minorHAnsi"/>
          <w:kern w:val="0"/>
          <w:sz w:val="18"/>
          <w:szCs w:val="18"/>
          <w:lang w:eastAsia="en-US" w:bidi="ar-SA"/>
        </w:rPr>
        <w:t>certificati</w:t>
      </w:r>
      <w:r w:rsidR="005F2380" w:rsidRPr="0048283A">
        <w:rPr>
          <w:rFonts w:asciiTheme="minorHAnsi" w:eastAsia="Calibri" w:hAnsiTheme="minorHAnsi" w:cstheme="minorHAnsi"/>
          <w:kern w:val="0"/>
          <w:sz w:val="18"/>
          <w:szCs w:val="18"/>
          <w:lang w:eastAsia="en-US" w:bidi="ar-SA"/>
        </w:rPr>
        <w:t>:</w:t>
      </w:r>
    </w:p>
    <w:p w14:paraId="2BE9DEC4" w14:textId="77777777" w:rsidR="007D6411" w:rsidRPr="0048283A" w:rsidRDefault="007D6411" w:rsidP="007D6411">
      <w:pPr>
        <w:numPr>
          <w:ilvl w:val="0"/>
          <w:numId w:val="5"/>
        </w:numPr>
        <w:tabs>
          <w:tab w:val="left" w:pos="1147"/>
        </w:tabs>
        <w:suppressAutoHyphens w:val="0"/>
        <w:autoSpaceDE w:val="0"/>
        <w:autoSpaceDN w:val="0"/>
        <w:spacing w:before="144" w:line="261" w:lineRule="exact"/>
        <w:ind w:left="1147" w:hanging="359"/>
        <w:rPr>
          <w:rFonts w:asciiTheme="minorHAnsi" w:eastAsia="Calibri" w:hAnsiTheme="minorHAnsi" w:cstheme="minorHAnsi"/>
          <w:kern w:val="0"/>
          <w:sz w:val="18"/>
          <w:szCs w:val="18"/>
          <w:lang w:eastAsia="en-US" w:bidi="ar-SA"/>
        </w:rPr>
      </w:pPr>
      <w:r w:rsidRPr="0048283A">
        <w:rPr>
          <w:rFonts w:asciiTheme="minorHAnsi" w:eastAsia="Calibri" w:hAnsiTheme="minorHAnsi" w:cstheme="minorHAnsi"/>
          <w:spacing w:val="-2"/>
          <w:kern w:val="0"/>
          <w:sz w:val="18"/>
          <w:szCs w:val="18"/>
          <w:lang w:eastAsia="en-US" w:bidi="ar-SA"/>
        </w:rPr>
        <w:t>titoli</w:t>
      </w:r>
      <w:r w:rsidRPr="0048283A">
        <w:rPr>
          <w:rFonts w:asciiTheme="minorHAnsi" w:eastAsia="Calibri" w:hAnsiTheme="minorHAnsi" w:cstheme="minorHAnsi"/>
          <w:spacing w:val="-5"/>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di studio coerenti</w:t>
      </w:r>
      <w:r w:rsidRPr="0048283A">
        <w:rPr>
          <w:rFonts w:asciiTheme="minorHAnsi" w:eastAsia="Calibri" w:hAnsiTheme="minorHAnsi" w:cstheme="minorHAnsi"/>
          <w:spacing w:val="-6"/>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con</w:t>
      </w:r>
      <w:r w:rsidRPr="0048283A">
        <w:rPr>
          <w:rFonts w:asciiTheme="minorHAnsi" w:eastAsia="Calibri" w:hAnsiTheme="minorHAnsi" w:cstheme="minorHAnsi"/>
          <w:spacing w:val="-7"/>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l’attività</w:t>
      </w:r>
      <w:r w:rsidRPr="0048283A">
        <w:rPr>
          <w:rFonts w:asciiTheme="minorHAnsi" w:eastAsia="Calibri" w:hAnsiTheme="minorHAnsi" w:cstheme="minorHAnsi"/>
          <w:spacing w:val="-7"/>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formativa</w:t>
      </w:r>
      <w:r w:rsidRPr="0048283A">
        <w:rPr>
          <w:rFonts w:asciiTheme="minorHAnsi" w:eastAsia="Calibri" w:hAnsiTheme="minorHAnsi" w:cstheme="minorHAnsi"/>
          <w:spacing w:val="-6"/>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considerata;</w:t>
      </w:r>
    </w:p>
    <w:p w14:paraId="4613C0C5" w14:textId="77777777" w:rsidR="007D6411" w:rsidRPr="0048283A" w:rsidRDefault="007D6411" w:rsidP="007D6411">
      <w:pPr>
        <w:numPr>
          <w:ilvl w:val="0"/>
          <w:numId w:val="5"/>
        </w:numPr>
        <w:tabs>
          <w:tab w:val="left" w:pos="1147"/>
        </w:tabs>
        <w:suppressAutoHyphens w:val="0"/>
        <w:autoSpaceDE w:val="0"/>
        <w:autoSpaceDN w:val="0"/>
        <w:spacing w:line="252" w:lineRule="exact"/>
        <w:ind w:left="1147" w:hanging="359"/>
        <w:rPr>
          <w:rFonts w:asciiTheme="minorHAnsi" w:eastAsia="Calibri" w:hAnsiTheme="minorHAnsi" w:cstheme="minorHAnsi"/>
          <w:kern w:val="0"/>
          <w:sz w:val="18"/>
          <w:szCs w:val="18"/>
          <w:lang w:eastAsia="en-US" w:bidi="ar-SA"/>
        </w:rPr>
      </w:pPr>
      <w:r w:rsidRPr="0048283A">
        <w:rPr>
          <w:rFonts w:asciiTheme="minorHAnsi" w:eastAsia="Calibri" w:hAnsiTheme="minorHAnsi" w:cstheme="minorHAnsi"/>
          <w:spacing w:val="-2"/>
          <w:kern w:val="0"/>
          <w:sz w:val="18"/>
          <w:szCs w:val="18"/>
          <w:lang w:eastAsia="en-US" w:bidi="ar-SA"/>
        </w:rPr>
        <w:t>esperienze</w:t>
      </w:r>
      <w:r w:rsidRPr="0048283A">
        <w:rPr>
          <w:rFonts w:asciiTheme="minorHAnsi" w:eastAsia="Calibri" w:hAnsiTheme="minorHAnsi" w:cstheme="minorHAnsi"/>
          <w:spacing w:val="-5"/>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nell’uso</w:t>
      </w:r>
      <w:r w:rsidRPr="0048283A">
        <w:rPr>
          <w:rFonts w:asciiTheme="minorHAnsi" w:eastAsia="Calibri" w:hAnsiTheme="minorHAnsi" w:cstheme="minorHAnsi"/>
          <w:spacing w:val="-3"/>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delle</w:t>
      </w:r>
      <w:r w:rsidRPr="0048283A">
        <w:rPr>
          <w:rFonts w:asciiTheme="minorHAnsi" w:eastAsia="Calibri" w:hAnsiTheme="minorHAnsi" w:cstheme="minorHAnsi"/>
          <w:spacing w:val="-6"/>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tecnologie</w:t>
      </w:r>
      <w:r w:rsidRPr="0048283A">
        <w:rPr>
          <w:rFonts w:asciiTheme="minorHAnsi" w:eastAsia="Calibri" w:hAnsiTheme="minorHAnsi" w:cstheme="minorHAnsi"/>
          <w:spacing w:val="-3"/>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informatiche</w:t>
      </w:r>
      <w:r w:rsidRPr="0048283A">
        <w:rPr>
          <w:rFonts w:asciiTheme="minorHAnsi" w:eastAsia="Calibri" w:hAnsiTheme="minorHAnsi" w:cstheme="minorHAnsi"/>
          <w:spacing w:val="-3"/>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e</w:t>
      </w:r>
      <w:r w:rsidRPr="0048283A">
        <w:rPr>
          <w:rFonts w:asciiTheme="minorHAnsi" w:eastAsia="Calibri" w:hAnsiTheme="minorHAnsi" w:cstheme="minorHAnsi"/>
          <w:spacing w:val="-6"/>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nell’attività</w:t>
      </w:r>
      <w:r w:rsidRPr="0048283A">
        <w:rPr>
          <w:rFonts w:asciiTheme="minorHAnsi" w:eastAsia="Calibri" w:hAnsiTheme="minorHAnsi" w:cstheme="minorHAnsi"/>
          <w:spacing w:val="-6"/>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laboratoriale;</w:t>
      </w:r>
    </w:p>
    <w:p w14:paraId="0D8FD1E6" w14:textId="77777777" w:rsidR="00F66686" w:rsidRPr="0048283A" w:rsidRDefault="007D6411" w:rsidP="00577449">
      <w:pPr>
        <w:numPr>
          <w:ilvl w:val="0"/>
          <w:numId w:val="5"/>
        </w:numPr>
        <w:tabs>
          <w:tab w:val="left" w:pos="1147"/>
        </w:tabs>
        <w:suppressAutoHyphens w:val="0"/>
        <w:autoSpaceDE w:val="0"/>
        <w:autoSpaceDN w:val="0"/>
        <w:spacing w:line="252" w:lineRule="exact"/>
        <w:ind w:left="1147" w:hanging="359"/>
        <w:rPr>
          <w:rFonts w:asciiTheme="minorHAnsi" w:hAnsiTheme="minorHAnsi" w:cstheme="minorHAnsi"/>
          <w:sz w:val="18"/>
          <w:szCs w:val="18"/>
        </w:rPr>
      </w:pPr>
      <w:r w:rsidRPr="0048283A">
        <w:rPr>
          <w:rFonts w:asciiTheme="minorHAnsi" w:eastAsia="Calibri" w:hAnsiTheme="minorHAnsi" w:cstheme="minorHAnsi"/>
          <w:spacing w:val="-2"/>
          <w:kern w:val="0"/>
          <w:sz w:val="18"/>
          <w:szCs w:val="18"/>
          <w:lang w:eastAsia="en-US" w:bidi="ar-SA"/>
        </w:rPr>
        <w:t>esperienze</w:t>
      </w:r>
      <w:r w:rsidRPr="0048283A">
        <w:rPr>
          <w:rFonts w:asciiTheme="minorHAnsi" w:eastAsia="Calibri" w:hAnsiTheme="minorHAnsi" w:cstheme="minorHAnsi"/>
          <w:spacing w:val="1"/>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di formazione</w:t>
      </w:r>
      <w:r w:rsidRPr="0048283A">
        <w:rPr>
          <w:rFonts w:asciiTheme="minorHAnsi" w:eastAsia="Calibri" w:hAnsiTheme="minorHAnsi" w:cstheme="minorHAnsi"/>
          <w:spacing w:val="4"/>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in</w:t>
      </w:r>
      <w:r w:rsidRPr="0048283A">
        <w:rPr>
          <w:rFonts w:asciiTheme="minorHAnsi" w:eastAsia="Calibri" w:hAnsiTheme="minorHAnsi" w:cstheme="minorHAnsi"/>
          <w:spacing w:val="-6"/>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settori</w:t>
      </w:r>
      <w:r w:rsidRPr="0048283A">
        <w:rPr>
          <w:rFonts w:asciiTheme="minorHAnsi" w:eastAsia="Calibri" w:hAnsiTheme="minorHAnsi" w:cstheme="minorHAnsi"/>
          <w:spacing w:val="2"/>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attinenti;</w:t>
      </w:r>
    </w:p>
    <w:p w14:paraId="301F699A" w14:textId="13B478ED" w:rsidR="0039021C" w:rsidRPr="0048283A" w:rsidRDefault="007D6411" w:rsidP="00577449">
      <w:pPr>
        <w:numPr>
          <w:ilvl w:val="0"/>
          <w:numId w:val="5"/>
        </w:numPr>
        <w:tabs>
          <w:tab w:val="left" w:pos="1147"/>
        </w:tabs>
        <w:suppressAutoHyphens w:val="0"/>
        <w:autoSpaceDE w:val="0"/>
        <w:autoSpaceDN w:val="0"/>
        <w:spacing w:line="252" w:lineRule="exact"/>
        <w:ind w:left="1147" w:hanging="359"/>
        <w:rPr>
          <w:rFonts w:asciiTheme="minorHAnsi" w:hAnsiTheme="minorHAnsi" w:cstheme="minorHAnsi"/>
          <w:sz w:val="18"/>
          <w:szCs w:val="18"/>
        </w:rPr>
      </w:pPr>
      <w:r w:rsidRPr="0048283A">
        <w:rPr>
          <w:rFonts w:asciiTheme="minorHAnsi" w:eastAsia="Calibri" w:hAnsiTheme="minorHAnsi" w:cstheme="minorHAnsi"/>
          <w:spacing w:val="-2"/>
          <w:kern w:val="0"/>
          <w:sz w:val="18"/>
          <w:szCs w:val="18"/>
          <w:lang w:eastAsia="en-US" w:bidi="ar-SA"/>
        </w:rPr>
        <w:t>esperienze</w:t>
      </w:r>
      <w:r w:rsidRPr="0048283A">
        <w:rPr>
          <w:rFonts w:asciiTheme="minorHAnsi" w:eastAsia="Calibri" w:hAnsiTheme="minorHAnsi" w:cstheme="minorHAnsi"/>
          <w:spacing w:val="-3"/>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come</w:t>
      </w:r>
      <w:r w:rsidRPr="0048283A">
        <w:rPr>
          <w:rFonts w:asciiTheme="minorHAnsi" w:eastAsia="Calibri" w:hAnsiTheme="minorHAnsi" w:cstheme="minorHAnsi"/>
          <w:spacing w:val="-3"/>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tutor</w:t>
      </w:r>
      <w:r w:rsidRPr="0048283A">
        <w:rPr>
          <w:rFonts w:asciiTheme="minorHAnsi" w:eastAsia="Calibri" w:hAnsiTheme="minorHAnsi" w:cstheme="minorHAnsi"/>
          <w:spacing w:val="-4"/>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o</w:t>
      </w:r>
      <w:r w:rsidRPr="0048283A">
        <w:rPr>
          <w:rFonts w:asciiTheme="minorHAnsi" w:eastAsia="Calibri" w:hAnsiTheme="minorHAnsi" w:cstheme="minorHAnsi"/>
          <w:spacing w:val="1"/>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esperto</w:t>
      </w:r>
      <w:r w:rsidRPr="0048283A">
        <w:rPr>
          <w:rFonts w:asciiTheme="minorHAnsi" w:eastAsia="Calibri" w:hAnsiTheme="minorHAnsi" w:cstheme="minorHAnsi"/>
          <w:spacing w:val="-5"/>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in progetti</w:t>
      </w:r>
      <w:r w:rsidRPr="0048283A">
        <w:rPr>
          <w:rFonts w:asciiTheme="minorHAnsi" w:eastAsia="Calibri" w:hAnsiTheme="minorHAnsi" w:cstheme="minorHAnsi"/>
          <w:kern w:val="0"/>
          <w:sz w:val="18"/>
          <w:szCs w:val="18"/>
          <w:lang w:eastAsia="en-US" w:bidi="ar-SA"/>
        </w:rPr>
        <w:t xml:space="preserve"> </w:t>
      </w:r>
      <w:r w:rsidRPr="0048283A">
        <w:rPr>
          <w:rFonts w:asciiTheme="minorHAnsi" w:eastAsia="Calibri" w:hAnsiTheme="minorHAnsi" w:cstheme="minorHAnsi"/>
          <w:spacing w:val="-2"/>
          <w:kern w:val="0"/>
          <w:sz w:val="18"/>
          <w:szCs w:val="18"/>
          <w:lang w:eastAsia="en-US" w:bidi="ar-SA"/>
        </w:rPr>
        <w:t>PON-PTOF-PNRR.</w:t>
      </w:r>
    </w:p>
    <w:p w14:paraId="4022F88F" w14:textId="006109F2" w:rsidR="0039021C" w:rsidRPr="0048283A" w:rsidRDefault="0039021C" w:rsidP="002D2B70">
      <w:pPr>
        <w:rPr>
          <w:rFonts w:asciiTheme="minorHAnsi" w:hAnsiTheme="minorHAnsi" w:cstheme="minorHAnsi"/>
          <w:sz w:val="18"/>
          <w:szCs w:val="18"/>
        </w:rPr>
      </w:pPr>
    </w:p>
    <w:p w14:paraId="6ACF9513" w14:textId="566045FE" w:rsidR="00F66686" w:rsidRPr="0048283A" w:rsidRDefault="00F66686" w:rsidP="00F66686">
      <w:pPr>
        <w:suppressAutoHyphens w:val="0"/>
        <w:autoSpaceDE w:val="0"/>
        <w:autoSpaceDN w:val="0"/>
        <w:spacing w:before="195"/>
        <w:ind w:left="427"/>
        <w:outlineLvl w:val="0"/>
        <w:rPr>
          <w:rFonts w:asciiTheme="minorHAnsi" w:eastAsia="SimSun" w:hAnsiTheme="minorHAnsi" w:cstheme="minorHAnsi"/>
          <w:kern w:val="3"/>
          <w:sz w:val="18"/>
          <w:szCs w:val="18"/>
          <w:lang w:eastAsia="en-US" w:bidi="ar-SA"/>
        </w:rPr>
      </w:pPr>
      <w:r w:rsidRPr="0048283A">
        <w:rPr>
          <w:rFonts w:asciiTheme="minorHAnsi" w:eastAsia="Calibri" w:hAnsiTheme="minorHAnsi" w:cstheme="minorHAnsi"/>
          <w:b/>
          <w:bCs/>
          <w:kern w:val="0"/>
          <w:sz w:val="18"/>
          <w:szCs w:val="18"/>
          <w:lang w:eastAsia="en-US" w:bidi="ar-SA"/>
        </w:rPr>
        <w:t>Art.</w:t>
      </w:r>
      <w:r w:rsidRPr="0048283A">
        <w:rPr>
          <w:rFonts w:asciiTheme="minorHAnsi" w:eastAsia="Calibri" w:hAnsiTheme="minorHAnsi" w:cstheme="minorHAnsi"/>
          <w:b/>
          <w:bCs/>
          <w:spacing w:val="-9"/>
          <w:kern w:val="0"/>
          <w:sz w:val="18"/>
          <w:szCs w:val="18"/>
          <w:lang w:eastAsia="en-US" w:bidi="ar-SA"/>
        </w:rPr>
        <w:t xml:space="preserve"> </w:t>
      </w:r>
      <w:r w:rsidRPr="0048283A">
        <w:rPr>
          <w:rFonts w:asciiTheme="minorHAnsi" w:eastAsia="Calibri" w:hAnsiTheme="minorHAnsi" w:cstheme="minorHAnsi"/>
          <w:b/>
          <w:bCs/>
          <w:kern w:val="0"/>
          <w:sz w:val="18"/>
          <w:szCs w:val="18"/>
          <w:lang w:eastAsia="en-US" w:bidi="ar-SA"/>
        </w:rPr>
        <w:t>2</w:t>
      </w:r>
      <w:r w:rsidRPr="0048283A">
        <w:rPr>
          <w:rFonts w:asciiTheme="minorHAnsi" w:eastAsia="Calibri" w:hAnsiTheme="minorHAnsi" w:cstheme="minorHAnsi"/>
          <w:b/>
          <w:bCs/>
          <w:spacing w:val="-9"/>
          <w:kern w:val="0"/>
          <w:sz w:val="18"/>
          <w:szCs w:val="18"/>
          <w:lang w:eastAsia="en-US" w:bidi="ar-SA"/>
        </w:rPr>
        <w:t xml:space="preserve"> </w:t>
      </w:r>
      <w:r w:rsidRPr="0048283A">
        <w:rPr>
          <w:rFonts w:asciiTheme="minorHAnsi" w:eastAsia="Calibri" w:hAnsiTheme="minorHAnsi" w:cstheme="minorHAnsi"/>
          <w:b/>
          <w:bCs/>
          <w:kern w:val="0"/>
          <w:sz w:val="18"/>
          <w:szCs w:val="18"/>
          <w:lang w:eastAsia="en-US" w:bidi="ar-SA"/>
        </w:rPr>
        <w:t>–</w:t>
      </w:r>
      <w:r w:rsidRPr="0048283A">
        <w:rPr>
          <w:rFonts w:asciiTheme="minorHAnsi" w:eastAsia="Calibri" w:hAnsiTheme="minorHAnsi" w:cstheme="minorHAnsi"/>
          <w:b/>
          <w:bCs/>
          <w:spacing w:val="-9"/>
          <w:kern w:val="0"/>
          <w:sz w:val="18"/>
          <w:szCs w:val="18"/>
          <w:lang w:eastAsia="en-US" w:bidi="ar-SA"/>
        </w:rPr>
        <w:t xml:space="preserve"> </w:t>
      </w:r>
      <w:r w:rsidRPr="0048283A">
        <w:rPr>
          <w:rFonts w:asciiTheme="minorHAnsi" w:eastAsia="SimSun" w:hAnsiTheme="minorHAnsi" w:cstheme="minorHAnsi"/>
          <w:b/>
          <w:bCs/>
          <w:kern w:val="3"/>
          <w:sz w:val="18"/>
          <w:szCs w:val="18"/>
          <w:lang w:eastAsia="en-US" w:bidi="ar-SA"/>
        </w:rPr>
        <w:t>Requisiti e titoli richiesti</w:t>
      </w:r>
    </w:p>
    <w:p w14:paraId="3896F8E8" w14:textId="77777777" w:rsidR="00F66686" w:rsidRPr="0048283A" w:rsidRDefault="00F66686" w:rsidP="005F2380">
      <w:pPr>
        <w:widowControl/>
        <w:numPr>
          <w:ilvl w:val="0"/>
          <w:numId w:val="9"/>
        </w:numPr>
        <w:autoSpaceDN w:val="0"/>
        <w:spacing w:before="120" w:after="120" w:line="276" w:lineRule="auto"/>
        <w:ind w:left="567" w:hanging="141"/>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Possono partecipare alla selezione i candidati (a seguire, anche “</w:t>
      </w:r>
      <w:r w:rsidRPr="0048283A">
        <w:rPr>
          <w:rFonts w:asciiTheme="minorHAnsi" w:eastAsia="SimSun" w:hAnsiTheme="minorHAnsi" w:cstheme="minorHAnsi"/>
          <w:b/>
          <w:bCs/>
          <w:kern w:val="3"/>
          <w:sz w:val="18"/>
          <w:szCs w:val="18"/>
          <w:lang w:eastAsia="en-US" w:bidi="ar-SA"/>
        </w:rPr>
        <w:t>Partecipanti</w:t>
      </w:r>
      <w:r w:rsidRPr="0048283A">
        <w:rPr>
          <w:rFonts w:asciiTheme="minorHAnsi" w:eastAsia="SimSun" w:hAnsiTheme="minorHAnsi" w:cstheme="minorHAnsi"/>
          <w:kern w:val="3"/>
          <w:sz w:val="18"/>
          <w:szCs w:val="18"/>
          <w:lang w:eastAsia="en-US" w:bidi="ar-SA"/>
        </w:rPr>
        <w:t>”) che, alla data di scadenza del bando:</w:t>
      </w:r>
    </w:p>
    <w:p w14:paraId="12D7B1A1" w14:textId="77777777" w:rsidR="00F66686" w:rsidRPr="0048283A" w:rsidRDefault="00F66686" w:rsidP="00191035">
      <w:pPr>
        <w:widowControl/>
        <w:numPr>
          <w:ilvl w:val="0"/>
          <w:numId w:val="10"/>
        </w:numPr>
        <w:autoSpaceDN w:val="0"/>
        <w:spacing w:before="120" w:after="120"/>
        <w:ind w:left="1276" w:hanging="283"/>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abbiano la cittadinanza italiana o di uno degli Stati membri dell’Unione europea;</w:t>
      </w:r>
    </w:p>
    <w:p w14:paraId="77C61CB1" w14:textId="77777777" w:rsidR="00F66686" w:rsidRPr="0048283A" w:rsidRDefault="00F66686" w:rsidP="00191035">
      <w:pPr>
        <w:widowControl/>
        <w:numPr>
          <w:ilvl w:val="0"/>
          <w:numId w:val="10"/>
        </w:numPr>
        <w:autoSpaceDN w:val="0"/>
        <w:spacing w:before="120" w:after="120"/>
        <w:ind w:left="1276" w:hanging="283"/>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abbiano il godimento dei diritti civili e politici;</w:t>
      </w:r>
    </w:p>
    <w:p w14:paraId="06479CC7" w14:textId="77777777" w:rsidR="00F66686" w:rsidRPr="0048283A" w:rsidRDefault="00F66686" w:rsidP="00191035">
      <w:pPr>
        <w:widowControl/>
        <w:numPr>
          <w:ilvl w:val="0"/>
          <w:numId w:val="10"/>
        </w:numPr>
        <w:autoSpaceDN w:val="0"/>
        <w:spacing w:before="120" w:after="120"/>
        <w:ind w:left="1276" w:hanging="283"/>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non siano stati esclusi dall’elettorato politico attivo;</w:t>
      </w:r>
    </w:p>
    <w:p w14:paraId="0456361E" w14:textId="77777777" w:rsidR="00F66686" w:rsidRPr="0048283A" w:rsidRDefault="00F66686" w:rsidP="00191035">
      <w:pPr>
        <w:widowControl/>
        <w:numPr>
          <w:ilvl w:val="0"/>
          <w:numId w:val="10"/>
        </w:numPr>
        <w:autoSpaceDN w:val="0"/>
        <w:spacing w:before="120" w:after="120"/>
        <w:ind w:left="1276" w:hanging="283"/>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possiedano l’idoneità fisica allo svolgimento delle funzioni cui la presente procedura di selezione si riferisce;</w:t>
      </w:r>
    </w:p>
    <w:p w14:paraId="7A66DCBC" w14:textId="77777777" w:rsidR="00F66686" w:rsidRPr="0048283A" w:rsidRDefault="00F66686" w:rsidP="00191035">
      <w:pPr>
        <w:widowControl/>
        <w:numPr>
          <w:ilvl w:val="0"/>
          <w:numId w:val="10"/>
        </w:numPr>
        <w:autoSpaceDN w:val="0"/>
        <w:spacing w:before="120" w:after="120"/>
        <w:ind w:left="1276" w:hanging="283"/>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non abbiano riportato condanne penali e non siano destinatari di provvedimenti che riguardano l’applicazione di misure di prevenzione, di decisioni civili e di provvedimenti amministrativi iscritti nel casellario giudiziale;</w:t>
      </w:r>
    </w:p>
    <w:p w14:paraId="572F0F35" w14:textId="77777777" w:rsidR="00F66686" w:rsidRPr="0048283A" w:rsidRDefault="00F66686" w:rsidP="00191035">
      <w:pPr>
        <w:widowControl/>
        <w:numPr>
          <w:ilvl w:val="0"/>
          <w:numId w:val="10"/>
        </w:numPr>
        <w:autoSpaceDN w:val="0"/>
        <w:spacing w:before="120" w:after="120"/>
        <w:ind w:left="1276" w:hanging="283"/>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non siano stati destituiti o dispensati dall’impiego presso una Pubblica Amministrazione;</w:t>
      </w:r>
    </w:p>
    <w:p w14:paraId="43674849" w14:textId="77777777" w:rsidR="00F66686" w:rsidRPr="0048283A" w:rsidRDefault="00F66686" w:rsidP="00191035">
      <w:pPr>
        <w:widowControl/>
        <w:numPr>
          <w:ilvl w:val="0"/>
          <w:numId w:val="10"/>
        </w:numPr>
        <w:autoSpaceDN w:val="0"/>
        <w:spacing w:before="120" w:after="120"/>
        <w:ind w:left="1276" w:hanging="283"/>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non siano stati dichiarati decaduti o licenziati da un impiego statale;</w:t>
      </w:r>
    </w:p>
    <w:p w14:paraId="6C4CDECD" w14:textId="77777777" w:rsidR="00F66686" w:rsidRPr="0048283A" w:rsidRDefault="00F66686" w:rsidP="00191035">
      <w:pPr>
        <w:widowControl/>
        <w:numPr>
          <w:ilvl w:val="0"/>
          <w:numId w:val="10"/>
        </w:numPr>
        <w:autoSpaceDN w:val="0"/>
        <w:spacing w:before="120" w:after="120"/>
        <w:ind w:left="1276" w:hanging="283"/>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non si trovino in situazione di incompatibilità, ovvero, nel caso in cui sussistano cause di incompatibilità, si impegnano a comunicarle espressamente e tempestivamente, al fine di consentire l’adeguata valutazione delle medesime;</w:t>
      </w:r>
    </w:p>
    <w:p w14:paraId="5C0C46D9" w14:textId="77777777" w:rsidR="00F66686" w:rsidRPr="0048283A" w:rsidRDefault="00F66686" w:rsidP="00191035">
      <w:pPr>
        <w:widowControl/>
        <w:numPr>
          <w:ilvl w:val="0"/>
          <w:numId w:val="10"/>
        </w:numPr>
        <w:autoSpaceDN w:val="0"/>
        <w:spacing w:before="120" w:after="120"/>
        <w:ind w:left="1276" w:hanging="283"/>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non si trovino in situazioni di conflitto di interessi, neanche potenziale, che possano interferire con l’esercizio dell’incarico;</w:t>
      </w:r>
    </w:p>
    <w:p w14:paraId="5E06CDB8" w14:textId="0F021491" w:rsidR="00F66686" w:rsidRDefault="00F66686" w:rsidP="00191035">
      <w:pPr>
        <w:widowControl/>
        <w:numPr>
          <w:ilvl w:val="0"/>
          <w:numId w:val="10"/>
        </w:numPr>
        <w:autoSpaceDN w:val="0"/>
        <w:spacing w:before="120" w:after="120"/>
        <w:ind w:left="1276" w:hanging="283"/>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i/>
          <w:iCs/>
          <w:kern w:val="3"/>
          <w:sz w:val="18"/>
          <w:szCs w:val="18"/>
          <w:lang w:eastAsia="en-US" w:bidi="ar-SA"/>
        </w:rPr>
        <w:t xml:space="preserve"> </w:t>
      </w:r>
      <w:r w:rsidRPr="0048283A">
        <w:rPr>
          <w:rFonts w:asciiTheme="minorHAnsi" w:eastAsia="SimSun" w:hAnsiTheme="minorHAnsi" w:cstheme="minorHAnsi"/>
          <w:kern w:val="3"/>
          <w:sz w:val="18"/>
          <w:szCs w:val="18"/>
          <w:lang w:eastAsia="en-US" w:bidi="ar-SA"/>
        </w:rPr>
        <w:t xml:space="preserve">siano </w:t>
      </w:r>
      <w:bookmarkStart w:id="2" w:name="_Hlk196225839"/>
      <w:r w:rsidRPr="0048283A">
        <w:rPr>
          <w:rFonts w:asciiTheme="minorHAnsi" w:eastAsia="SimSun" w:hAnsiTheme="minorHAnsi" w:cstheme="minorHAnsi"/>
          <w:kern w:val="3"/>
          <w:sz w:val="18"/>
          <w:szCs w:val="18"/>
          <w:lang w:eastAsia="en-US" w:bidi="ar-SA"/>
        </w:rPr>
        <w:t>in possesso del requisito della particolare e comprovata specializzazione</w:t>
      </w:r>
      <w:r w:rsidR="00191035">
        <w:rPr>
          <w:rFonts w:asciiTheme="minorHAnsi" w:eastAsia="SimSun" w:hAnsiTheme="minorHAnsi" w:cstheme="minorHAnsi"/>
          <w:kern w:val="3"/>
          <w:sz w:val="18"/>
          <w:szCs w:val="18"/>
          <w:lang w:eastAsia="en-US" w:bidi="ar-SA"/>
        </w:rPr>
        <w:t>,</w:t>
      </w:r>
      <w:r w:rsidRPr="0048283A">
        <w:rPr>
          <w:rFonts w:asciiTheme="minorHAnsi" w:eastAsia="SimSun" w:hAnsiTheme="minorHAnsi" w:cstheme="minorHAnsi"/>
          <w:kern w:val="3"/>
          <w:sz w:val="18"/>
          <w:szCs w:val="18"/>
          <w:lang w:eastAsia="en-US" w:bidi="ar-SA"/>
        </w:rPr>
        <w:t xml:space="preserve"> anche universitaria</w:t>
      </w:r>
      <w:r w:rsidR="00191035">
        <w:rPr>
          <w:rFonts w:asciiTheme="minorHAnsi" w:eastAsia="SimSun" w:hAnsiTheme="minorHAnsi" w:cstheme="minorHAnsi"/>
          <w:kern w:val="3"/>
          <w:sz w:val="18"/>
          <w:szCs w:val="18"/>
          <w:lang w:eastAsia="en-US" w:bidi="ar-SA"/>
        </w:rPr>
        <w:t>,</w:t>
      </w:r>
      <w:r w:rsidRPr="0048283A">
        <w:rPr>
          <w:rFonts w:asciiTheme="minorHAnsi" w:eastAsia="SimSun" w:hAnsiTheme="minorHAnsi" w:cstheme="minorHAnsi"/>
          <w:kern w:val="3"/>
          <w:sz w:val="18"/>
          <w:szCs w:val="18"/>
          <w:lang w:eastAsia="en-US" w:bidi="ar-SA"/>
        </w:rPr>
        <w:t xml:space="preserve"> strettamente correlata al contenuto della prestazione richiesta, ovvero:</w:t>
      </w:r>
    </w:p>
    <w:p w14:paraId="5DDBAE41" w14:textId="5DDA3E27" w:rsidR="00B879EA" w:rsidRPr="00B879EA" w:rsidRDefault="00B879EA" w:rsidP="00B879EA">
      <w:pPr>
        <w:widowControl/>
        <w:autoSpaceDN w:val="0"/>
        <w:spacing w:before="120" w:after="120"/>
        <w:ind w:left="1276"/>
        <w:jc w:val="both"/>
        <w:textAlignment w:val="baseline"/>
        <w:rPr>
          <w:rFonts w:asciiTheme="minorHAnsi" w:eastAsia="SimSun" w:hAnsiTheme="minorHAnsi" w:cstheme="minorHAnsi"/>
          <w:b/>
          <w:bCs/>
          <w:kern w:val="3"/>
          <w:sz w:val="18"/>
          <w:szCs w:val="18"/>
          <w:lang w:eastAsia="en-US" w:bidi="ar-SA"/>
        </w:rPr>
      </w:pPr>
      <w:r w:rsidRPr="00B879EA">
        <w:rPr>
          <w:rFonts w:asciiTheme="minorHAnsi" w:eastAsia="SimSun" w:hAnsiTheme="minorHAnsi" w:cstheme="minorHAnsi"/>
          <w:b/>
          <w:bCs/>
          <w:kern w:val="3"/>
          <w:sz w:val="18"/>
          <w:szCs w:val="18"/>
          <w:lang w:eastAsia="en-US" w:bidi="ar-SA"/>
        </w:rPr>
        <w:t>(SOLO PER ESPERTO)</w:t>
      </w:r>
    </w:p>
    <w:p w14:paraId="5743A241" w14:textId="45538E96" w:rsidR="00911BF2" w:rsidRPr="0048283A" w:rsidRDefault="00617B61" w:rsidP="00191035">
      <w:pPr>
        <w:widowControl/>
        <w:numPr>
          <w:ilvl w:val="1"/>
          <w:numId w:val="37"/>
        </w:numPr>
        <w:autoSpaceDN w:val="0"/>
        <w:spacing w:before="120" w:after="120"/>
        <w:jc w:val="both"/>
        <w:textAlignment w:val="baseline"/>
        <w:rPr>
          <w:rFonts w:asciiTheme="minorHAnsi" w:eastAsia="SimSun" w:hAnsiTheme="minorHAnsi" w:cstheme="minorHAnsi"/>
          <w:kern w:val="3"/>
          <w:sz w:val="18"/>
          <w:szCs w:val="18"/>
          <w:lang w:eastAsia="en-US" w:bidi="ar-SA"/>
        </w:rPr>
      </w:pPr>
      <w:bookmarkStart w:id="3" w:name="_Hlk196225794"/>
      <w:r>
        <w:rPr>
          <w:rFonts w:asciiTheme="minorHAnsi" w:eastAsia="SimSun" w:hAnsiTheme="minorHAnsi" w:cstheme="minorHAnsi"/>
          <w:kern w:val="3"/>
          <w:sz w:val="18"/>
          <w:szCs w:val="18"/>
          <w:lang w:eastAsia="en-US" w:bidi="ar-SA"/>
        </w:rPr>
        <w:t>____________________________________</w:t>
      </w:r>
    </w:p>
    <w:p w14:paraId="613D8BF7" w14:textId="476EEBC6" w:rsidR="004331F1" w:rsidRPr="0048283A" w:rsidRDefault="004331F1" w:rsidP="006B2552">
      <w:pPr>
        <w:widowControl/>
        <w:autoSpaceDN w:val="0"/>
        <w:spacing w:before="120" w:after="120"/>
        <w:ind w:left="1778"/>
        <w:jc w:val="both"/>
        <w:textAlignment w:val="baseline"/>
        <w:rPr>
          <w:rFonts w:asciiTheme="minorHAnsi" w:eastAsia="SimSun" w:hAnsiTheme="minorHAnsi" w:cstheme="minorHAnsi"/>
          <w:kern w:val="3"/>
          <w:sz w:val="18"/>
          <w:szCs w:val="18"/>
          <w:lang w:eastAsia="en-US" w:bidi="ar-SA"/>
        </w:rPr>
      </w:pPr>
    </w:p>
    <w:bookmarkEnd w:id="2"/>
    <w:bookmarkEnd w:id="3"/>
    <w:p w14:paraId="6C25FDCC" w14:textId="77777777" w:rsidR="00F66686" w:rsidRPr="0048283A" w:rsidRDefault="00F66686" w:rsidP="00F66686">
      <w:pPr>
        <w:widowControl/>
        <w:numPr>
          <w:ilvl w:val="0"/>
          <w:numId w:val="7"/>
        </w:numPr>
        <w:autoSpaceDN w:val="0"/>
        <w:spacing w:before="120" w:after="120" w:line="276" w:lineRule="auto"/>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lastRenderedPageBreak/>
        <w:t>Tutti i requisiti per l’ammissione devono essere posseduti e comprovati alla data di scadenza del termine utile per la presentazione delle domande. L’accertamento della mancanza di uno solo dei requisiti prescritti per l’ammissione, sarà motivo di esclusione dalla selezione.</w:t>
      </w:r>
    </w:p>
    <w:p w14:paraId="0886624A" w14:textId="77777777" w:rsidR="00F66686" w:rsidRPr="0048283A" w:rsidRDefault="00F66686" w:rsidP="00F66686">
      <w:pPr>
        <w:widowControl/>
        <w:numPr>
          <w:ilvl w:val="0"/>
          <w:numId w:val="7"/>
        </w:numPr>
        <w:autoSpaceDN w:val="0"/>
        <w:spacing w:before="120" w:after="120" w:line="276" w:lineRule="auto"/>
        <w:ind w:left="284" w:firstLine="0"/>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I Partecipanti alla selezione attestano il possesso dei sopraelencati requisiti di partecipazione mediante dichiarazione sostitutiva, ai sensi del D.P.R. 445/2000, contenuta nella domanda di partecipazione, che dovrà essere debitamente sottoscritta.</w:t>
      </w:r>
    </w:p>
    <w:p w14:paraId="26756902" w14:textId="77777777" w:rsidR="00F66686" w:rsidRPr="0048283A" w:rsidRDefault="00F66686" w:rsidP="00E80A34">
      <w:pPr>
        <w:widowControl/>
        <w:numPr>
          <w:ilvl w:val="0"/>
          <w:numId w:val="7"/>
        </w:numPr>
        <w:autoSpaceDN w:val="0"/>
        <w:spacing w:before="120" w:after="120" w:line="276" w:lineRule="auto"/>
        <w:ind w:left="283" w:firstLine="1"/>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L’Istituzione scolastica si riserva di effettuare le verifiche circa il possesso dei requisiti di cui al presente articolo.</w:t>
      </w:r>
    </w:p>
    <w:p w14:paraId="062B4E6E" w14:textId="5A74C82A" w:rsidR="00E80A34" w:rsidRPr="0048283A" w:rsidRDefault="00E80A34" w:rsidP="00E80A34">
      <w:pPr>
        <w:widowControl/>
        <w:autoSpaceDN w:val="0"/>
        <w:spacing w:before="120" w:after="120" w:line="276" w:lineRule="auto"/>
        <w:ind w:left="284"/>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Articolo 3 - Criteri di selezione</w:t>
      </w:r>
    </w:p>
    <w:p w14:paraId="4C450B7D" w14:textId="75C89BC3" w:rsidR="00E80A34" w:rsidRPr="0048283A" w:rsidRDefault="00E80A34" w:rsidP="00B4076D">
      <w:pPr>
        <w:widowControl/>
        <w:numPr>
          <w:ilvl w:val="0"/>
          <w:numId w:val="12"/>
        </w:numPr>
        <w:autoSpaceDN w:val="0"/>
        <w:spacing w:before="120" w:after="120" w:line="276" w:lineRule="auto"/>
        <w:ind w:left="720"/>
        <w:jc w:val="both"/>
        <w:textAlignment w:val="baseline"/>
        <w:rPr>
          <w:rFonts w:asciiTheme="minorHAnsi" w:eastAsia="SimSun" w:hAnsiTheme="minorHAnsi" w:cstheme="minorHAnsi"/>
          <w:kern w:val="3"/>
          <w:sz w:val="18"/>
          <w:szCs w:val="18"/>
          <w:highlight w:val="lightGray"/>
          <w:lang w:eastAsia="en-US" w:bidi="ar-SA"/>
        </w:rPr>
      </w:pPr>
      <w:r w:rsidRPr="0048283A">
        <w:rPr>
          <w:rFonts w:asciiTheme="minorHAnsi" w:eastAsia="SimSun" w:hAnsiTheme="minorHAnsi" w:cstheme="minorHAnsi"/>
          <w:kern w:val="3"/>
          <w:sz w:val="18"/>
          <w:szCs w:val="18"/>
          <w:lang w:eastAsia="en-US" w:bidi="ar-SA"/>
        </w:rPr>
        <w:t>I candidati saranno valutati comparativamente sulla base del curriculum vitae e dei titoli culturali e delle esperienze professionali documentate, tenuto conto dei requisiti di ammissione (Art. 2) e della seguente tabella di valutazione, approvata dal Consiglio di Istituto con delibera n. 47 del 30/10/2024;</w:t>
      </w:r>
    </w:p>
    <w:tbl>
      <w:tblPr>
        <w:tblW w:w="9752" w:type="dxa"/>
        <w:tblInd w:w="-5" w:type="dxa"/>
        <w:tblCellMar>
          <w:top w:w="74" w:type="dxa"/>
          <w:right w:w="51" w:type="dxa"/>
        </w:tblCellMar>
        <w:tblLook w:val="04A0" w:firstRow="1" w:lastRow="0" w:firstColumn="1" w:lastColumn="0" w:noHBand="0" w:noVBand="1"/>
      </w:tblPr>
      <w:tblGrid>
        <w:gridCol w:w="851"/>
        <w:gridCol w:w="4791"/>
        <w:gridCol w:w="4110"/>
      </w:tblGrid>
      <w:tr w:rsidR="00E80A34" w:rsidRPr="00191035" w14:paraId="1B8B7ACA" w14:textId="77777777" w:rsidTr="00E80A34">
        <w:trPr>
          <w:trHeight w:val="602"/>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FD697ED" w14:textId="77777777" w:rsidR="00E80A34" w:rsidRPr="00191035" w:rsidRDefault="00E80A34" w:rsidP="00E80A34">
            <w:pPr>
              <w:widowControl/>
              <w:suppressAutoHyphens w:val="0"/>
              <w:spacing w:line="259" w:lineRule="auto"/>
              <w:ind w:right="59"/>
              <w:jc w:val="center"/>
              <w:rPr>
                <w:rFonts w:asciiTheme="minorHAnsi" w:eastAsia="Palatino Linotype" w:hAnsiTheme="minorHAnsi" w:cstheme="minorHAnsi"/>
                <w:color w:val="000000"/>
                <w:kern w:val="0"/>
                <w:sz w:val="16"/>
                <w:szCs w:val="16"/>
                <w:lang w:eastAsia="it-IT" w:bidi="ar-SA"/>
              </w:rPr>
            </w:pPr>
            <w:bookmarkStart w:id="4" w:name="_Hlk194247110"/>
            <w:r w:rsidRPr="00191035">
              <w:rPr>
                <w:rFonts w:asciiTheme="minorHAnsi" w:eastAsia="Palatino Linotype" w:hAnsiTheme="minorHAnsi" w:cstheme="minorHAnsi"/>
                <w:b/>
                <w:color w:val="000000"/>
                <w:kern w:val="0"/>
                <w:sz w:val="16"/>
                <w:szCs w:val="16"/>
                <w:lang w:eastAsia="it-IT" w:bidi="ar-SA"/>
              </w:rPr>
              <w:t xml:space="preserve">A </w:t>
            </w:r>
          </w:p>
        </w:tc>
        <w:tc>
          <w:tcPr>
            <w:tcW w:w="4791" w:type="dxa"/>
            <w:tcBorders>
              <w:top w:val="single" w:sz="4" w:space="0" w:color="000000"/>
              <w:left w:val="single" w:sz="4" w:space="0" w:color="000000"/>
              <w:bottom w:val="single" w:sz="4" w:space="0" w:color="000000"/>
              <w:right w:val="single" w:sz="4" w:space="0" w:color="000000"/>
            </w:tcBorders>
            <w:shd w:val="clear" w:color="auto" w:fill="auto"/>
          </w:tcPr>
          <w:p w14:paraId="368F0696" w14:textId="77777777" w:rsidR="00E80A34" w:rsidRPr="00191035" w:rsidRDefault="00E80A34" w:rsidP="00E80A34">
            <w:pPr>
              <w:widowControl/>
              <w:suppressAutoHyphens w:val="0"/>
              <w:spacing w:line="25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b/>
                <w:color w:val="000000"/>
                <w:kern w:val="0"/>
                <w:sz w:val="16"/>
                <w:szCs w:val="16"/>
                <w:lang w:eastAsia="it-IT" w:bidi="ar-SA"/>
              </w:rPr>
              <w:t xml:space="preserve">Titoli culturali e professionali </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27FC77C5"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b/>
                <w:color w:val="000000"/>
                <w:kern w:val="0"/>
                <w:sz w:val="16"/>
                <w:szCs w:val="16"/>
                <w:lang w:eastAsia="it-IT" w:bidi="ar-SA"/>
              </w:rPr>
              <w:t xml:space="preserve">Valutazione </w:t>
            </w:r>
          </w:p>
        </w:tc>
      </w:tr>
      <w:tr w:rsidR="00E80A34" w:rsidRPr="00191035" w14:paraId="57CB82CB" w14:textId="77777777" w:rsidTr="00E80A34">
        <w:trPr>
          <w:trHeight w:val="1198"/>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0F25007" w14:textId="77777777" w:rsidR="00E80A34" w:rsidRPr="00191035" w:rsidRDefault="00E80A34" w:rsidP="00E80A34">
            <w:pPr>
              <w:widowControl/>
              <w:suppressAutoHyphens w:val="0"/>
              <w:spacing w:after="5"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1 </w:t>
            </w:r>
          </w:p>
        </w:tc>
        <w:tc>
          <w:tcPr>
            <w:tcW w:w="4791" w:type="dxa"/>
            <w:tcBorders>
              <w:top w:val="single" w:sz="4" w:space="0" w:color="000000"/>
              <w:left w:val="single" w:sz="4" w:space="0" w:color="000000"/>
              <w:bottom w:val="single" w:sz="4" w:space="0" w:color="000000"/>
              <w:right w:val="single" w:sz="4" w:space="0" w:color="000000"/>
            </w:tcBorders>
            <w:shd w:val="clear" w:color="auto" w:fill="auto"/>
          </w:tcPr>
          <w:p w14:paraId="7AF502AB" w14:textId="77777777" w:rsidR="00E80A34" w:rsidRPr="00191035" w:rsidRDefault="00E80A34" w:rsidP="00E80A34">
            <w:pPr>
              <w:widowControl/>
              <w:suppressAutoHyphens w:val="0"/>
              <w:spacing w:after="5"/>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Laurea specialistica o vecchio ordinamento valida afferente alla tipologia di progetto </w:t>
            </w:r>
            <w:r w:rsidRPr="00191035">
              <w:rPr>
                <w:rFonts w:asciiTheme="minorHAnsi" w:eastAsia="Palatino Linotype" w:hAnsiTheme="minorHAnsi" w:cstheme="minorHAnsi"/>
                <w:color w:val="000000"/>
                <w:kern w:val="0"/>
                <w:sz w:val="16"/>
                <w:szCs w:val="16"/>
                <w:lang w:eastAsia="it-IT" w:bidi="ar-SA"/>
              </w:rPr>
              <w:br/>
              <w:t xml:space="preserve">(in alternativa al punteggio di cui al punto 2) </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24744A11" w14:textId="77777777" w:rsidR="00E80A34" w:rsidRPr="00191035" w:rsidRDefault="00E80A34" w:rsidP="00E80A34">
            <w:pPr>
              <w:widowControl/>
              <w:suppressAutoHyphens w:val="0"/>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10 per votazione 110 e lode </w:t>
            </w:r>
          </w:p>
          <w:p w14:paraId="1C4A300A" w14:textId="77777777" w:rsidR="00E80A34" w:rsidRPr="00191035" w:rsidRDefault="00E80A34" w:rsidP="00E80A34">
            <w:pPr>
              <w:widowControl/>
              <w:suppressAutoHyphens w:val="0"/>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9 per votazione 110 </w:t>
            </w:r>
          </w:p>
          <w:p w14:paraId="6521BC82" w14:textId="77777777" w:rsidR="00E80A34" w:rsidRPr="00191035" w:rsidRDefault="00E80A34" w:rsidP="00E80A34">
            <w:pPr>
              <w:widowControl/>
              <w:suppressAutoHyphens w:val="0"/>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7 per votazione da 109 a 99 </w:t>
            </w:r>
          </w:p>
          <w:p w14:paraId="5A49AF00" w14:textId="77777777" w:rsidR="00E80A34" w:rsidRPr="00191035" w:rsidRDefault="00E80A34" w:rsidP="00E80A34">
            <w:pPr>
              <w:widowControl/>
              <w:suppressAutoHyphens w:val="0"/>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5 per votazione fino a 98 </w:t>
            </w:r>
          </w:p>
        </w:tc>
      </w:tr>
      <w:tr w:rsidR="00E80A34" w:rsidRPr="00191035" w14:paraId="0AE76226" w14:textId="77777777" w:rsidTr="00E80A34">
        <w:trPr>
          <w:trHeight w:val="1198"/>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5657FE3" w14:textId="77777777" w:rsidR="00E80A34" w:rsidRPr="00191035" w:rsidRDefault="00E80A34" w:rsidP="00E80A34">
            <w:pPr>
              <w:widowControl/>
              <w:suppressAutoHyphens w:val="0"/>
              <w:spacing w:after="5"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2 </w:t>
            </w:r>
          </w:p>
        </w:tc>
        <w:tc>
          <w:tcPr>
            <w:tcW w:w="4791" w:type="dxa"/>
            <w:tcBorders>
              <w:top w:val="single" w:sz="4" w:space="0" w:color="000000"/>
              <w:left w:val="single" w:sz="4" w:space="0" w:color="000000"/>
              <w:bottom w:val="single" w:sz="4" w:space="0" w:color="000000"/>
              <w:right w:val="single" w:sz="4" w:space="0" w:color="000000"/>
            </w:tcBorders>
            <w:shd w:val="clear" w:color="auto" w:fill="auto"/>
          </w:tcPr>
          <w:p w14:paraId="11E7EEA6" w14:textId="77777777" w:rsidR="00E80A34" w:rsidRPr="00191035" w:rsidRDefault="00E80A34" w:rsidP="00E80A34">
            <w:pPr>
              <w:widowControl/>
              <w:suppressAutoHyphens w:val="0"/>
              <w:spacing w:after="5"/>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Laurea triennale valida afferente alla tipologia di progetto</w:t>
            </w:r>
          </w:p>
          <w:p w14:paraId="09BB1F37" w14:textId="77777777" w:rsidR="00E80A34" w:rsidRPr="00191035" w:rsidRDefault="00E80A34" w:rsidP="00E80A34">
            <w:pPr>
              <w:widowControl/>
              <w:suppressAutoHyphens w:val="0"/>
              <w:spacing w:after="5"/>
              <w:ind w:left="2"/>
              <w:jc w:val="both"/>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(in alternativa al punteggio di cui al punto 1) </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6AA92A57" w14:textId="77777777" w:rsidR="00E80A34" w:rsidRPr="00191035" w:rsidRDefault="00E80A34" w:rsidP="00E80A34">
            <w:pPr>
              <w:widowControl/>
              <w:suppressAutoHyphens w:val="0"/>
              <w:spacing w:after="5"/>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6 per 110 e lode </w:t>
            </w:r>
          </w:p>
          <w:p w14:paraId="76CA2FA2" w14:textId="77777777" w:rsidR="00E80A34" w:rsidRPr="00191035" w:rsidRDefault="00E80A34" w:rsidP="00E80A34">
            <w:pPr>
              <w:widowControl/>
              <w:suppressAutoHyphens w:val="0"/>
              <w:spacing w:after="5"/>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5 per 110 </w:t>
            </w:r>
          </w:p>
          <w:p w14:paraId="4592467F" w14:textId="77777777" w:rsidR="00E80A34" w:rsidRPr="00191035" w:rsidRDefault="00E80A34" w:rsidP="00E80A34">
            <w:pPr>
              <w:widowControl/>
              <w:suppressAutoHyphens w:val="0"/>
              <w:spacing w:after="5"/>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4 per votazione da 109 a 99 </w:t>
            </w:r>
          </w:p>
          <w:p w14:paraId="17A75EAA" w14:textId="77777777" w:rsidR="00E80A34" w:rsidRPr="00191035" w:rsidRDefault="00E80A34" w:rsidP="00E80A34">
            <w:pPr>
              <w:widowControl/>
              <w:suppressAutoHyphens w:val="0"/>
              <w:spacing w:after="5"/>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3 fino a 98 </w:t>
            </w:r>
          </w:p>
        </w:tc>
      </w:tr>
      <w:tr w:rsidR="00E80A34" w:rsidRPr="00191035" w14:paraId="6633D11C" w14:textId="77777777" w:rsidTr="00E80A34">
        <w:trPr>
          <w:trHeight w:val="900"/>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9ACFCBB" w14:textId="77777777" w:rsidR="00E80A34" w:rsidRPr="00191035" w:rsidRDefault="00E80A34" w:rsidP="00E80A34">
            <w:pPr>
              <w:widowControl/>
              <w:suppressAutoHyphens w:val="0"/>
              <w:spacing w:after="5"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3 </w:t>
            </w:r>
          </w:p>
        </w:tc>
        <w:tc>
          <w:tcPr>
            <w:tcW w:w="4791" w:type="dxa"/>
            <w:tcBorders>
              <w:top w:val="single" w:sz="4" w:space="0" w:color="000000"/>
              <w:left w:val="single" w:sz="4" w:space="0" w:color="000000"/>
              <w:bottom w:val="single" w:sz="4" w:space="0" w:color="000000"/>
              <w:right w:val="single" w:sz="4" w:space="0" w:color="000000"/>
            </w:tcBorders>
            <w:shd w:val="clear" w:color="auto" w:fill="auto"/>
          </w:tcPr>
          <w:p w14:paraId="2C68833A" w14:textId="77777777" w:rsidR="00E80A34" w:rsidRPr="00191035" w:rsidRDefault="00E80A34" w:rsidP="00E80A34">
            <w:pPr>
              <w:widowControl/>
              <w:tabs>
                <w:tab w:val="center" w:pos="1120"/>
                <w:tab w:val="right" w:pos="3300"/>
              </w:tabs>
              <w:suppressAutoHyphens w:val="0"/>
              <w:spacing w:after="5"/>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Master Executive (Corso di specializzazione) o Master Universitario o dottorato di ricerca attinente all’azione da realizzare </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407F141F" w14:textId="77777777" w:rsidR="00E80A34" w:rsidRPr="00191035" w:rsidRDefault="00E80A34" w:rsidP="00E80A34">
            <w:pPr>
              <w:widowControl/>
              <w:suppressAutoHyphens w:val="0"/>
              <w:spacing w:after="5"/>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6 per ogni diploma (fino ad un massimo di 12 pp.) </w:t>
            </w:r>
          </w:p>
        </w:tc>
      </w:tr>
      <w:tr w:rsidR="00E80A34" w:rsidRPr="00191035" w14:paraId="1BD35F01" w14:textId="77777777" w:rsidTr="00E80A34">
        <w:trPr>
          <w:trHeight w:val="605"/>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EA15EE" w14:textId="77777777" w:rsidR="00E80A34" w:rsidRPr="00191035" w:rsidRDefault="00E80A34" w:rsidP="00E80A34">
            <w:pPr>
              <w:widowControl/>
              <w:suppressAutoHyphens w:val="0"/>
              <w:spacing w:after="5"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4</w:t>
            </w:r>
          </w:p>
        </w:tc>
        <w:tc>
          <w:tcPr>
            <w:tcW w:w="4791" w:type="dxa"/>
            <w:tcBorders>
              <w:top w:val="single" w:sz="4" w:space="0" w:color="000000"/>
              <w:left w:val="single" w:sz="4" w:space="0" w:color="000000"/>
              <w:bottom w:val="single" w:sz="4" w:space="0" w:color="000000"/>
              <w:right w:val="single" w:sz="4" w:space="0" w:color="000000"/>
            </w:tcBorders>
            <w:shd w:val="clear" w:color="auto" w:fill="auto"/>
          </w:tcPr>
          <w:p w14:paraId="6B5847D7" w14:textId="77777777" w:rsidR="00E80A34" w:rsidRPr="00191035" w:rsidRDefault="00E80A34" w:rsidP="00E80A34">
            <w:pPr>
              <w:widowControl/>
              <w:suppressAutoHyphens w:val="0"/>
              <w:spacing w:after="5"/>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Diploma di scuola secondaria di secondo grado (in alternativa al punto 1 e 2)</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34C8F107" w14:textId="77777777" w:rsidR="00E80A34" w:rsidRPr="00191035" w:rsidRDefault="00E80A34" w:rsidP="00E80A34">
            <w:pPr>
              <w:widowControl/>
              <w:suppressAutoHyphens w:val="0"/>
              <w:spacing w:after="5"/>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Punti 2</w:t>
            </w:r>
          </w:p>
        </w:tc>
      </w:tr>
      <w:tr w:rsidR="00E80A34" w:rsidRPr="00191035" w14:paraId="2DBD1B57" w14:textId="77777777" w:rsidTr="00E80A34">
        <w:trPr>
          <w:trHeight w:val="900"/>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6F06B74" w14:textId="77777777" w:rsidR="00E80A34" w:rsidRPr="00191035" w:rsidRDefault="00E80A34" w:rsidP="00E80A34">
            <w:pPr>
              <w:widowControl/>
              <w:suppressAutoHyphens w:val="0"/>
              <w:spacing w:after="5"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5</w:t>
            </w:r>
          </w:p>
        </w:tc>
        <w:tc>
          <w:tcPr>
            <w:tcW w:w="4791" w:type="dxa"/>
            <w:tcBorders>
              <w:top w:val="single" w:sz="4" w:space="0" w:color="000000"/>
              <w:left w:val="single" w:sz="4" w:space="0" w:color="000000"/>
              <w:bottom w:val="single" w:sz="4" w:space="0" w:color="000000"/>
              <w:right w:val="single" w:sz="4" w:space="0" w:color="000000"/>
            </w:tcBorders>
            <w:shd w:val="clear" w:color="auto" w:fill="auto"/>
          </w:tcPr>
          <w:p w14:paraId="2056FC90" w14:textId="77777777" w:rsidR="00E80A34" w:rsidRPr="00191035" w:rsidRDefault="00E80A34" w:rsidP="00E80A34">
            <w:pPr>
              <w:widowControl/>
              <w:suppressAutoHyphens w:val="0"/>
              <w:spacing w:after="5"/>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Abilitazione all’insegnamento </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4423D55D" w14:textId="77777777" w:rsidR="00E80A34" w:rsidRPr="00191035" w:rsidRDefault="00E80A34" w:rsidP="00E80A34">
            <w:pPr>
              <w:widowControl/>
              <w:suppressAutoHyphens w:val="0"/>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1 per ciascuna abilitazione </w:t>
            </w:r>
            <w:r w:rsidRPr="00191035">
              <w:rPr>
                <w:rFonts w:asciiTheme="minorHAnsi" w:eastAsia="Palatino Linotype" w:hAnsiTheme="minorHAnsi" w:cstheme="minorHAnsi"/>
                <w:color w:val="000000"/>
                <w:kern w:val="0"/>
                <w:sz w:val="16"/>
                <w:szCs w:val="16"/>
                <w:lang w:eastAsia="it-IT" w:bidi="ar-SA"/>
              </w:rPr>
              <w:br/>
              <w:t>Le cosiddette abilitazioni a cascata vengono conteggiate come unica abilitazione</w:t>
            </w:r>
          </w:p>
        </w:tc>
      </w:tr>
      <w:tr w:rsidR="00E80A34" w:rsidRPr="00191035" w14:paraId="6FBEDC0C" w14:textId="77777777" w:rsidTr="00E80A34">
        <w:trPr>
          <w:trHeight w:val="428"/>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ACEA82E" w14:textId="77777777" w:rsidR="00E80A34" w:rsidRPr="00191035" w:rsidRDefault="00E80A34" w:rsidP="00E80A34">
            <w:pPr>
              <w:widowControl/>
              <w:suppressAutoHyphens w:val="0"/>
              <w:spacing w:after="5"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6</w:t>
            </w:r>
          </w:p>
        </w:tc>
        <w:tc>
          <w:tcPr>
            <w:tcW w:w="4791" w:type="dxa"/>
            <w:tcBorders>
              <w:top w:val="single" w:sz="4" w:space="0" w:color="000000"/>
              <w:left w:val="single" w:sz="4" w:space="0" w:color="000000"/>
              <w:bottom w:val="single" w:sz="4" w:space="0" w:color="000000"/>
              <w:right w:val="single" w:sz="4" w:space="0" w:color="000000"/>
            </w:tcBorders>
            <w:shd w:val="clear" w:color="auto" w:fill="auto"/>
          </w:tcPr>
          <w:p w14:paraId="7516C2CD" w14:textId="77777777" w:rsidR="00E80A34" w:rsidRPr="00191035" w:rsidRDefault="00E80A34" w:rsidP="00E80A34">
            <w:pPr>
              <w:widowControl/>
              <w:suppressAutoHyphens w:val="0"/>
              <w:spacing w:after="5"/>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Certificazione Animatore Digitale</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053C275D" w14:textId="77777777" w:rsidR="00E80A34" w:rsidRPr="00191035" w:rsidRDefault="00E80A34" w:rsidP="00E80A34">
            <w:pPr>
              <w:widowControl/>
              <w:suppressAutoHyphens w:val="0"/>
              <w:spacing w:after="5"/>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Punti 2</w:t>
            </w:r>
          </w:p>
        </w:tc>
      </w:tr>
      <w:tr w:rsidR="00E80A34" w:rsidRPr="00191035" w14:paraId="721F4812" w14:textId="77777777" w:rsidTr="00E80A34">
        <w:trPr>
          <w:trHeight w:val="442"/>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80C9A38" w14:textId="77777777" w:rsidR="00E80A34" w:rsidRPr="00191035" w:rsidRDefault="00E80A34" w:rsidP="00E80A34">
            <w:pPr>
              <w:widowControl/>
              <w:suppressAutoHyphens w:val="0"/>
              <w:spacing w:after="5"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7</w:t>
            </w:r>
          </w:p>
        </w:tc>
        <w:tc>
          <w:tcPr>
            <w:tcW w:w="4791" w:type="dxa"/>
            <w:tcBorders>
              <w:top w:val="single" w:sz="4" w:space="0" w:color="000000"/>
              <w:left w:val="single" w:sz="4" w:space="0" w:color="000000"/>
              <w:bottom w:val="single" w:sz="4" w:space="0" w:color="000000"/>
              <w:right w:val="single" w:sz="4" w:space="0" w:color="000000"/>
            </w:tcBorders>
            <w:shd w:val="clear" w:color="auto" w:fill="auto"/>
          </w:tcPr>
          <w:p w14:paraId="66851282" w14:textId="77777777" w:rsidR="00E80A34" w:rsidRPr="00191035" w:rsidRDefault="00E80A34" w:rsidP="00E80A34">
            <w:pPr>
              <w:widowControl/>
              <w:suppressAutoHyphens w:val="0"/>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Iscrizione all’Albo professionale</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1A23FFF6" w14:textId="77777777" w:rsidR="00E80A34" w:rsidRPr="00191035" w:rsidRDefault="00E80A34" w:rsidP="00E80A34">
            <w:pPr>
              <w:widowControl/>
              <w:suppressAutoHyphens w:val="0"/>
              <w:spacing w:after="5"/>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Punti 1</w:t>
            </w:r>
          </w:p>
        </w:tc>
      </w:tr>
      <w:tr w:rsidR="00E80A34" w:rsidRPr="00191035" w14:paraId="7E4CAFAB" w14:textId="77777777" w:rsidTr="00E80A34">
        <w:trPr>
          <w:trHeight w:val="900"/>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51CD439" w14:textId="77777777" w:rsidR="00E80A34" w:rsidRPr="00191035" w:rsidRDefault="00E80A34" w:rsidP="00E80A34">
            <w:pPr>
              <w:widowControl/>
              <w:suppressAutoHyphens w:val="0"/>
              <w:spacing w:after="5"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8 </w:t>
            </w:r>
          </w:p>
        </w:tc>
        <w:tc>
          <w:tcPr>
            <w:tcW w:w="4791" w:type="dxa"/>
            <w:tcBorders>
              <w:top w:val="single" w:sz="4" w:space="0" w:color="000000"/>
              <w:left w:val="single" w:sz="4" w:space="0" w:color="000000"/>
              <w:bottom w:val="single" w:sz="4" w:space="0" w:color="000000"/>
              <w:right w:val="single" w:sz="4" w:space="0" w:color="000000"/>
            </w:tcBorders>
            <w:shd w:val="clear" w:color="auto" w:fill="auto"/>
          </w:tcPr>
          <w:p w14:paraId="2E0667F3" w14:textId="77777777" w:rsidR="00E80A34" w:rsidRPr="00191035" w:rsidRDefault="00E80A34" w:rsidP="00E80A34">
            <w:pPr>
              <w:widowControl/>
              <w:suppressAutoHyphens w:val="0"/>
              <w:spacing w:after="5"/>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Certificazioni informatiche </w:t>
            </w:r>
            <w:r w:rsidRPr="00191035">
              <w:rPr>
                <w:rFonts w:asciiTheme="minorHAnsi" w:eastAsia="Palatino Linotype" w:hAnsiTheme="minorHAnsi" w:cstheme="minorHAnsi"/>
                <w:color w:val="000000"/>
                <w:kern w:val="0"/>
                <w:sz w:val="16"/>
                <w:szCs w:val="16"/>
                <w:lang w:eastAsia="it-IT" w:bidi="ar-SA"/>
              </w:rPr>
              <w:br/>
              <w:t xml:space="preserve">(ECDL, EIPASS, ecc.) </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46CE9591" w14:textId="77777777" w:rsidR="00E80A34" w:rsidRPr="00191035" w:rsidRDefault="00E80A34" w:rsidP="00E80A34">
            <w:pPr>
              <w:widowControl/>
              <w:suppressAutoHyphens w:val="0"/>
              <w:spacing w:after="5"/>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1 per ogni certificazione sino ad un massimo di 5 certificazioni (max 5 pp.) </w:t>
            </w:r>
          </w:p>
        </w:tc>
      </w:tr>
      <w:tr w:rsidR="00E80A34" w:rsidRPr="00191035" w14:paraId="743C8D81" w14:textId="77777777" w:rsidTr="00E80A34">
        <w:trPr>
          <w:trHeight w:val="900"/>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FC24B6" w14:textId="77777777" w:rsidR="00E80A34" w:rsidRPr="00191035" w:rsidRDefault="00E80A34" w:rsidP="00E80A34">
            <w:pPr>
              <w:widowControl/>
              <w:suppressAutoHyphens w:val="0"/>
              <w:spacing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lastRenderedPageBreak/>
              <w:t xml:space="preserve">9 </w:t>
            </w:r>
          </w:p>
        </w:tc>
        <w:tc>
          <w:tcPr>
            <w:tcW w:w="4791" w:type="dxa"/>
            <w:tcBorders>
              <w:top w:val="single" w:sz="4" w:space="0" w:color="000000"/>
              <w:left w:val="single" w:sz="4" w:space="0" w:color="000000"/>
              <w:bottom w:val="single" w:sz="4" w:space="0" w:color="000000"/>
              <w:right w:val="single" w:sz="4" w:space="0" w:color="000000"/>
            </w:tcBorders>
            <w:shd w:val="clear" w:color="auto" w:fill="auto"/>
          </w:tcPr>
          <w:p w14:paraId="0A19420C" w14:textId="77777777" w:rsidR="00E80A34" w:rsidRPr="00191035" w:rsidRDefault="00E80A34" w:rsidP="00E80A34">
            <w:pPr>
              <w:widowControl/>
              <w:suppressAutoHyphens w:val="0"/>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Certificazioni linguistiche</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0607775E" w14:textId="77777777" w:rsidR="00E80A34" w:rsidRPr="00191035" w:rsidRDefault="00E80A34" w:rsidP="00E80A34">
            <w:pPr>
              <w:widowControl/>
              <w:suppressAutoHyphens w:val="0"/>
              <w:jc w:val="both"/>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1 per ogni certificazione sino ad un massimo di 5 certificazioni </w:t>
            </w:r>
          </w:p>
          <w:p w14:paraId="677AFCAE" w14:textId="77777777" w:rsidR="00E80A34" w:rsidRPr="00191035" w:rsidRDefault="00E80A34" w:rsidP="00E80A34">
            <w:pPr>
              <w:widowControl/>
              <w:suppressAutoHyphens w:val="0"/>
              <w:jc w:val="both"/>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(max 5 pp.) </w:t>
            </w:r>
          </w:p>
        </w:tc>
      </w:tr>
      <w:tr w:rsidR="00E80A34" w:rsidRPr="00191035" w14:paraId="3A5372F0" w14:textId="77777777" w:rsidTr="00E80A34">
        <w:trPr>
          <w:trHeight w:val="977"/>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20D7616" w14:textId="77777777" w:rsidR="00E80A34" w:rsidRPr="00191035" w:rsidRDefault="00E80A34" w:rsidP="00E80A34">
            <w:pPr>
              <w:widowControl/>
              <w:suppressAutoHyphens w:val="0"/>
              <w:spacing w:after="5"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10</w:t>
            </w:r>
          </w:p>
        </w:tc>
        <w:tc>
          <w:tcPr>
            <w:tcW w:w="4791" w:type="dxa"/>
            <w:tcBorders>
              <w:top w:val="single" w:sz="4" w:space="0" w:color="000000"/>
              <w:left w:val="single" w:sz="4" w:space="0" w:color="000000"/>
              <w:bottom w:val="single" w:sz="4" w:space="0" w:color="000000"/>
              <w:right w:val="single" w:sz="4" w:space="0" w:color="000000"/>
            </w:tcBorders>
            <w:shd w:val="clear" w:color="auto" w:fill="auto"/>
          </w:tcPr>
          <w:p w14:paraId="69781D4E" w14:textId="77777777" w:rsidR="00E80A34" w:rsidRPr="00191035" w:rsidRDefault="00E80A34" w:rsidP="00E80A34">
            <w:pPr>
              <w:widowControl/>
              <w:suppressAutoHyphens w:val="0"/>
              <w:spacing w:after="5"/>
              <w:ind w:left="2" w:right="826"/>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Certificazioni/Attestati di partecipazione corsi su Metodologie e Tecnologie didattiche innovative (in qualità di discente)</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40092815" w14:textId="77777777" w:rsidR="00E80A34" w:rsidRPr="00191035" w:rsidRDefault="00E80A34" w:rsidP="00E80A34">
            <w:pPr>
              <w:widowControl/>
              <w:suppressAutoHyphens w:val="0"/>
              <w:spacing w:after="5"/>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1 per ogni certificazione sino ad un massimo di 3 certificazioni (max 3) </w:t>
            </w:r>
          </w:p>
        </w:tc>
      </w:tr>
      <w:tr w:rsidR="00E80A34" w:rsidRPr="00191035" w14:paraId="4248E2CF" w14:textId="77777777" w:rsidTr="00E80A34">
        <w:trPr>
          <w:trHeight w:val="968"/>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E6D3BB4" w14:textId="77777777" w:rsidR="00E80A34" w:rsidRPr="00191035" w:rsidRDefault="00E80A34" w:rsidP="00E80A34">
            <w:pPr>
              <w:widowControl/>
              <w:suppressAutoHyphens w:val="0"/>
              <w:spacing w:after="5"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11 </w:t>
            </w:r>
          </w:p>
        </w:tc>
        <w:tc>
          <w:tcPr>
            <w:tcW w:w="4791" w:type="dxa"/>
            <w:tcBorders>
              <w:top w:val="single" w:sz="4" w:space="0" w:color="000000"/>
              <w:left w:val="single" w:sz="4" w:space="0" w:color="000000"/>
              <w:bottom w:val="single" w:sz="4" w:space="0" w:color="000000"/>
              <w:right w:val="single" w:sz="4" w:space="0" w:color="000000"/>
            </w:tcBorders>
            <w:shd w:val="clear" w:color="auto" w:fill="auto"/>
          </w:tcPr>
          <w:p w14:paraId="2F982C0D" w14:textId="77777777" w:rsidR="00E80A34" w:rsidRPr="00191035" w:rsidRDefault="00E80A34" w:rsidP="00E80A34">
            <w:pPr>
              <w:widowControl/>
              <w:suppressAutoHyphens w:val="0"/>
              <w:spacing w:after="5"/>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Corsi di formazione certificati su tematiche inerenti al profilo richiesto (in qualità di discente)</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7BDEC962" w14:textId="77777777" w:rsidR="00E80A34" w:rsidRPr="00191035" w:rsidRDefault="00E80A34" w:rsidP="00E80A34">
            <w:pPr>
              <w:widowControl/>
              <w:suppressAutoHyphens w:val="0"/>
              <w:spacing w:after="5"/>
              <w:jc w:val="both"/>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2 per ogni certificazione sino ad un massimo di 3 certificazioni </w:t>
            </w:r>
          </w:p>
          <w:p w14:paraId="2CE0AC90" w14:textId="77777777" w:rsidR="00E80A34" w:rsidRPr="00191035" w:rsidRDefault="00E80A34" w:rsidP="00E80A34">
            <w:pPr>
              <w:widowControl/>
              <w:suppressAutoHyphens w:val="0"/>
              <w:spacing w:after="5"/>
              <w:jc w:val="both"/>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(max 6 pp.) </w:t>
            </w:r>
          </w:p>
        </w:tc>
      </w:tr>
      <w:tr w:rsidR="00E80A34" w:rsidRPr="00191035" w14:paraId="0ADEC2EB" w14:textId="77777777" w:rsidTr="00BC41B7">
        <w:trPr>
          <w:trHeight w:val="149"/>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131F885" w14:textId="77777777" w:rsidR="00E80A34" w:rsidRPr="00191035" w:rsidRDefault="00E80A34" w:rsidP="00E80A34">
            <w:pPr>
              <w:widowControl/>
              <w:suppressAutoHyphens w:val="0"/>
              <w:spacing w:line="259" w:lineRule="auto"/>
              <w:ind w:right="2"/>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 </w:t>
            </w:r>
          </w:p>
        </w:tc>
        <w:tc>
          <w:tcPr>
            <w:tcW w:w="4791" w:type="dxa"/>
            <w:tcBorders>
              <w:top w:val="single" w:sz="4" w:space="0" w:color="000000"/>
              <w:left w:val="single" w:sz="4" w:space="0" w:color="000000"/>
              <w:bottom w:val="single" w:sz="4" w:space="0" w:color="000000"/>
              <w:right w:val="single" w:sz="4" w:space="0" w:color="000000"/>
            </w:tcBorders>
            <w:shd w:val="clear" w:color="auto" w:fill="auto"/>
          </w:tcPr>
          <w:p w14:paraId="7517A735" w14:textId="77777777" w:rsidR="00E80A34" w:rsidRPr="00191035" w:rsidRDefault="00E80A34" w:rsidP="00E80A34">
            <w:pPr>
              <w:widowControl/>
              <w:suppressAutoHyphens w:val="0"/>
              <w:spacing w:line="25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 </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2776927E" w14:textId="77777777" w:rsidR="00E80A34" w:rsidRPr="00191035" w:rsidRDefault="00E80A34" w:rsidP="00E80A34">
            <w:pPr>
              <w:widowControl/>
              <w:suppressAutoHyphens w:val="0"/>
              <w:spacing w:line="259" w:lineRule="auto"/>
              <w:ind w:right="54"/>
              <w:jc w:val="right"/>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b/>
                <w:color w:val="000000"/>
                <w:kern w:val="0"/>
                <w:sz w:val="16"/>
                <w:szCs w:val="16"/>
                <w:lang w:eastAsia="it-IT" w:bidi="ar-SA"/>
              </w:rPr>
              <w:t xml:space="preserve">totale A </w:t>
            </w:r>
          </w:p>
        </w:tc>
      </w:tr>
      <w:bookmarkEnd w:id="4"/>
    </w:tbl>
    <w:p w14:paraId="1EE86E5D" w14:textId="77777777" w:rsidR="00E80A34" w:rsidRPr="00191035" w:rsidRDefault="00E80A34" w:rsidP="00E80A34">
      <w:pPr>
        <w:widowControl/>
        <w:autoSpaceDN w:val="0"/>
        <w:spacing w:before="120" w:after="120" w:line="276" w:lineRule="auto"/>
        <w:ind w:left="720"/>
        <w:jc w:val="both"/>
        <w:textAlignment w:val="baseline"/>
        <w:rPr>
          <w:rFonts w:asciiTheme="minorHAnsi" w:eastAsia="SimSun" w:hAnsiTheme="minorHAnsi" w:cstheme="minorHAnsi"/>
          <w:kern w:val="3"/>
          <w:sz w:val="16"/>
          <w:szCs w:val="16"/>
          <w:highlight w:val="lightGray"/>
          <w:lang w:eastAsia="en-US" w:bidi="ar-SA"/>
        </w:rPr>
      </w:pPr>
    </w:p>
    <w:tbl>
      <w:tblPr>
        <w:tblW w:w="9611" w:type="dxa"/>
        <w:tblInd w:w="-5" w:type="dxa"/>
        <w:tblCellMar>
          <w:top w:w="74" w:type="dxa"/>
          <w:right w:w="51" w:type="dxa"/>
        </w:tblCellMar>
        <w:tblLook w:val="04A0" w:firstRow="1" w:lastRow="0" w:firstColumn="1" w:lastColumn="0" w:noHBand="0" w:noVBand="1"/>
      </w:tblPr>
      <w:tblGrid>
        <w:gridCol w:w="851"/>
        <w:gridCol w:w="5216"/>
        <w:gridCol w:w="3544"/>
      </w:tblGrid>
      <w:tr w:rsidR="00E80A34" w:rsidRPr="00191035" w14:paraId="060CCAB9" w14:textId="77777777" w:rsidTr="00E80A34">
        <w:trPr>
          <w:trHeight w:val="602"/>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DEBA14" w14:textId="77777777" w:rsidR="00E80A34" w:rsidRPr="00191035" w:rsidRDefault="00E80A34" w:rsidP="00E80A34">
            <w:pPr>
              <w:widowControl/>
              <w:suppressAutoHyphens w:val="0"/>
              <w:spacing w:line="259" w:lineRule="auto"/>
              <w:ind w:right="60"/>
              <w:jc w:val="center"/>
              <w:rPr>
                <w:rFonts w:asciiTheme="minorHAnsi" w:eastAsia="Palatino Linotype" w:hAnsiTheme="minorHAnsi" w:cstheme="minorHAnsi"/>
                <w:color w:val="000000"/>
                <w:kern w:val="0"/>
                <w:sz w:val="16"/>
                <w:szCs w:val="16"/>
                <w:lang w:eastAsia="it-IT" w:bidi="ar-SA"/>
              </w:rPr>
            </w:pPr>
            <w:bookmarkStart w:id="5" w:name="_Hlk194247468"/>
            <w:r w:rsidRPr="00191035">
              <w:rPr>
                <w:rFonts w:asciiTheme="minorHAnsi" w:eastAsia="Palatino Linotype" w:hAnsiTheme="minorHAnsi" w:cstheme="minorHAnsi"/>
                <w:b/>
                <w:color w:val="000000"/>
                <w:kern w:val="0"/>
                <w:sz w:val="16"/>
                <w:szCs w:val="16"/>
                <w:lang w:eastAsia="it-IT" w:bidi="ar-SA"/>
              </w:rPr>
              <w:t xml:space="preserve">B </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14:paraId="5C95785E" w14:textId="77777777" w:rsidR="00E80A34" w:rsidRPr="00191035" w:rsidRDefault="00E80A34" w:rsidP="00E80A34">
            <w:pPr>
              <w:widowControl/>
              <w:suppressAutoHyphens w:val="0"/>
              <w:spacing w:line="25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b/>
                <w:color w:val="000000"/>
                <w:kern w:val="0"/>
                <w:sz w:val="16"/>
                <w:szCs w:val="16"/>
                <w:lang w:eastAsia="it-IT" w:bidi="ar-SA"/>
              </w:rPr>
              <w:t xml:space="preserve">Titoli ed Esperienze lavorative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6D378596"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b/>
                <w:color w:val="000000"/>
                <w:kern w:val="0"/>
                <w:sz w:val="16"/>
                <w:szCs w:val="16"/>
                <w:lang w:eastAsia="it-IT" w:bidi="ar-SA"/>
              </w:rPr>
              <w:t xml:space="preserve">Valutazione </w:t>
            </w:r>
          </w:p>
        </w:tc>
      </w:tr>
      <w:tr w:rsidR="00E80A34" w:rsidRPr="00191035" w14:paraId="6668E9A0" w14:textId="77777777" w:rsidTr="00E80A34">
        <w:trPr>
          <w:trHeight w:val="71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9DF2B" w14:textId="77777777" w:rsidR="00E80A34" w:rsidRPr="00191035" w:rsidRDefault="00E80A34" w:rsidP="00E80A34">
            <w:pPr>
              <w:widowControl/>
              <w:suppressAutoHyphens w:val="0"/>
              <w:spacing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1 </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14:paraId="628344CB" w14:textId="77777777" w:rsidR="00E80A34" w:rsidRPr="00191035" w:rsidRDefault="00E80A34" w:rsidP="00E80A34">
            <w:pPr>
              <w:widowControl/>
              <w:suppressAutoHyphens w:val="0"/>
              <w:spacing w:line="25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Docenza universitaria coerente con la tipologia di intervento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60F30738"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5 per ogni anno di insegnamento (max 15 pp.) </w:t>
            </w:r>
          </w:p>
        </w:tc>
      </w:tr>
      <w:tr w:rsidR="00E80A34" w:rsidRPr="00191035" w14:paraId="403EBDD8" w14:textId="77777777" w:rsidTr="00E80A34">
        <w:trPr>
          <w:trHeight w:val="71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789BF" w14:textId="77777777" w:rsidR="00E80A34" w:rsidRPr="00191035" w:rsidRDefault="00E80A34" w:rsidP="00E80A34">
            <w:pPr>
              <w:widowControl/>
              <w:suppressAutoHyphens w:val="0"/>
              <w:spacing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2</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14:paraId="24CC506F" w14:textId="52ED6D0F" w:rsidR="00E80A34" w:rsidRPr="00191035" w:rsidRDefault="00E80A34" w:rsidP="00E80A34">
            <w:pPr>
              <w:widowControl/>
              <w:suppressAutoHyphens w:val="0"/>
              <w:spacing w:line="25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Anzianità di servizio o Esperienze lavorative professionalmente rilevanti dimostrabili (contratti stipulati) pertinenti con l’incarico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4D368951"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Punti 1 per ogni anno (max 20 pp.)</w:t>
            </w:r>
          </w:p>
        </w:tc>
      </w:tr>
      <w:tr w:rsidR="00E80A34" w:rsidRPr="00191035" w14:paraId="04C5B2BD" w14:textId="77777777" w:rsidTr="00E80A34">
        <w:trPr>
          <w:trHeight w:val="71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5E401" w14:textId="77777777" w:rsidR="00E80A34" w:rsidRPr="00191035" w:rsidRDefault="00E80A34" w:rsidP="00E80A34">
            <w:pPr>
              <w:widowControl/>
              <w:suppressAutoHyphens w:val="0"/>
              <w:spacing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3</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14:paraId="7708E0B6" w14:textId="77777777" w:rsidR="00E80A34" w:rsidRPr="00191035" w:rsidRDefault="00E80A34" w:rsidP="00E80A34">
            <w:pPr>
              <w:widowControl/>
              <w:suppressAutoHyphens w:val="0"/>
              <w:spacing w:line="25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Esperienze lavorative con piattaforme E-procurement (Portale di </w:t>
            </w:r>
            <w:proofErr w:type="spellStart"/>
            <w:r w:rsidRPr="00191035">
              <w:rPr>
                <w:rFonts w:asciiTheme="minorHAnsi" w:eastAsia="Palatino Linotype" w:hAnsiTheme="minorHAnsi" w:cstheme="minorHAnsi"/>
                <w:color w:val="000000"/>
                <w:kern w:val="0"/>
                <w:sz w:val="16"/>
                <w:szCs w:val="16"/>
                <w:lang w:eastAsia="it-IT" w:bidi="ar-SA"/>
              </w:rPr>
              <w:t>acquistinrete</w:t>
            </w:r>
            <w:proofErr w:type="spellEnd"/>
            <w:r w:rsidRPr="00191035">
              <w:rPr>
                <w:rFonts w:asciiTheme="minorHAnsi" w:eastAsia="Palatino Linotype" w:hAnsiTheme="minorHAnsi" w:cstheme="minorHAnsi"/>
                <w:color w:val="000000"/>
                <w:kern w:val="0"/>
                <w:sz w:val="16"/>
                <w:szCs w:val="16"/>
                <w:lang w:eastAsia="it-IT" w:bidi="ar-SA"/>
              </w:rPr>
              <w:t>, Portale di gestione contabile dei Fondi comunitari, o similari):</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2AA1AAF7"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meno di 2 anni....................1 punto </w:t>
            </w:r>
          </w:p>
          <w:p w14:paraId="1728A185"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da 2 a 3 anni ........................2 punti </w:t>
            </w:r>
          </w:p>
          <w:p w14:paraId="0CC9325A"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da 3 a 4 anni ........................3 punti </w:t>
            </w:r>
          </w:p>
          <w:p w14:paraId="1D9D61AB"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da 4 a 6 anni ........................4 punti </w:t>
            </w:r>
          </w:p>
          <w:p w14:paraId="39B88EB9"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da 6 a 8 anni ........................5 punti </w:t>
            </w:r>
          </w:p>
          <w:p w14:paraId="7848327C"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da 8 a 10 anni ......................6 punti</w:t>
            </w:r>
            <w:r w:rsidRPr="00191035">
              <w:rPr>
                <w:rFonts w:asciiTheme="minorHAnsi" w:eastAsia="Palatino Linotype" w:hAnsiTheme="minorHAnsi" w:cstheme="minorHAnsi"/>
                <w:color w:val="000000"/>
                <w:kern w:val="0"/>
                <w:sz w:val="16"/>
                <w:szCs w:val="16"/>
                <w:lang w:eastAsia="it-IT" w:bidi="ar-SA"/>
              </w:rPr>
              <w:br/>
              <w:t xml:space="preserve">oltre i 10 anni ......................7 punti </w:t>
            </w:r>
          </w:p>
        </w:tc>
      </w:tr>
      <w:tr w:rsidR="00E80A34" w:rsidRPr="00191035" w14:paraId="6F985388" w14:textId="77777777" w:rsidTr="00E80A34">
        <w:trPr>
          <w:trHeight w:val="60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6C185" w14:textId="77777777" w:rsidR="00E80A34" w:rsidRPr="00191035" w:rsidRDefault="00E80A34" w:rsidP="00E80A34">
            <w:pPr>
              <w:widowControl/>
              <w:suppressAutoHyphens w:val="0"/>
              <w:spacing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4</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14:paraId="141AE263" w14:textId="77777777" w:rsidR="00E80A34" w:rsidRPr="00191035" w:rsidRDefault="00E80A34" w:rsidP="00E80A34">
            <w:pPr>
              <w:widowControl/>
              <w:suppressAutoHyphens w:val="0"/>
              <w:spacing w:line="25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Esperienze di rendicontazioni progetti PNSD, PON-FSE/PON-FESR, POR, PNRR (5 punti per ogni esperienza)</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666BA5FC"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meno di 2 anni....................1 punto </w:t>
            </w:r>
          </w:p>
          <w:p w14:paraId="4ACBB353"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da 2 a 3 anni ........................2 punti </w:t>
            </w:r>
          </w:p>
          <w:p w14:paraId="03AB5DE2"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da 3 a 4 anni ........................3 punti </w:t>
            </w:r>
          </w:p>
          <w:p w14:paraId="603D5BB3"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da 4 a 6 anni ........................4 punti </w:t>
            </w:r>
          </w:p>
          <w:p w14:paraId="2CF3CF80"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da 6 a 8 anni ........................5 punti </w:t>
            </w:r>
          </w:p>
          <w:p w14:paraId="206C2370"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da 8 a 10 anni ......................6 punti</w:t>
            </w:r>
            <w:r w:rsidRPr="00191035">
              <w:rPr>
                <w:rFonts w:asciiTheme="minorHAnsi" w:eastAsia="Palatino Linotype" w:hAnsiTheme="minorHAnsi" w:cstheme="minorHAnsi"/>
                <w:color w:val="000000"/>
                <w:kern w:val="0"/>
                <w:sz w:val="16"/>
                <w:szCs w:val="16"/>
                <w:lang w:eastAsia="it-IT" w:bidi="ar-SA"/>
              </w:rPr>
              <w:br/>
              <w:t>oltre i 10 anni ......................7 punti</w:t>
            </w:r>
          </w:p>
        </w:tc>
      </w:tr>
      <w:tr w:rsidR="00E80A34" w:rsidRPr="00191035" w14:paraId="0376AA73" w14:textId="77777777" w:rsidTr="00E80A34">
        <w:trPr>
          <w:trHeight w:val="90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96C10" w14:textId="77777777" w:rsidR="00E80A34" w:rsidRPr="00191035" w:rsidRDefault="00E80A34" w:rsidP="00E80A34">
            <w:pPr>
              <w:widowControl/>
              <w:suppressAutoHyphens w:val="0"/>
              <w:spacing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5</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14:paraId="67436BC4" w14:textId="77777777" w:rsidR="00E80A34" w:rsidRPr="00191035" w:rsidRDefault="00E80A34" w:rsidP="00E80A34">
            <w:pPr>
              <w:widowControl/>
              <w:suppressAutoHyphens w:val="0"/>
              <w:spacing w:line="25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Incarichi nell’ambito del P.N.S.D.:</w:t>
            </w:r>
          </w:p>
          <w:p w14:paraId="208A22C2" w14:textId="77777777" w:rsidR="00E80A34" w:rsidRPr="00191035" w:rsidRDefault="00E80A34" w:rsidP="00E80A34">
            <w:pPr>
              <w:widowControl/>
              <w:numPr>
                <w:ilvl w:val="0"/>
                <w:numId w:val="11"/>
              </w:numPr>
              <w:suppressAutoHyphens w:val="0"/>
              <w:autoSpaceDN w:val="0"/>
              <w:spacing w:after="160" w:line="259" w:lineRule="auto"/>
              <w:ind w:right="100"/>
              <w:contextualSpacing/>
              <w:jc w:val="both"/>
              <w:textAlignment w:val="baseline"/>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Animatore Digitale (docente);</w:t>
            </w:r>
          </w:p>
          <w:p w14:paraId="6E643D2C" w14:textId="77777777" w:rsidR="00E80A34" w:rsidRPr="00191035" w:rsidRDefault="00E80A34" w:rsidP="00E80A34">
            <w:pPr>
              <w:widowControl/>
              <w:numPr>
                <w:ilvl w:val="0"/>
                <w:numId w:val="11"/>
              </w:numPr>
              <w:suppressAutoHyphens w:val="0"/>
              <w:autoSpaceDN w:val="0"/>
              <w:spacing w:after="160" w:line="259" w:lineRule="auto"/>
              <w:ind w:right="100"/>
              <w:contextualSpacing/>
              <w:jc w:val="both"/>
              <w:textAlignment w:val="baseline"/>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componente Team Innovazione Digitale(docente);</w:t>
            </w:r>
          </w:p>
          <w:p w14:paraId="168BB2E1" w14:textId="77777777" w:rsidR="00E80A34" w:rsidRPr="00191035" w:rsidRDefault="00E80A34" w:rsidP="00E80A34">
            <w:pPr>
              <w:widowControl/>
              <w:numPr>
                <w:ilvl w:val="0"/>
                <w:numId w:val="11"/>
              </w:numPr>
              <w:suppressAutoHyphens w:val="0"/>
              <w:autoSpaceDN w:val="0"/>
              <w:spacing w:after="160" w:line="259" w:lineRule="auto"/>
              <w:ind w:right="100"/>
              <w:contextualSpacing/>
              <w:jc w:val="both"/>
              <w:textAlignment w:val="baseline"/>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altro personale di accompagnamento (AA, AT)</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085A18D0" w14:textId="77777777" w:rsidR="00E80A34" w:rsidRPr="00191035" w:rsidRDefault="00E80A34" w:rsidP="00E80A34">
            <w:pPr>
              <w:widowControl/>
              <w:suppressAutoHyphens w:val="0"/>
              <w:spacing w:line="259" w:lineRule="auto"/>
              <w:ind w:right="17"/>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2 per ogni incarico fino ad un massimo di 10 (max 10 pp.) </w:t>
            </w:r>
          </w:p>
        </w:tc>
      </w:tr>
      <w:tr w:rsidR="00E80A34" w:rsidRPr="00191035" w14:paraId="35E4886F" w14:textId="77777777" w:rsidTr="00E80A34">
        <w:trPr>
          <w:trHeight w:val="852"/>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75AACE" w14:textId="77777777" w:rsidR="00E80A34" w:rsidRPr="00191035" w:rsidRDefault="00E80A34" w:rsidP="00E80A34">
            <w:pPr>
              <w:widowControl/>
              <w:suppressAutoHyphens w:val="0"/>
              <w:spacing w:line="259" w:lineRule="auto"/>
              <w:ind w:right="58"/>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6</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14:paraId="0F26A769" w14:textId="77777777" w:rsidR="00E80A34" w:rsidRPr="00191035" w:rsidRDefault="00E80A34" w:rsidP="00E80A34">
            <w:pPr>
              <w:widowControl/>
              <w:suppressAutoHyphens w:val="0"/>
              <w:spacing w:after="1" w:line="23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Esperienza specifica annuale certificata inerente al profilo richiesto dal bando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58F12350"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3 per ogni esperienza sino a un massimo di 3 esperienze (max 9 pp.) </w:t>
            </w:r>
          </w:p>
        </w:tc>
      </w:tr>
      <w:tr w:rsidR="00E80A34" w:rsidRPr="00191035" w14:paraId="0F01E3B1" w14:textId="77777777" w:rsidTr="00E80A34">
        <w:trPr>
          <w:trHeight w:val="105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D208" w14:textId="77777777" w:rsidR="00E80A34" w:rsidRPr="00191035" w:rsidRDefault="00E80A34" w:rsidP="00E80A34">
            <w:pPr>
              <w:widowControl/>
              <w:suppressAutoHyphens w:val="0"/>
              <w:spacing w:line="259" w:lineRule="auto"/>
              <w:ind w:right="57"/>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lastRenderedPageBreak/>
              <w:t>7</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14:paraId="5350503A" w14:textId="77777777" w:rsidR="00E80A34" w:rsidRPr="00191035" w:rsidRDefault="00E80A34" w:rsidP="00E80A34">
            <w:pPr>
              <w:widowControl/>
              <w:pBdr>
                <w:bottom w:val="single" w:sz="6" w:space="15" w:color="F1F1F1"/>
              </w:pBdr>
              <w:suppressAutoHyphens w:val="0"/>
              <w:spacing w:after="1" w:line="23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Esperienza pregressa nella gestione, nella progettazione, nella docenza/formazione, nel tutoraggio, nel coordinamento e nella valutazione di progetti PON-FSE, POR-FSE, ERASMUS, PNSD, PNRR, PCTO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4B229A4F" w14:textId="77777777" w:rsidR="00E80A34" w:rsidRPr="00191035" w:rsidRDefault="00E80A34" w:rsidP="00E80A34">
            <w:pPr>
              <w:widowControl/>
              <w:suppressAutoHyphens w:val="0"/>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Punti 2 per ogni esperienza/incarico sino ad un massimo di 10 esperienze/contratti</w:t>
            </w:r>
          </w:p>
          <w:p w14:paraId="0986AF5B"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(max 20 pp.) </w:t>
            </w:r>
          </w:p>
        </w:tc>
      </w:tr>
      <w:tr w:rsidR="00E80A34" w:rsidRPr="00191035" w14:paraId="6E7877C3" w14:textId="77777777" w:rsidTr="00E80A34">
        <w:trPr>
          <w:trHeight w:val="307"/>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8C887" w14:textId="77777777" w:rsidR="00E80A34" w:rsidRPr="00191035" w:rsidRDefault="00E80A34" w:rsidP="00E80A34">
            <w:pPr>
              <w:widowControl/>
              <w:suppressAutoHyphens w:val="0"/>
              <w:spacing w:line="259" w:lineRule="auto"/>
              <w:ind w:right="2"/>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8</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14:paraId="5881CAF8" w14:textId="77777777" w:rsidR="00E80A34" w:rsidRPr="00191035" w:rsidRDefault="00E80A34" w:rsidP="00E80A34">
            <w:pPr>
              <w:widowControl/>
              <w:suppressAutoHyphens w:val="0"/>
              <w:spacing w:line="25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Attività di progettista/collaudatore nell’ambito dei progetti PON FESR, PNSD, PNRR.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06546377" w14:textId="77777777" w:rsidR="00E80A34" w:rsidRPr="00191035" w:rsidRDefault="00E80A34" w:rsidP="00E80A34">
            <w:pPr>
              <w:widowControl/>
              <w:suppressAutoHyphens w:val="0"/>
              <w:spacing w:line="259" w:lineRule="auto"/>
              <w:ind w:right="54"/>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Punti 1 per ogni esperienza/contratto sino ad un massimo di 5 esperienze/incarichi (max 5 pp.)</w:t>
            </w:r>
          </w:p>
        </w:tc>
      </w:tr>
      <w:tr w:rsidR="00E80A34" w:rsidRPr="00191035" w14:paraId="569D375A" w14:textId="77777777" w:rsidTr="00BC41B7">
        <w:trPr>
          <w:trHeight w:val="327"/>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976223" w14:textId="77777777" w:rsidR="00E80A34" w:rsidRPr="00191035" w:rsidRDefault="00E80A34" w:rsidP="00E80A34">
            <w:pPr>
              <w:widowControl/>
              <w:suppressAutoHyphens w:val="0"/>
              <w:spacing w:line="259" w:lineRule="auto"/>
              <w:ind w:right="59"/>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 </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14:paraId="309C9A94" w14:textId="77777777" w:rsidR="00E80A34" w:rsidRPr="00191035" w:rsidRDefault="00E80A34" w:rsidP="00E80A34">
            <w:pPr>
              <w:widowControl/>
              <w:suppressAutoHyphens w:val="0"/>
              <w:spacing w:line="25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 </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02E2ECA5"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b/>
                <w:color w:val="000000"/>
                <w:kern w:val="0"/>
                <w:sz w:val="16"/>
                <w:szCs w:val="16"/>
                <w:lang w:eastAsia="it-IT" w:bidi="ar-SA"/>
              </w:rPr>
              <w:t xml:space="preserve">Totale B </w:t>
            </w:r>
          </w:p>
        </w:tc>
      </w:tr>
      <w:bookmarkEnd w:id="5"/>
    </w:tbl>
    <w:p w14:paraId="6861677D" w14:textId="77777777" w:rsidR="00E80A34" w:rsidRPr="00191035" w:rsidRDefault="00E80A34" w:rsidP="00E80A34">
      <w:pPr>
        <w:widowControl/>
        <w:autoSpaceDN w:val="0"/>
        <w:spacing w:before="120" w:after="120" w:line="276" w:lineRule="auto"/>
        <w:ind w:left="720"/>
        <w:jc w:val="both"/>
        <w:textAlignment w:val="baseline"/>
        <w:rPr>
          <w:rFonts w:asciiTheme="minorHAnsi" w:eastAsia="SimSun" w:hAnsiTheme="minorHAnsi" w:cstheme="minorHAnsi"/>
          <w:kern w:val="3"/>
          <w:sz w:val="16"/>
          <w:szCs w:val="16"/>
          <w:highlight w:val="lightGray"/>
          <w:lang w:eastAsia="en-US" w:bidi="ar-SA"/>
        </w:rPr>
      </w:pPr>
    </w:p>
    <w:tbl>
      <w:tblPr>
        <w:tblW w:w="9469" w:type="dxa"/>
        <w:tblInd w:w="-5" w:type="dxa"/>
        <w:tblCellMar>
          <w:top w:w="74" w:type="dxa"/>
          <w:right w:w="51" w:type="dxa"/>
        </w:tblCellMar>
        <w:tblLook w:val="04A0" w:firstRow="1" w:lastRow="0" w:firstColumn="1" w:lastColumn="0" w:noHBand="0" w:noVBand="1"/>
      </w:tblPr>
      <w:tblGrid>
        <w:gridCol w:w="851"/>
        <w:gridCol w:w="2563"/>
        <w:gridCol w:w="3220"/>
        <w:gridCol w:w="2835"/>
      </w:tblGrid>
      <w:tr w:rsidR="00E80A34" w:rsidRPr="00191035" w14:paraId="57D38BC8" w14:textId="77777777" w:rsidTr="00E80A34">
        <w:trPr>
          <w:trHeight w:val="575"/>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BCC178C" w14:textId="77777777" w:rsidR="00E80A34" w:rsidRPr="00191035" w:rsidRDefault="00E80A34" w:rsidP="00E80A34">
            <w:pPr>
              <w:widowControl/>
              <w:suppressAutoHyphens w:val="0"/>
              <w:spacing w:line="259" w:lineRule="auto"/>
              <w:ind w:right="57"/>
              <w:jc w:val="center"/>
              <w:rPr>
                <w:rFonts w:asciiTheme="minorHAnsi" w:eastAsia="Palatino Linotype" w:hAnsiTheme="minorHAnsi" w:cstheme="minorHAnsi"/>
                <w:color w:val="000000"/>
                <w:kern w:val="0"/>
                <w:sz w:val="16"/>
                <w:szCs w:val="16"/>
                <w:lang w:eastAsia="it-IT" w:bidi="ar-SA"/>
              </w:rPr>
            </w:pPr>
            <w:bookmarkStart w:id="6" w:name="_Hlk194247609"/>
            <w:r w:rsidRPr="00191035">
              <w:rPr>
                <w:rFonts w:asciiTheme="minorHAnsi" w:eastAsia="Palatino Linotype" w:hAnsiTheme="minorHAnsi" w:cstheme="minorHAnsi"/>
                <w:color w:val="000000"/>
                <w:kern w:val="0"/>
                <w:sz w:val="16"/>
                <w:szCs w:val="16"/>
                <w:lang w:eastAsia="it-IT" w:bidi="ar-SA"/>
              </w:rPr>
              <w:t xml:space="preserve">C </w:t>
            </w:r>
          </w:p>
        </w:tc>
        <w:tc>
          <w:tcPr>
            <w:tcW w:w="5783" w:type="dxa"/>
            <w:gridSpan w:val="2"/>
            <w:tcBorders>
              <w:top w:val="single" w:sz="4" w:space="0" w:color="000000"/>
              <w:left w:val="single" w:sz="4" w:space="0" w:color="000000"/>
              <w:bottom w:val="single" w:sz="4" w:space="0" w:color="000000"/>
              <w:right w:val="single" w:sz="4" w:space="0" w:color="000000"/>
            </w:tcBorders>
            <w:shd w:val="clear" w:color="auto" w:fill="auto"/>
          </w:tcPr>
          <w:p w14:paraId="5FB060B3" w14:textId="77777777" w:rsidR="00E80A34" w:rsidRPr="00191035" w:rsidRDefault="00E80A34" w:rsidP="00E80A34">
            <w:pPr>
              <w:widowControl/>
              <w:suppressAutoHyphens w:val="0"/>
              <w:spacing w:line="25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b/>
                <w:color w:val="000000"/>
                <w:kern w:val="0"/>
                <w:sz w:val="16"/>
                <w:szCs w:val="16"/>
                <w:lang w:eastAsia="it-IT" w:bidi="ar-SA"/>
              </w:rPr>
              <w:t>Pubblicazioni coerenti con il profilo scelto</w:t>
            </w:r>
            <w:r w:rsidRPr="00191035">
              <w:rPr>
                <w:rFonts w:asciiTheme="minorHAnsi" w:eastAsia="Palatino Linotype" w:hAnsiTheme="minorHAnsi" w:cstheme="minorHAnsi"/>
                <w:color w:val="000000"/>
                <w:kern w:val="0"/>
                <w:sz w:val="16"/>
                <w:szCs w:val="16"/>
                <w:lang w:eastAsia="it-IT" w:bidi="ar-SA"/>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C7AA333"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 </w:t>
            </w:r>
            <w:r w:rsidRPr="00191035">
              <w:rPr>
                <w:rFonts w:asciiTheme="minorHAnsi" w:eastAsia="Palatino Linotype" w:hAnsiTheme="minorHAnsi" w:cstheme="minorHAnsi"/>
                <w:b/>
                <w:color w:val="000000"/>
                <w:kern w:val="0"/>
                <w:sz w:val="16"/>
                <w:szCs w:val="16"/>
                <w:lang w:eastAsia="it-IT" w:bidi="ar-SA"/>
              </w:rPr>
              <w:t>Valutazione</w:t>
            </w:r>
          </w:p>
        </w:tc>
      </w:tr>
      <w:tr w:rsidR="00E80A34" w:rsidRPr="00191035" w14:paraId="4E3148A6" w14:textId="77777777" w:rsidTr="00E80A34">
        <w:trPr>
          <w:trHeight w:val="605"/>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9A65098" w14:textId="77777777" w:rsidR="00E80A34" w:rsidRPr="00191035" w:rsidRDefault="00E80A34" w:rsidP="00E80A34">
            <w:pPr>
              <w:widowControl/>
              <w:suppressAutoHyphens w:val="0"/>
              <w:spacing w:line="259" w:lineRule="auto"/>
              <w:ind w:right="57"/>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1 </w:t>
            </w:r>
          </w:p>
        </w:tc>
        <w:tc>
          <w:tcPr>
            <w:tcW w:w="5783" w:type="dxa"/>
            <w:gridSpan w:val="2"/>
            <w:tcBorders>
              <w:top w:val="single" w:sz="4" w:space="0" w:color="000000"/>
              <w:left w:val="single" w:sz="4" w:space="0" w:color="000000"/>
              <w:bottom w:val="single" w:sz="4" w:space="0" w:color="000000"/>
              <w:right w:val="single" w:sz="4" w:space="0" w:color="000000"/>
            </w:tcBorders>
            <w:shd w:val="clear" w:color="auto" w:fill="auto"/>
          </w:tcPr>
          <w:p w14:paraId="2C6EC85D" w14:textId="77777777" w:rsidR="00E80A34" w:rsidRPr="00191035" w:rsidRDefault="00E80A34" w:rsidP="00E80A34">
            <w:pPr>
              <w:widowControl/>
              <w:suppressAutoHyphens w:val="0"/>
              <w:spacing w:line="25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Articoli e saggi su riviste specialistiche attinenti al profilo richiesto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10955E7"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1 fino a un massimo di 5 pubblicazioni (max 5 punti) </w:t>
            </w:r>
          </w:p>
        </w:tc>
      </w:tr>
      <w:tr w:rsidR="00E80A34" w:rsidRPr="00191035" w14:paraId="697EF2BF" w14:textId="77777777" w:rsidTr="00E80A34">
        <w:trPr>
          <w:trHeight w:val="382"/>
        </w:trPr>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3BCD7F4" w14:textId="77777777" w:rsidR="00E80A34" w:rsidRPr="00191035" w:rsidRDefault="00E80A34" w:rsidP="00E80A34">
            <w:pPr>
              <w:widowControl/>
              <w:suppressAutoHyphens w:val="0"/>
              <w:spacing w:line="259" w:lineRule="auto"/>
              <w:ind w:right="2"/>
              <w:jc w:val="center"/>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2 </w:t>
            </w:r>
          </w:p>
        </w:tc>
        <w:tc>
          <w:tcPr>
            <w:tcW w:w="5783" w:type="dxa"/>
            <w:gridSpan w:val="2"/>
            <w:tcBorders>
              <w:top w:val="single" w:sz="4" w:space="0" w:color="000000"/>
              <w:left w:val="single" w:sz="4" w:space="0" w:color="000000"/>
              <w:bottom w:val="single" w:sz="4" w:space="0" w:color="000000"/>
              <w:right w:val="single" w:sz="4" w:space="0" w:color="000000"/>
            </w:tcBorders>
            <w:shd w:val="clear" w:color="auto" w:fill="auto"/>
          </w:tcPr>
          <w:p w14:paraId="0EB588B4" w14:textId="77777777" w:rsidR="00E80A34" w:rsidRPr="00191035" w:rsidRDefault="00E80A34" w:rsidP="00E80A34">
            <w:pPr>
              <w:widowControl/>
              <w:suppressAutoHyphens w:val="0"/>
              <w:spacing w:line="259" w:lineRule="auto"/>
              <w:ind w:left="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Monografie attinenti al profilo richiesto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54A2BCB" w14:textId="77777777" w:rsidR="00E80A34" w:rsidRPr="00191035" w:rsidRDefault="00E80A34" w:rsidP="00E80A34">
            <w:pPr>
              <w:widowControl/>
              <w:suppressAutoHyphens w:val="0"/>
              <w:spacing w:line="259" w:lineRule="auto"/>
              <w:ind w:right="52"/>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Punti 3 fino a un massimo di 3 pubblicazioni (max 9 pp.) </w:t>
            </w:r>
          </w:p>
        </w:tc>
      </w:tr>
      <w:tr w:rsidR="00E80A34" w:rsidRPr="00191035" w14:paraId="216447E7" w14:textId="77777777" w:rsidTr="00BC41B7">
        <w:trPr>
          <w:trHeight w:val="269"/>
        </w:trPr>
        <w:tc>
          <w:tcPr>
            <w:tcW w:w="3414" w:type="dxa"/>
            <w:gridSpan w:val="2"/>
            <w:tcBorders>
              <w:top w:val="single" w:sz="4" w:space="0" w:color="000000"/>
              <w:left w:val="single" w:sz="4" w:space="0" w:color="000000"/>
              <w:bottom w:val="single" w:sz="4" w:space="0" w:color="000000"/>
              <w:right w:val="single" w:sz="4" w:space="0" w:color="000000"/>
            </w:tcBorders>
            <w:shd w:val="clear" w:color="auto" w:fill="auto"/>
          </w:tcPr>
          <w:p w14:paraId="463367B9" w14:textId="77777777" w:rsidR="00E80A34" w:rsidRPr="00191035" w:rsidRDefault="00E80A34" w:rsidP="00E80A34">
            <w:pPr>
              <w:widowControl/>
              <w:suppressAutoHyphens w:val="0"/>
              <w:spacing w:line="259" w:lineRule="auto"/>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 </w:t>
            </w:r>
          </w:p>
        </w:tc>
        <w:tc>
          <w:tcPr>
            <w:tcW w:w="3220" w:type="dxa"/>
            <w:tcBorders>
              <w:top w:val="single" w:sz="4" w:space="0" w:color="000000"/>
              <w:left w:val="single" w:sz="4" w:space="0" w:color="000000"/>
              <w:bottom w:val="single" w:sz="4" w:space="0" w:color="000000"/>
              <w:right w:val="single" w:sz="4" w:space="0" w:color="000000"/>
            </w:tcBorders>
            <w:shd w:val="clear" w:color="auto" w:fill="auto"/>
          </w:tcPr>
          <w:p w14:paraId="3D1EF1FC" w14:textId="77777777" w:rsidR="00E80A34" w:rsidRPr="00191035" w:rsidRDefault="00E80A34" w:rsidP="00E80A34">
            <w:pPr>
              <w:widowControl/>
              <w:suppressAutoHyphens w:val="0"/>
              <w:spacing w:line="259" w:lineRule="auto"/>
              <w:ind w:right="2"/>
              <w:jc w:val="right"/>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color w:val="000000"/>
                <w:kern w:val="0"/>
                <w:sz w:val="16"/>
                <w:szCs w:val="16"/>
                <w:lang w:eastAsia="it-IT" w:bidi="ar-SA"/>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73618DA" w14:textId="77777777" w:rsidR="00E80A34" w:rsidRPr="00191035" w:rsidRDefault="00E80A34" w:rsidP="00E80A34">
            <w:pPr>
              <w:widowControl/>
              <w:suppressAutoHyphens w:val="0"/>
              <w:spacing w:line="259" w:lineRule="auto"/>
              <w:ind w:right="53"/>
              <w:jc w:val="right"/>
              <w:rPr>
                <w:rFonts w:asciiTheme="minorHAnsi" w:eastAsia="Palatino Linotype" w:hAnsiTheme="minorHAnsi" w:cstheme="minorHAnsi"/>
                <w:color w:val="000000"/>
                <w:kern w:val="0"/>
                <w:sz w:val="16"/>
                <w:szCs w:val="16"/>
                <w:lang w:eastAsia="it-IT" w:bidi="ar-SA"/>
              </w:rPr>
            </w:pPr>
            <w:r w:rsidRPr="00191035">
              <w:rPr>
                <w:rFonts w:asciiTheme="minorHAnsi" w:eastAsia="Palatino Linotype" w:hAnsiTheme="minorHAnsi" w:cstheme="minorHAnsi"/>
                <w:b/>
                <w:color w:val="000000"/>
                <w:kern w:val="0"/>
                <w:sz w:val="16"/>
                <w:szCs w:val="16"/>
                <w:lang w:eastAsia="it-IT" w:bidi="ar-SA"/>
              </w:rPr>
              <w:t xml:space="preserve">Totale C </w:t>
            </w:r>
          </w:p>
        </w:tc>
      </w:tr>
      <w:tr w:rsidR="00E80A34" w:rsidRPr="00191035" w14:paraId="7672BE8C" w14:textId="77777777" w:rsidTr="00BC41B7">
        <w:trPr>
          <w:trHeight w:val="215"/>
        </w:trPr>
        <w:tc>
          <w:tcPr>
            <w:tcW w:w="3414" w:type="dxa"/>
            <w:gridSpan w:val="2"/>
            <w:tcBorders>
              <w:top w:val="single" w:sz="4" w:space="0" w:color="000000"/>
              <w:left w:val="single" w:sz="4" w:space="0" w:color="000000"/>
              <w:bottom w:val="single" w:sz="4" w:space="0" w:color="000000"/>
              <w:right w:val="single" w:sz="4" w:space="0" w:color="000000"/>
            </w:tcBorders>
            <w:shd w:val="clear" w:color="auto" w:fill="auto"/>
          </w:tcPr>
          <w:p w14:paraId="1F272131" w14:textId="77777777" w:rsidR="00E80A34" w:rsidRPr="00191035" w:rsidRDefault="00E80A34" w:rsidP="00E80A34">
            <w:pPr>
              <w:widowControl/>
              <w:suppressAutoHyphens w:val="0"/>
              <w:spacing w:line="259" w:lineRule="auto"/>
              <w:rPr>
                <w:rFonts w:asciiTheme="minorHAnsi" w:eastAsia="Palatino Linotype" w:hAnsiTheme="minorHAnsi" w:cstheme="minorHAnsi"/>
                <w:b/>
                <w:i/>
                <w:color w:val="000000"/>
                <w:kern w:val="0"/>
                <w:sz w:val="16"/>
                <w:szCs w:val="16"/>
                <w:lang w:eastAsia="it-IT" w:bidi="ar-SA"/>
              </w:rPr>
            </w:pPr>
            <w:r w:rsidRPr="00191035">
              <w:rPr>
                <w:rFonts w:asciiTheme="minorHAnsi" w:eastAsia="Palatino Linotype" w:hAnsiTheme="minorHAnsi" w:cstheme="minorHAnsi"/>
                <w:b/>
                <w:i/>
                <w:color w:val="000000"/>
                <w:kern w:val="0"/>
                <w:sz w:val="16"/>
                <w:szCs w:val="16"/>
                <w:lang w:eastAsia="it-IT" w:bidi="ar-SA"/>
              </w:rPr>
              <w:t>(*) da compilare a cura del candidato</w:t>
            </w:r>
          </w:p>
        </w:tc>
        <w:tc>
          <w:tcPr>
            <w:tcW w:w="3220" w:type="dxa"/>
            <w:tcBorders>
              <w:top w:val="single" w:sz="4" w:space="0" w:color="000000"/>
              <w:left w:val="single" w:sz="4" w:space="0" w:color="000000"/>
              <w:bottom w:val="single" w:sz="4" w:space="0" w:color="000000"/>
              <w:right w:val="single" w:sz="4" w:space="0" w:color="000000"/>
            </w:tcBorders>
            <w:shd w:val="clear" w:color="auto" w:fill="auto"/>
          </w:tcPr>
          <w:p w14:paraId="3B311816" w14:textId="77777777" w:rsidR="00E80A34" w:rsidRPr="00191035" w:rsidRDefault="00E80A34" w:rsidP="00E80A34">
            <w:pPr>
              <w:widowControl/>
              <w:suppressAutoHyphens w:val="0"/>
              <w:spacing w:line="259" w:lineRule="auto"/>
              <w:ind w:right="2"/>
              <w:jc w:val="right"/>
              <w:rPr>
                <w:rFonts w:asciiTheme="minorHAnsi" w:eastAsia="Palatino Linotype" w:hAnsiTheme="minorHAnsi" w:cstheme="minorHAnsi"/>
                <w:b/>
                <w:color w:val="000000"/>
                <w:kern w:val="0"/>
                <w:sz w:val="16"/>
                <w:szCs w:val="16"/>
                <w:lang w:eastAsia="it-IT" w:bidi="ar-SA"/>
              </w:rPr>
            </w:pPr>
            <w:r w:rsidRPr="00191035">
              <w:rPr>
                <w:rFonts w:asciiTheme="minorHAnsi" w:eastAsia="Palatino Linotype" w:hAnsiTheme="minorHAnsi" w:cstheme="minorHAnsi"/>
                <w:b/>
                <w:color w:val="000000"/>
                <w:kern w:val="0"/>
                <w:sz w:val="16"/>
                <w:szCs w:val="16"/>
                <w:lang w:eastAsia="it-IT" w:bidi="ar-SA"/>
              </w:rPr>
              <w:t xml:space="preserve">totale A+B+C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575E22D" w14:textId="77777777" w:rsidR="00E80A34" w:rsidRPr="00191035" w:rsidRDefault="00E80A34" w:rsidP="00E80A34">
            <w:pPr>
              <w:widowControl/>
              <w:suppressAutoHyphens w:val="0"/>
              <w:spacing w:line="259" w:lineRule="auto"/>
              <w:ind w:right="53"/>
              <w:jc w:val="right"/>
              <w:rPr>
                <w:rFonts w:asciiTheme="minorHAnsi" w:eastAsia="Palatino Linotype" w:hAnsiTheme="minorHAnsi" w:cstheme="minorHAnsi"/>
                <w:b/>
                <w:color w:val="000000"/>
                <w:kern w:val="0"/>
                <w:sz w:val="16"/>
                <w:szCs w:val="16"/>
                <w:lang w:eastAsia="it-IT" w:bidi="ar-SA"/>
              </w:rPr>
            </w:pPr>
          </w:p>
        </w:tc>
      </w:tr>
    </w:tbl>
    <w:bookmarkEnd w:id="6"/>
    <w:p w14:paraId="78A22498" w14:textId="77777777" w:rsidR="00E80A34" w:rsidRPr="0048283A" w:rsidRDefault="00E80A34" w:rsidP="00E80A34">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Per esperienza professionale/lavorativa si intende la documentata esperienza professionale in settori attinenti all’ambito professionale del presente Avviso.</w:t>
      </w:r>
    </w:p>
    <w:p w14:paraId="7F62C7DC" w14:textId="77777777" w:rsidR="00E80A34" w:rsidRPr="0048283A" w:rsidRDefault="00E80A34" w:rsidP="00E80A34">
      <w:pPr>
        <w:widowControl/>
        <w:autoSpaceDN w:val="0"/>
        <w:spacing w:before="120" w:after="120" w:line="276" w:lineRule="auto"/>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 xml:space="preserve">2. In caso di parità di punteggio, si adotterà il criterio: </w:t>
      </w:r>
    </w:p>
    <w:p w14:paraId="0B9A51D0" w14:textId="77777777" w:rsidR="00E80A34" w:rsidRPr="0048283A" w:rsidRDefault="00E80A34" w:rsidP="00E80A34">
      <w:pPr>
        <w:widowControl/>
        <w:autoSpaceDN w:val="0"/>
        <w:spacing w:before="120" w:after="120" w:line="276" w:lineRule="auto"/>
        <w:ind w:left="339"/>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 xml:space="preserve">i. Candidato più giovane </w:t>
      </w:r>
    </w:p>
    <w:p w14:paraId="3A415B06" w14:textId="77777777" w:rsidR="00E80A34" w:rsidRPr="0048283A" w:rsidRDefault="00E80A34" w:rsidP="00E80A34">
      <w:pPr>
        <w:widowControl/>
        <w:autoSpaceDN w:val="0"/>
        <w:spacing w:before="120" w:after="120" w:line="276" w:lineRule="auto"/>
        <w:ind w:left="339"/>
        <w:jc w:val="both"/>
        <w:textAlignment w:val="baseline"/>
        <w:rPr>
          <w:rFonts w:asciiTheme="minorHAnsi" w:eastAsia="SimSun" w:hAnsiTheme="minorHAnsi" w:cstheme="minorHAnsi"/>
          <w:b/>
          <w:bCs/>
          <w:kern w:val="3"/>
          <w:sz w:val="18"/>
          <w:szCs w:val="18"/>
          <w:lang w:eastAsia="en-US" w:bidi="ar-SA"/>
        </w:rPr>
      </w:pPr>
      <w:r w:rsidRPr="0048283A">
        <w:rPr>
          <w:rFonts w:asciiTheme="minorHAnsi" w:eastAsia="SimSun" w:hAnsiTheme="minorHAnsi" w:cstheme="minorHAnsi"/>
          <w:kern w:val="3"/>
          <w:sz w:val="18"/>
          <w:szCs w:val="18"/>
          <w:lang w:eastAsia="en-US" w:bidi="ar-SA"/>
        </w:rPr>
        <w:t>ii. Sorteggio</w:t>
      </w:r>
    </w:p>
    <w:p w14:paraId="5FA63A09" w14:textId="7918E9C4" w:rsidR="00E80A34" w:rsidRPr="0048283A" w:rsidRDefault="00E80A34" w:rsidP="00E80A34">
      <w:pPr>
        <w:widowControl/>
        <w:autoSpaceDN w:val="0"/>
        <w:spacing w:before="120" w:after="120" w:line="276" w:lineRule="auto"/>
        <w:ind w:left="284"/>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Articolo 4 - Durata degli incarichi</w:t>
      </w:r>
    </w:p>
    <w:p w14:paraId="070D5F6A" w14:textId="6131B442" w:rsidR="00E80A34" w:rsidRPr="0048283A" w:rsidRDefault="00E80A34" w:rsidP="00E80A34">
      <w:pPr>
        <w:widowControl/>
        <w:numPr>
          <w:ilvl w:val="0"/>
          <w:numId w:val="14"/>
        </w:numPr>
        <w:autoSpaceDN w:val="0"/>
        <w:spacing w:before="120" w:after="120" w:line="276" w:lineRule="auto"/>
        <w:ind w:left="284" w:firstLine="0"/>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 xml:space="preserve"> Le attività oggetto degli incarichi avranno durata dalla data di invio della lettera d’incarico e/o del contratto di lavoro autonomo e fino al </w:t>
      </w:r>
      <w:r w:rsidR="00617B61">
        <w:rPr>
          <w:rFonts w:asciiTheme="minorHAnsi" w:eastAsia="SimSun" w:hAnsiTheme="minorHAnsi" w:cstheme="minorHAnsi"/>
          <w:kern w:val="3"/>
          <w:sz w:val="18"/>
          <w:szCs w:val="18"/>
          <w:lang w:eastAsia="en-US" w:bidi="ar-SA"/>
        </w:rPr>
        <w:t>______________</w:t>
      </w:r>
      <w:r w:rsidRPr="0048283A">
        <w:rPr>
          <w:rFonts w:asciiTheme="minorHAnsi" w:eastAsia="SimSun" w:hAnsiTheme="minorHAnsi" w:cstheme="minorHAnsi"/>
          <w:kern w:val="3"/>
          <w:sz w:val="18"/>
          <w:szCs w:val="18"/>
          <w:lang w:eastAsia="en-US" w:bidi="ar-SA"/>
        </w:rPr>
        <w:t>, data prevista di conclusione del progetto</w:t>
      </w:r>
      <w:r w:rsidR="008E5850">
        <w:rPr>
          <w:rFonts w:asciiTheme="minorHAnsi" w:eastAsia="SimSun" w:hAnsiTheme="minorHAnsi" w:cstheme="minorHAnsi"/>
          <w:kern w:val="3"/>
          <w:sz w:val="18"/>
          <w:szCs w:val="18"/>
          <w:lang w:eastAsia="en-US" w:bidi="ar-SA"/>
        </w:rPr>
        <w:t>, salvo proroghe disposte</w:t>
      </w:r>
      <w:r w:rsidRPr="0048283A">
        <w:rPr>
          <w:rFonts w:asciiTheme="minorHAnsi" w:eastAsia="SimSun" w:hAnsiTheme="minorHAnsi" w:cstheme="minorHAnsi"/>
          <w:kern w:val="3"/>
          <w:sz w:val="18"/>
          <w:szCs w:val="18"/>
          <w:lang w:eastAsia="en-US" w:bidi="ar-SA"/>
        </w:rPr>
        <w:t>.</w:t>
      </w:r>
    </w:p>
    <w:p w14:paraId="271215D7" w14:textId="77777777" w:rsidR="00E80A34" w:rsidRPr="0048283A" w:rsidRDefault="00E80A34" w:rsidP="00E80A34">
      <w:pPr>
        <w:widowControl/>
        <w:numPr>
          <w:ilvl w:val="0"/>
          <w:numId w:val="13"/>
        </w:numPr>
        <w:autoSpaceDN w:val="0"/>
        <w:spacing w:before="120" w:after="120" w:line="276" w:lineRule="auto"/>
        <w:ind w:left="284" w:firstLine="0"/>
        <w:jc w:val="both"/>
        <w:textAlignment w:val="baseline"/>
        <w:rPr>
          <w:rFonts w:asciiTheme="minorHAnsi" w:eastAsia="SimSun" w:hAnsiTheme="minorHAnsi" w:cstheme="minorHAnsi"/>
          <w:kern w:val="3"/>
          <w:sz w:val="18"/>
          <w:szCs w:val="18"/>
          <w:lang w:eastAsia="en-US" w:bidi="ar-SA"/>
        </w:rPr>
      </w:pPr>
      <w:bookmarkStart w:id="7" w:name="Bookmark3"/>
      <w:r w:rsidRPr="0048283A">
        <w:rPr>
          <w:rFonts w:asciiTheme="minorHAnsi" w:eastAsia="SimSun" w:hAnsiTheme="minorHAnsi" w:cstheme="minorHAnsi"/>
          <w:kern w:val="3"/>
          <w:sz w:val="18"/>
          <w:szCs w:val="18"/>
          <w:lang w:eastAsia="en-US" w:bidi="ar-SA"/>
        </w:rPr>
        <w:t>L'eventuale differimento del termine di conclusione dell'incarico originario è consentito, in via eccezionale, al solo fine di completare il progetto e per ritardi non imputabili al collaboratore, ferma restando la misura del compenso pattuito in sede di affidamento dell'incarico, nonché il rispetto delle tempistiche previste dalla normativa nazionale e comunitaria di riferimento.</w:t>
      </w:r>
    </w:p>
    <w:bookmarkEnd w:id="7"/>
    <w:p w14:paraId="1A3B7015" w14:textId="19B844AD" w:rsidR="00E80A34" w:rsidRPr="0048283A" w:rsidRDefault="00E80A34" w:rsidP="00E80A34">
      <w:pPr>
        <w:widowControl/>
        <w:autoSpaceDN w:val="0"/>
        <w:spacing w:before="120" w:after="120" w:line="276" w:lineRule="auto"/>
        <w:ind w:left="284"/>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Articolo 5 - Corrispettivo e modalità di remunerazione</w:t>
      </w:r>
    </w:p>
    <w:p w14:paraId="7547A2CD" w14:textId="0B55E63B" w:rsidR="00E80A34" w:rsidRPr="0048283A" w:rsidRDefault="00E80A34" w:rsidP="00E80A34">
      <w:pPr>
        <w:widowControl/>
        <w:numPr>
          <w:ilvl w:val="0"/>
          <w:numId w:val="15"/>
        </w:numPr>
        <w:autoSpaceDN w:val="0"/>
        <w:spacing w:before="120" w:after="120" w:line="276" w:lineRule="auto"/>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 xml:space="preserve">Il corrispettivo </w:t>
      </w:r>
      <w:r w:rsidRPr="0048283A">
        <w:rPr>
          <w:rFonts w:asciiTheme="minorHAnsi" w:eastAsia="SimSun" w:hAnsiTheme="minorHAnsi" w:cstheme="minorHAnsi"/>
          <w:b/>
          <w:bCs/>
          <w:kern w:val="3"/>
          <w:sz w:val="18"/>
          <w:szCs w:val="18"/>
          <w:lang w:eastAsia="en-US" w:bidi="ar-SA"/>
        </w:rPr>
        <w:t>orario</w:t>
      </w:r>
      <w:r w:rsidRPr="0048283A">
        <w:rPr>
          <w:rFonts w:asciiTheme="minorHAnsi" w:eastAsia="SimSun" w:hAnsiTheme="minorHAnsi" w:cstheme="minorHAnsi"/>
          <w:kern w:val="3"/>
          <w:sz w:val="18"/>
          <w:szCs w:val="18"/>
          <w:lang w:eastAsia="en-US" w:bidi="ar-SA"/>
        </w:rPr>
        <w:t xml:space="preserve"> </w:t>
      </w:r>
      <w:r w:rsidRPr="00191035">
        <w:rPr>
          <w:rFonts w:asciiTheme="minorHAnsi" w:eastAsia="SimSun" w:hAnsiTheme="minorHAnsi" w:cstheme="minorHAnsi"/>
          <w:b/>
          <w:bCs/>
          <w:kern w:val="3"/>
          <w:sz w:val="18"/>
          <w:szCs w:val="18"/>
          <w:lang w:eastAsia="en-US" w:bidi="ar-SA"/>
        </w:rPr>
        <w:t>lordo</w:t>
      </w:r>
      <w:r w:rsidRPr="0048283A">
        <w:rPr>
          <w:rFonts w:asciiTheme="minorHAnsi" w:eastAsia="SimSun" w:hAnsiTheme="minorHAnsi" w:cstheme="minorHAnsi"/>
          <w:kern w:val="3"/>
          <w:sz w:val="18"/>
          <w:szCs w:val="18"/>
          <w:lang w:eastAsia="en-US" w:bidi="ar-SA"/>
        </w:rPr>
        <w:t xml:space="preserve">, rapportato alle ore effettivamente prestate, è stabilito in </w:t>
      </w:r>
      <w:r w:rsidRPr="0048283A">
        <w:rPr>
          <w:rFonts w:asciiTheme="minorHAnsi" w:eastAsia="SimSun" w:hAnsiTheme="minorHAnsi" w:cstheme="minorHAnsi"/>
          <w:b/>
          <w:bCs/>
          <w:kern w:val="3"/>
          <w:sz w:val="18"/>
          <w:szCs w:val="18"/>
          <w:lang w:eastAsia="en-US" w:bidi="ar-SA"/>
        </w:rPr>
        <w:t>€ 70,00</w:t>
      </w:r>
      <w:r w:rsidRPr="0048283A">
        <w:rPr>
          <w:rFonts w:asciiTheme="minorHAnsi" w:eastAsia="SimSun" w:hAnsiTheme="minorHAnsi" w:cstheme="minorHAnsi"/>
          <w:kern w:val="3"/>
          <w:sz w:val="18"/>
          <w:szCs w:val="18"/>
          <w:lang w:eastAsia="en-US" w:bidi="ar-SA"/>
        </w:rPr>
        <w:t xml:space="preserve"> (Euro settanta/00) </w:t>
      </w:r>
      <w:r w:rsidR="00852DB7" w:rsidRPr="0048283A">
        <w:rPr>
          <w:rFonts w:asciiTheme="minorHAnsi" w:eastAsia="SimSun" w:hAnsiTheme="minorHAnsi" w:cstheme="minorHAnsi"/>
          <w:kern w:val="3"/>
          <w:sz w:val="18"/>
          <w:szCs w:val="18"/>
          <w:lang w:eastAsia="en-US" w:bidi="ar-SA"/>
        </w:rPr>
        <w:t xml:space="preserve">per la figura di </w:t>
      </w:r>
      <w:r w:rsidR="00852DB7" w:rsidRPr="00191035">
        <w:rPr>
          <w:rFonts w:asciiTheme="minorHAnsi" w:eastAsia="SimSun" w:hAnsiTheme="minorHAnsi" w:cstheme="minorHAnsi"/>
          <w:i/>
          <w:iCs/>
          <w:kern w:val="3"/>
          <w:sz w:val="18"/>
          <w:szCs w:val="18"/>
          <w:lang w:eastAsia="en-US" w:bidi="ar-SA"/>
        </w:rPr>
        <w:t>ESPERTO</w:t>
      </w:r>
      <w:r w:rsidR="00852DB7" w:rsidRPr="0048283A">
        <w:rPr>
          <w:rFonts w:asciiTheme="minorHAnsi" w:eastAsia="SimSun" w:hAnsiTheme="minorHAnsi" w:cstheme="minorHAnsi"/>
          <w:kern w:val="3"/>
          <w:sz w:val="18"/>
          <w:szCs w:val="18"/>
          <w:lang w:eastAsia="en-US" w:bidi="ar-SA"/>
        </w:rPr>
        <w:t xml:space="preserve"> </w:t>
      </w:r>
      <w:r w:rsidRPr="00191035">
        <w:rPr>
          <w:rFonts w:asciiTheme="minorHAnsi" w:eastAsia="SimSun" w:hAnsiTheme="minorHAnsi" w:cstheme="minorHAnsi"/>
          <w:kern w:val="3"/>
          <w:sz w:val="18"/>
          <w:szCs w:val="18"/>
          <w:lang w:eastAsia="en-US" w:bidi="ar-SA"/>
        </w:rPr>
        <w:t xml:space="preserve">comprensivo di ogni altro onere a carico dell’Istituzione Scolastica, </w:t>
      </w:r>
      <w:r w:rsidR="00852DB7" w:rsidRPr="00191035">
        <w:rPr>
          <w:rFonts w:asciiTheme="minorHAnsi" w:eastAsia="SimSun" w:hAnsiTheme="minorHAnsi" w:cstheme="minorHAnsi"/>
          <w:kern w:val="3"/>
          <w:sz w:val="18"/>
          <w:szCs w:val="18"/>
          <w:lang w:eastAsia="en-US" w:bidi="ar-SA"/>
        </w:rPr>
        <w:t xml:space="preserve">ed in </w:t>
      </w:r>
      <w:r w:rsidR="00852DB7" w:rsidRPr="00191035">
        <w:rPr>
          <w:rFonts w:asciiTheme="minorHAnsi" w:eastAsia="SimSun" w:hAnsiTheme="minorHAnsi" w:cstheme="minorHAnsi"/>
          <w:b/>
          <w:bCs/>
          <w:kern w:val="3"/>
          <w:sz w:val="18"/>
          <w:szCs w:val="18"/>
          <w:lang w:eastAsia="en-US" w:bidi="ar-SA"/>
        </w:rPr>
        <w:t>€ 30,00</w:t>
      </w:r>
      <w:r w:rsidR="00852DB7" w:rsidRPr="00191035">
        <w:rPr>
          <w:rFonts w:asciiTheme="minorHAnsi" w:eastAsia="SimSun" w:hAnsiTheme="minorHAnsi" w:cstheme="minorHAnsi"/>
          <w:kern w:val="3"/>
          <w:sz w:val="18"/>
          <w:szCs w:val="18"/>
          <w:lang w:eastAsia="en-US" w:bidi="ar-SA"/>
        </w:rPr>
        <w:t xml:space="preserve"> (Euro trenta/00) per la figura di </w:t>
      </w:r>
      <w:r w:rsidR="00852DB7" w:rsidRPr="00191035">
        <w:rPr>
          <w:rFonts w:asciiTheme="minorHAnsi" w:eastAsia="SimSun" w:hAnsiTheme="minorHAnsi" w:cstheme="minorHAnsi"/>
          <w:i/>
          <w:iCs/>
          <w:kern w:val="3"/>
          <w:sz w:val="18"/>
          <w:szCs w:val="18"/>
          <w:lang w:eastAsia="en-US" w:bidi="ar-SA"/>
        </w:rPr>
        <w:t>TUTOR</w:t>
      </w:r>
      <w:r w:rsidR="00852DB7" w:rsidRPr="00191035">
        <w:rPr>
          <w:rFonts w:asciiTheme="minorHAnsi" w:eastAsia="SimSun" w:hAnsiTheme="minorHAnsi" w:cstheme="minorHAnsi"/>
          <w:kern w:val="3"/>
          <w:sz w:val="18"/>
          <w:szCs w:val="18"/>
          <w:lang w:eastAsia="en-US" w:bidi="ar-SA"/>
        </w:rPr>
        <w:t xml:space="preserve"> </w:t>
      </w:r>
      <w:r w:rsidRPr="00191035">
        <w:rPr>
          <w:rFonts w:asciiTheme="minorHAnsi" w:eastAsia="SimSun" w:hAnsiTheme="minorHAnsi" w:cstheme="minorHAnsi"/>
          <w:kern w:val="3"/>
          <w:sz w:val="18"/>
          <w:szCs w:val="18"/>
          <w:lang w:eastAsia="en-US" w:bidi="ar-SA"/>
        </w:rPr>
        <w:t xml:space="preserve">tenuto conto di quanto previsto per i </w:t>
      </w:r>
      <w:r w:rsidR="00852DB7" w:rsidRPr="00191035">
        <w:rPr>
          <w:rFonts w:asciiTheme="minorHAnsi" w:eastAsia="SimSun" w:hAnsiTheme="minorHAnsi" w:cstheme="minorHAnsi"/>
          <w:kern w:val="3"/>
          <w:sz w:val="18"/>
          <w:szCs w:val="18"/>
          <w:lang w:eastAsia="en-US" w:bidi="ar-SA"/>
        </w:rPr>
        <w:t>costi della formazione (costi</w:t>
      </w:r>
      <w:r w:rsidR="00852DB7" w:rsidRPr="0048283A">
        <w:rPr>
          <w:rFonts w:asciiTheme="minorHAnsi" w:eastAsia="SimSun" w:hAnsiTheme="minorHAnsi" w:cstheme="minorHAnsi"/>
          <w:kern w:val="3"/>
          <w:sz w:val="18"/>
          <w:szCs w:val="18"/>
          <w:lang w:eastAsia="en-US" w:bidi="ar-SA"/>
        </w:rPr>
        <w:t xml:space="preserve"> delle singole figure professionali per ora di formazione) nella lettera di autorizzazione prot. </w:t>
      </w:r>
      <w:r w:rsidR="00617B61">
        <w:rPr>
          <w:rFonts w:asciiTheme="minorHAnsi" w:eastAsia="SimSun" w:hAnsiTheme="minorHAnsi" w:cstheme="minorHAnsi"/>
          <w:kern w:val="3"/>
          <w:sz w:val="18"/>
          <w:szCs w:val="18"/>
          <w:lang w:eastAsia="en-US" w:bidi="ar-SA"/>
        </w:rPr>
        <w:t>_______________</w:t>
      </w:r>
      <w:r w:rsidR="00D62D93" w:rsidRPr="00D62D93">
        <w:rPr>
          <w:rFonts w:asciiTheme="minorHAnsi" w:eastAsia="SimSun" w:hAnsiTheme="minorHAnsi" w:cstheme="minorHAnsi"/>
          <w:kern w:val="3"/>
          <w:sz w:val="18"/>
          <w:szCs w:val="18"/>
          <w:lang w:eastAsia="en-US" w:bidi="ar-SA"/>
        </w:rPr>
        <w:t xml:space="preserve">del </w:t>
      </w:r>
      <w:r w:rsidR="00617B61">
        <w:rPr>
          <w:rFonts w:asciiTheme="minorHAnsi" w:eastAsia="SimSun" w:hAnsiTheme="minorHAnsi" w:cstheme="minorHAnsi"/>
          <w:kern w:val="3"/>
          <w:sz w:val="18"/>
          <w:szCs w:val="18"/>
          <w:lang w:eastAsia="en-US" w:bidi="ar-SA"/>
        </w:rPr>
        <w:t>___________</w:t>
      </w:r>
      <w:r w:rsidR="00D62D93">
        <w:rPr>
          <w:rFonts w:asciiTheme="minorHAnsi" w:eastAsia="SimSun" w:hAnsiTheme="minorHAnsi" w:cstheme="minorHAnsi"/>
          <w:kern w:val="3"/>
          <w:sz w:val="18"/>
          <w:szCs w:val="18"/>
          <w:lang w:eastAsia="en-US" w:bidi="ar-SA"/>
        </w:rPr>
        <w:t>;</w:t>
      </w:r>
      <w:r w:rsidRPr="0048283A">
        <w:rPr>
          <w:rFonts w:asciiTheme="minorHAnsi" w:eastAsia="SimSun" w:hAnsiTheme="minorHAnsi" w:cstheme="minorHAnsi"/>
          <w:kern w:val="3"/>
          <w:sz w:val="18"/>
          <w:szCs w:val="18"/>
          <w:lang w:eastAsia="en-US" w:bidi="ar-SA"/>
        </w:rPr>
        <w:t xml:space="preserve"> </w:t>
      </w:r>
    </w:p>
    <w:p w14:paraId="583D961F" w14:textId="77777777" w:rsidR="00E80A34" w:rsidRPr="0048283A" w:rsidRDefault="00E80A34" w:rsidP="00E80A34">
      <w:pPr>
        <w:widowControl/>
        <w:numPr>
          <w:ilvl w:val="0"/>
          <w:numId w:val="15"/>
        </w:numPr>
        <w:autoSpaceDN w:val="0"/>
        <w:spacing w:before="120" w:after="120" w:line="276" w:lineRule="auto"/>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 xml:space="preserve"> Il corrispettivo verrà erogato, come specificato nello schema di lettera di incarico e/o nel contratto di lavoro autonomo, dietro presentazione di un </w:t>
      </w:r>
      <w:proofErr w:type="spellStart"/>
      <w:r w:rsidRPr="0048283A">
        <w:rPr>
          <w:rFonts w:asciiTheme="minorHAnsi" w:eastAsia="SimSun" w:hAnsiTheme="minorHAnsi" w:cstheme="minorHAnsi"/>
          <w:kern w:val="3"/>
          <w:sz w:val="18"/>
          <w:szCs w:val="18"/>
          <w:lang w:eastAsia="en-US" w:bidi="ar-SA"/>
        </w:rPr>
        <w:t>timesheet</w:t>
      </w:r>
      <w:proofErr w:type="spellEnd"/>
      <w:r w:rsidRPr="0048283A">
        <w:rPr>
          <w:rFonts w:asciiTheme="minorHAnsi" w:eastAsia="SimSun" w:hAnsiTheme="minorHAnsi" w:cstheme="minorHAnsi"/>
          <w:kern w:val="3"/>
          <w:sz w:val="18"/>
          <w:szCs w:val="18"/>
          <w:lang w:eastAsia="en-US" w:bidi="ar-SA"/>
        </w:rPr>
        <w:t xml:space="preserve"> riepilogativo delle attività svolte. In caso di sottoscrizione di contratto di lavoro autonomo, all’incaricato verrà richiesta emissione di notula o fattura (in caso di possesso di partita IVA) ai fini della liquidazione del compenso. </w:t>
      </w:r>
    </w:p>
    <w:p w14:paraId="4DB502A5" w14:textId="77777777" w:rsidR="00E80A34" w:rsidRPr="0048283A" w:rsidRDefault="00E80A34" w:rsidP="00E80A34">
      <w:pPr>
        <w:widowControl/>
        <w:numPr>
          <w:ilvl w:val="0"/>
          <w:numId w:val="15"/>
        </w:numPr>
        <w:autoSpaceDN w:val="0"/>
        <w:spacing w:before="120" w:after="120" w:line="276" w:lineRule="auto"/>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lastRenderedPageBreak/>
        <w:t>Si precisa che la liquidazione del compenso previsto avverrà alla conclusione delle attività e a seguito dell’effettivo accreditamento del budget assegnato a questa Istituzione Scolastica da parte dell’ente erogatore</w:t>
      </w:r>
    </w:p>
    <w:p w14:paraId="6FD9202B" w14:textId="4DE7C4DE" w:rsidR="00852DB7" w:rsidRPr="0048283A" w:rsidRDefault="00852DB7" w:rsidP="00852DB7">
      <w:pPr>
        <w:widowControl/>
        <w:autoSpaceDN w:val="0"/>
        <w:spacing w:before="120" w:after="120" w:line="276" w:lineRule="auto"/>
        <w:ind w:left="720"/>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Articolo 6 - Modalità e termini di presentazione delle candidature</w:t>
      </w:r>
    </w:p>
    <w:p w14:paraId="77B40349" w14:textId="7FEAB889" w:rsidR="00852DB7" w:rsidRPr="0048283A" w:rsidRDefault="00852DB7" w:rsidP="00852DB7">
      <w:pPr>
        <w:widowControl/>
        <w:numPr>
          <w:ilvl w:val="0"/>
          <w:numId w:val="16"/>
        </w:numPr>
        <w:autoSpaceDN w:val="0"/>
        <w:spacing w:before="120" w:after="120" w:line="276" w:lineRule="auto"/>
        <w:ind w:left="284" w:firstLine="0"/>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 xml:space="preserve">Gli interessati dovranno far pervenire la propria candidatura, a pena di esclusione, entro e non oltre le </w:t>
      </w:r>
      <w:r w:rsidRPr="0048283A">
        <w:rPr>
          <w:rFonts w:asciiTheme="minorHAnsi" w:eastAsia="SimSun" w:hAnsiTheme="minorHAnsi" w:cstheme="minorHAnsi"/>
          <w:b/>
          <w:bCs/>
          <w:kern w:val="3"/>
          <w:sz w:val="18"/>
          <w:szCs w:val="18"/>
          <w:lang w:eastAsia="en-US" w:bidi="ar-SA"/>
        </w:rPr>
        <w:t xml:space="preserve">ore </w:t>
      </w:r>
      <w:r w:rsidR="00617B61">
        <w:rPr>
          <w:rFonts w:asciiTheme="minorHAnsi" w:eastAsia="SimSun" w:hAnsiTheme="minorHAnsi" w:cstheme="minorHAnsi"/>
          <w:b/>
          <w:bCs/>
          <w:kern w:val="3"/>
          <w:sz w:val="18"/>
          <w:szCs w:val="18"/>
          <w:lang w:eastAsia="en-US" w:bidi="ar-SA"/>
        </w:rPr>
        <w:t>________</w:t>
      </w:r>
      <w:r w:rsidRPr="0048283A">
        <w:rPr>
          <w:rFonts w:asciiTheme="minorHAnsi" w:eastAsia="SimSun" w:hAnsiTheme="minorHAnsi" w:cstheme="minorHAnsi"/>
          <w:b/>
          <w:bCs/>
          <w:kern w:val="3"/>
          <w:sz w:val="18"/>
          <w:szCs w:val="18"/>
          <w:lang w:eastAsia="en-US" w:bidi="ar-SA"/>
        </w:rPr>
        <w:t xml:space="preserve"> del </w:t>
      </w:r>
      <w:r w:rsidR="00D62D93">
        <w:rPr>
          <w:rFonts w:asciiTheme="minorHAnsi" w:eastAsia="SimSun" w:hAnsiTheme="minorHAnsi" w:cstheme="minorHAnsi"/>
          <w:b/>
          <w:bCs/>
          <w:kern w:val="3"/>
          <w:sz w:val="18"/>
          <w:szCs w:val="18"/>
          <w:lang w:eastAsia="en-US" w:bidi="ar-SA"/>
        </w:rPr>
        <w:t xml:space="preserve">giorno </w:t>
      </w:r>
      <w:r w:rsidR="00617B61">
        <w:rPr>
          <w:rFonts w:asciiTheme="minorHAnsi" w:eastAsia="SimSun" w:hAnsiTheme="minorHAnsi" w:cstheme="minorHAnsi"/>
          <w:b/>
          <w:bCs/>
          <w:kern w:val="3"/>
          <w:sz w:val="18"/>
          <w:szCs w:val="18"/>
          <w:lang w:eastAsia="en-US" w:bidi="ar-SA"/>
        </w:rPr>
        <w:t>__________________</w:t>
      </w:r>
      <w:r w:rsidRPr="0048283A">
        <w:rPr>
          <w:rFonts w:asciiTheme="minorHAnsi" w:eastAsia="SimSun" w:hAnsiTheme="minorHAnsi" w:cstheme="minorHAnsi"/>
          <w:kern w:val="3"/>
          <w:sz w:val="18"/>
          <w:szCs w:val="18"/>
          <w:lang w:eastAsia="en-US" w:bidi="ar-SA"/>
        </w:rPr>
        <w:t xml:space="preserve"> a mezzo posta elettronica ordinaria all’indirizzo </w:t>
      </w:r>
      <w:hyperlink r:id="rId7" w:history="1">
        <w:r w:rsidRPr="0048283A">
          <w:rPr>
            <w:rFonts w:asciiTheme="minorHAnsi" w:eastAsia="SimSun" w:hAnsiTheme="minorHAnsi" w:cstheme="minorHAnsi"/>
            <w:color w:val="0563C1"/>
            <w:kern w:val="3"/>
            <w:sz w:val="18"/>
            <w:szCs w:val="18"/>
            <w:u w:val="single"/>
            <w:lang w:eastAsia="en-US" w:bidi="ar-SA"/>
          </w:rPr>
          <w:t>gris008004@istruzione.it</w:t>
        </w:r>
      </w:hyperlink>
      <w:r w:rsidRPr="0048283A">
        <w:rPr>
          <w:rFonts w:asciiTheme="minorHAnsi" w:eastAsia="SimSun" w:hAnsiTheme="minorHAnsi" w:cstheme="minorHAnsi"/>
          <w:kern w:val="3"/>
          <w:sz w:val="18"/>
          <w:szCs w:val="18"/>
          <w:lang w:eastAsia="en-US" w:bidi="ar-SA"/>
        </w:rPr>
        <w:t xml:space="preserve"> indicando nell’oggetto “</w:t>
      </w:r>
      <w:r w:rsidR="001C2910">
        <w:rPr>
          <w:rFonts w:asciiTheme="minorHAnsi" w:eastAsia="SimSun" w:hAnsiTheme="minorHAnsi" w:cstheme="minorHAnsi"/>
          <w:kern w:val="3"/>
          <w:sz w:val="18"/>
          <w:szCs w:val="18"/>
          <w:lang w:eastAsia="en-US" w:bidi="ar-SA"/>
        </w:rPr>
        <w:t>CANDIDATURA</w:t>
      </w:r>
      <w:r w:rsidRPr="0048283A">
        <w:rPr>
          <w:rFonts w:asciiTheme="minorHAnsi" w:eastAsia="SimSun" w:hAnsiTheme="minorHAnsi" w:cstheme="minorHAnsi"/>
          <w:kern w:val="3"/>
          <w:sz w:val="18"/>
          <w:szCs w:val="18"/>
          <w:lang w:eastAsia="en-US" w:bidi="ar-SA"/>
        </w:rPr>
        <w:t xml:space="preserve"> ESPERTO/TUTOR </w:t>
      </w:r>
      <w:r w:rsidR="00D62D93">
        <w:rPr>
          <w:rFonts w:asciiTheme="minorHAnsi" w:eastAsia="SimSun" w:hAnsiTheme="minorHAnsi" w:cstheme="minorHAnsi"/>
          <w:kern w:val="3"/>
          <w:sz w:val="18"/>
          <w:szCs w:val="18"/>
          <w:lang w:eastAsia="en-US" w:bidi="ar-SA"/>
        </w:rPr>
        <w:t xml:space="preserve">PN2127 </w:t>
      </w:r>
      <w:r w:rsidR="00617B61">
        <w:rPr>
          <w:rFonts w:asciiTheme="minorHAnsi" w:eastAsia="SimSun" w:hAnsiTheme="minorHAnsi" w:cstheme="minorHAnsi"/>
          <w:kern w:val="3"/>
          <w:sz w:val="18"/>
          <w:szCs w:val="18"/>
          <w:lang w:eastAsia="en-US" w:bidi="ar-SA"/>
        </w:rPr>
        <w:t>_________________</w:t>
      </w:r>
      <w:r w:rsidRPr="0048283A">
        <w:rPr>
          <w:rFonts w:asciiTheme="minorHAnsi" w:eastAsia="SimSun" w:hAnsiTheme="minorHAnsi" w:cstheme="minorHAnsi"/>
          <w:kern w:val="3"/>
          <w:sz w:val="18"/>
          <w:szCs w:val="18"/>
          <w:lang w:eastAsia="en-US" w:bidi="ar-SA"/>
        </w:rPr>
        <w:t xml:space="preserve">”. </w:t>
      </w:r>
      <w:r w:rsidRPr="00D62D93">
        <w:rPr>
          <w:rFonts w:asciiTheme="minorHAnsi" w:eastAsia="SimSun" w:hAnsiTheme="minorHAnsi" w:cstheme="minorHAnsi"/>
          <w:kern w:val="3"/>
          <w:sz w:val="18"/>
          <w:szCs w:val="18"/>
          <w:lang w:eastAsia="en-US" w:bidi="ar-SA"/>
        </w:rPr>
        <w:t>È possibile partecipare alla selezione per più profili, mediante unica istanza, purché si rispecchino i requisiti previsti per ciascun profilo.</w:t>
      </w:r>
    </w:p>
    <w:p w14:paraId="4FEEF67D" w14:textId="77777777" w:rsidR="00852DB7" w:rsidRPr="0048283A" w:rsidRDefault="00852DB7" w:rsidP="00852DB7">
      <w:pPr>
        <w:widowControl/>
        <w:numPr>
          <w:ilvl w:val="0"/>
          <w:numId w:val="16"/>
        </w:numPr>
        <w:autoSpaceDN w:val="0"/>
        <w:spacing w:before="120" w:after="120" w:line="276" w:lineRule="auto"/>
        <w:ind w:left="284" w:firstLine="0"/>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Non si terrà conto delle domande pervenute oltre il termine di cui sopra.</w:t>
      </w:r>
    </w:p>
    <w:p w14:paraId="1D72F3B4" w14:textId="77777777" w:rsidR="00852DB7" w:rsidRPr="0048283A" w:rsidRDefault="00852DB7" w:rsidP="00852DB7">
      <w:pPr>
        <w:widowControl/>
        <w:numPr>
          <w:ilvl w:val="0"/>
          <w:numId w:val="16"/>
        </w:numPr>
        <w:autoSpaceDN w:val="0"/>
        <w:spacing w:before="120" w:after="120" w:line="276" w:lineRule="auto"/>
        <w:ind w:left="284" w:firstLine="0"/>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 xml:space="preserve">La domanda di partecipazione, da predisporre sulla base </w:t>
      </w:r>
      <w:r w:rsidRPr="001C2910">
        <w:rPr>
          <w:rFonts w:asciiTheme="minorHAnsi" w:eastAsia="SimSun" w:hAnsiTheme="minorHAnsi" w:cstheme="minorHAnsi"/>
          <w:b/>
          <w:bCs/>
          <w:kern w:val="3"/>
          <w:sz w:val="18"/>
          <w:szCs w:val="18"/>
          <w:lang w:eastAsia="en-US" w:bidi="ar-SA"/>
        </w:rPr>
        <w:t xml:space="preserve">dell’Allegato </w:t>
      </w:r>
      <w:r w:rsidRPr="001C2910">
        <w:rPr>
          <w:rFonts w:asciiTheme="minorHAnsi" w:eastAsia="SimSun" w:hAnsiTheme="minorHAnsi" w:cstheme="minorHAnsi"/>
          <w:b/>
          <w:bCs/>
          <w:i/>
          <w:iCs/>
          <w:kern w:val="3"/>
          <w:sz w:val="18"/>
          <w:szCs w:val="18"/>
          <w:lang w:eastAsia="en-US" w:bidi="ar-SA"/>
        </w:rPr>
        <w:t>sub</w:t>
      </w:r>
      <w:r w:rsidRPr="001C2910">
        <w:rPr>
          <w:rFonts w:asciiTheme="minorHAnsi" w:eastAsia="SimSun" w:hAnsiTheme="minorHAnsi" w:cstheme="minorHAnsi"/>
          <w:b/>
          <w:bCs/>
          <w:kern w:val="3"/>
          <w:sz w:val="18"/>
          <w:szCs w:val="18"/>
          <w:lang w:eastAsia="en-US" w:bidi="ar-SA"/>
        </w:rPr>
        <w:t xml:space="preserve"> “A”,</w:t>
      </w:r>
      <w:r w:rsidRPr="0048283A">
        <w:rPr>
          <w:rFonts w:asciiTheme="minorHAnsi" w:eastAsia="SimSun" w:hAnsiTheme="minorHAnsi" w:cstheme="minorHAnsi"/>
          <w:kern w:val="3"/>
          <w:sz w:val="18"/>
          <w:szCs w:val="18"/>
          <w:lang w:eastAsia="en-US" w:bidi="ar-SA"/>
        </w:rPr>
        <w:t xml:space="preserve"> che include altresì la Dichiarazione sostitutiva resa ai sensi degli artt. 46 e 47 del D.P.R. 445/2000, attestante il possesso dei requisiti previsti per la partecipazione alla presente selezione, nonché l’insussistenza di situazioni, anche potenziali, di conflitto di interessi, ai sensi dell’art. 53, comma 14, del </w:t>
      </w:r>
      <w:proofErr w:type="spellStart"/>
      <w:r w:rsidRPr="0048283A">
        <w:rPr>
          <w:rFonts w:asciiTheme="minorHAnsi" w:eastAsia="SimSun" w:hAnsiTheme="minorHAnsi" w:cstheme="minorHAnsi"/>
          <w:kern w:val="3"/>
          <w:sz w:val="18"/>
          <w:szCs w:val="18"/>
          <w:lang w:eastAsia="en-US" w:bidi="ar-SA"/>
        </w:rPr>
        <w:t>D.Lgs.</w:t>
      </w:r>
      <w:proofErr w:type="spellEnd"/>
      <w:r w:rsidRPr="0048283A">
        <w:rPr>
          <w:rFonts w:asciiTheme="minorHAnsi" w:eastAsia="SimSun" w:hAnsiTheme="minorHAnsi" w:cstheme="minorHAnsi"/>
          <w:kern w:val="3"/>
          <w:sz w:val="18"/>
          <w:szCs w:val="18"/>
          <w:lang w:eastAsia="en-US" w:bidi="ar-SA"/>
        </w:rPr>
        <w:t xml:space="preserve"> 165/2001, deve essere corredata da:</w:t>
      </w:r>
    </w:p>
    <w:p w14:paraId="3A6BEE3D" w14:textId="77777777" w:rsidR="00D62D93" w:rsidRPr="00D62D93" w:rsidRDefault="00D62D93" w:rsidP="00D62D93">
      <w:pPr>
        <w:widowControl/>
        <w:numPr>
          <w:ilvl w:val="0"/>
          <w:numId w:val="40"/>
        </w:numPr>
        <w:autoSpaceDN w:val="0"/>
        <w:spacing w:before="120" w:after="120" w:line="276" w:lineRule="auto"/>
        <w:jc w:val="both"/>
        <w:textAlignment w:val="baseline"/>
        <w:rPr>
          <w:rFonts w:asciiTheme="minorHAnsi" w:eastAsia="SimSun" w:hAnsiTheme="minorHAnsi" w:cstheme="minorHAnsi"/>
          <w:kern w:val="3"/>
          <w:sz w:val="18"/>
          <w:szCs w:val="18"/>
          <w:lang w:eastAsia="en-US" w:bidi="ar-SA"/>
        </w:rPr>
      </w:pPr>
      <w:r w:rsidRPr="00D62D93">
        <w:rPr>
          <w:rFonts w:asciiTheme="minorHAnsi" w:eastAsia="SimSun" w:hAnsiTheme="minorHAnsi" w:cstheme="minorHAnsi"/>
          <w:kern w:val="3"/>
          <w:sz w:val="18"/>
          <w:szCs w:val="18"/>
          <w:lang w:eastAsia="en-US" w:bidi="ar-SA"/>
        </w:rPr>
        <w:t>il curriculum vitae in formato europeo del candidato attestante i requisiti di accesso, i titoli e le esperienze professionali richiesti ai fini della partecipazione alla presente procedura e/o valutabili e maturati nel settore oggetto del presente Avviso contenente una autodichiarazione di veridicità dei dati e delle informazioni contenute, ai sensi degli artt. 46 e 47 del D.P.R. 445/2000;</w:t>
      </w:r>
    </w:p>
    <w:p w14:paraId="599F7832" w14:textId="6A01DF6E" w:rsidR="00D62D93" w:rsidRPr="00D62D93" w:rsidRDefault="00D62D93" w:rsidP="00D62D93">
      <w:pPr>
        <w:widowControl/>
        <w:numPr>
          <w:ilvl w:val="0"/>
          <w:numId w:val="40"/>
        </w:numPr>
        <w:autoSpaceDN w:val="0"/>
        <w:spacing w:before="120" w:after="120" w:line="276" w:lineRule="auto"/>
        <w:jc w:val="both"/>
        <w:textAlignment w:val="baseline"/>
        <w:rPr>
          <w:rFonts w:asciiTheme="minorHAnsi" w:eastAsia="SimSun" w:hAnsiTheme="minorHAnsi" w:cstheme="minorHAnsi"/>
          <w:kern w:val="3"/>
          <w:sz w:val="18"/>
          <w:szCs w:val="18"/>
          <w:lang w:eastAsia="en-US" w:bidi="ar-SA"/>
        </w:rPr>
      </w:pPr>
      <w:r w:rsidRPr="00D62D93">
        <w:rPr>
          <w:rFonts w:asciiTheme="minorHAnsi" w:eastAsia="SimSun" w:hAnsiTheme="minorHAnsi" w:cstheme="minorHAnsi"/>
          <w:kern w:val="3"/>
          <w:sz w:val="18"/>
          <w:szCs w:val="18"/>
          <w:lang w:eastAsia="en-US" w:bidi="ar-SA"/>
        </w:rPr>
        <w:t>Scheda autodichiarazione titoli e punteggi (</w:t>
      </w:r>
      <w:r w:rsidRPr="00D62D93">
        <w:rPr>
          <w:rFonts w:asciiTheme="minorHAnsi" w:eastAsia="SimSun" w:hAnsiTheme="minorHAnsi" w:cstheme="minorHAnsi"/>
          <w:b/>
          <w:bCs/>
          <w:kern w:val="3"/>
          <w:sz w:val="18"/>
          <w:szCs w:val="18"/>
          <w:lang w:eastAsia="en-US" w:bidi="ar-SA"/>
        </w:rPr>
        <w:t>allegato sub “B</w:t>
      </w:r>
      <w:r>
        <w:rPr>
          <w:rFonts w:asciiTheme="minorHAnsi" w:eastAsia="SimSun" w:hAnsiTheme="minorHAnsi" w:cstheme="minorHAnsi"/>
          <w:kern w:val="3"/>
          <w:sz w:val="18"/>
          <w:szCs w:val="18"/>
          <w:lang w:eastAsia="en-US" w:bidi="ar-SA"/>
        </w:rPr>
        <w:t>”</w:t>
      </w:r>
      <w:r w:rsidRPr="00D62D93">
        <w:rPr>
          <w:rFonts w:asciiTheme="minorHAnsi" w:eastAsia="SimSun" w:hAnsiTheme="minorHAnsi" w:cstheme="minorHAnsi"/>
          <w:kern w:val="3"/>
          <w:sz w:val="18"/>
          <w:szCs w:val="18"/>
          <w:lang w:eastAsia="en-US" w:bidi="ar-SA"/>
        </w:rPr>
        <w:t>)</w:t>
      </w:r>
    </w:p>
    <w:p w14:paraId="55D2EE6E" w14:textId="77777777" w:rsidR="00D62D93" w:rsidRPr="00D62D93" w:rsidRDefault="00D62D93" w:rsidP="00D62D93">
      <w:pPr>
        <w:widowControl/>
        <w:numPr>
          <w:ilvl w:val="0"/>
          <w:numId w:val="40"/>
        </w:numPr>
        <w:autoSpaceDN w:val="0"/>
        <w:spacing w:before="120" w:after="120" w:line="276" w:lineRule="auto"/>
        <w:jc w:val="both"/>
        <w:textAlignment w:val="baseline"/>
        <w:rPr>
          <w:rFonts w:asciiTheme="minorHAnsi" w:eastAsia="SimSun" w:hAnsiTheme="minorHAnsi" w:cstheme="minorHAnsi"/>
          <w:kern w:val="3"/>
          <w:sz w:val="18"/>
          <w:szCs w:val="18"/>
          <w:lang w:eastAsia="en-US" w:bidi="ar-SA"/>
        </w:rPr>
      </w:pPr>
      <w:r w:rsidRPr="00D62D93">
        <w:rPr>
          <w:rFonts w:asciiTheme="minorHAnsi" w:eastAsia="SimSun" w:hAnsiTheme="minorHAnsi" w:cstheme="minorHAnsi"/>
          <w:kern w:val="3"/>
          <w:sz w:val="18"/>
          <w:szCs w:val="18"/>
          <w:lang w:eastAsia="en-US" w:bidi="ar-SA"/>
        </w:rPr>
        <w:t>copia documento di identità in corso di validità;</w:t>
      </w:r>
    </w:p>
    <w:p w14:paraId="5516F3D7" w14:textId="50958E14" w:rsidR="00D62D93" w:rsidRDefault="00D62D93" w:rsidP="00D62D93">
      <w:pPr>
        <w:widowControl/>
        <w:numPr>
          <w:ilvl w:val="0"/>
          <w:numId w:val="40"/>
        </w:numPr>
        <w:autoSpaceDN w:val="0"/>
        <w:spacing w:before="120" w:after="120" w:line="276" w:lineRule="auto"/>
        <w:jc w:val="both"/>
        <w:textAlignment w:val="baseline"/>
        <w:rPr>
          <w:rFonts w:asciiTheme="minorHAnsi" w:eastAsia="SimSun" w:hAnsiTheme="minorHAnsi" w:cstheme="minorHAnsi"/>
          <w:kern w:val="3"/>
          <w:sz w:val="18"/>
          <w:szCs w:val="18"/>
          <w:lang w:eastAsia="en-US" w:bidi="ar-SA"/>
        </w:rPr>
      </w:pPr>
      <w:r w:rsidRPr="00D62D93">
        <w:rPr>
          <w:rFonts w:asciiTheme="minorHAnsi" w:eastAsia="SimSun" w:hAnsiTheme="minorHAnsi" w:cstheme="minorHAnsi"/>
          <w:kern w:val="3"/>
          <w:sz w:val="18"/>
          <w:szCs w:val="18"/>
          <w:lang w:eastAsia="en-US" w:bidi="ar-SA"/>
        </w:rPr>
        <w:t>dichiarazione assenza conflitto di interesse</w:t>
      </w:r>
      <w:r>
        <w:rPr>
          <w:rFonts w:asciiTheme="minorHAnsi" w:eastAsia="SimSun" w:hAnsiTheme="minorHAnsi" w:cstheme="minorHAnsi"/>
          <w:kern w:val="3"/>
          <w:sz w:val="18"/>
          <w:szCs w:val="18"/>
          <w:lang w:eastAsia="en-US" w:bidi="ar-SA"/>
        </w:rPr>
        <w:t>.</w:t>
      </w:r>
      <w:r w:rsidRPr="00D62D93">
        <w:rPr>
          <w:rFonts w:asciiTheme="minorHAnsi" w:eastAsia="SimSun" w:hAnsiTheme="minorHAnsi" w:cstheme="minorHAnsi"/>
          <w:kern w:val="3"/>
          <w:sz w:val="18"/>
          <w:szCs w:val="18"/>
          <w:lang w:eastAsia="en-US" w:bidi="ar-SA"/>
        </w:rPr>
        <w:t xml:space="preserve"> </w:t>
      </w:r>
    </w:p>
    <w:p w14:paraId="48FFDD11" w14:textId="456F2CD0" w:rsidR="00852DB7" w:rsidRPr="001C2910" w:rsidRDefault="00852DB7" w:rsidP="00D62D93">
      <w:pPr>
        <w:widowControl/>
        <w:numPr>
          <w:ilvl w:val="0"/>
          <w:numId w:val="16"/>
        </w:numPr>
        <w:autoSpaceDN w:val="0"/>
        <w:spacing w:before="120" w:after="120" w:line="276" w:lineRule="auto"/>
        <w:ind w:left="709" w:hanging="283"/>
        <w:jc w:val="both"/>
        <w:textAlignment w:val="baseline"/>
        <w:rPr>
          <w:rFonts w:asciiTheme="minorHAnsi" w:eastAsia="SimSun" w:hAnsiTheme="minorHAnsi" w:cstheme="minorHAnsi"/>
          <w:kern w:val="3"/>
          <w:sz w:val="18"/>
          <w:szCs w:val="18"/>
          <w:lang w:eastAsia="en-US" w:bidi="ar-SA"/>
        </w:rPr>
      </w:pPr>
      <w:r w:rsidRPr="001C2910">
        <w:rPr>
          <w:rFonts w:asciiTheme="minorHAnsi" w:eastAsia="SimSun" w:hAnsiTheme="minorHAnsi" w:cstheme="minorHAnsi"/>
          <w:kern w:val="3"/>
          <w:sz w:val="18"/>
          <w:szCs w:val="18"/>
          <w:lang w:eastAsia="en-US" w:bidi="ar-SA"/>
        </w:rPr>
        <w:t>Ciascun documento di cui al comma 3 dovrà essere debitamente datato e sottoscritto dal candidato, pena l’esclusione.</w:t>
      </w:r>
    </w:p>
    <w:p w14:paraId="534FB8B1" w14:textId="77777777" w:rsidR="00852DB7" w:rsidRPr="0048283A" w:rsidRDefault="00852DB7" w:rsidP="00852DB7">
      <w:pPr>
        <w:widowControl/>
        <w:numPr>
          <w:ilvl w:val="0"/>
          <w:numId w:val="16"/>
        </w:numPr>
        <w:autoSpaceDN w:val="0"/>
        <w:spacing w:before="120" w:after="120" w:line="276" w:lineRule="auto"/>
        <w:ind w:left="426" w:firstLine="0"/>
        <w:jc w:val="both"/>
        <w:textAlignment w:val="baseline"/>
        <w:rPr>
          <w:rFonts w:asciiTheme="minorHAnsi" w:eastAsia="SimSun" w:hAnsiTheme="minorHAnsi" w:cstheme="minorHAnsi"/>
          <w:kern w:val="3"/>
          <w:sz w:val="18"/>
          <w:szCs w:val="18"/>
          <w:lang w:eastAsia="en-US" w:bidi="ar-SA"/>
        </w:rPr>
      </w:pPr>
      <w:r w:rsidRPr="001C2910">
        <w:rPr>
          <w:rFonts w:asciiTheme="minorHAnsi" w:eastAsia="SimSun" w:hAnsiTheme="minorHAnsi" w:cstheme="minorHAnsi"/>
          <w:kern w:val="3"/>
          <w:sz w:val="18"/>
          <w:szCs w:val="18"/>
          <w:lang w:eastAsia="en-US" w:bidi="ar-SA"/>
        </w:rPr>
        <w:t>L’Istituzione scolastica potrà richiedere integrazioni rispetto</w:t>
      </w:r>
      <w:r w:rsidRPr="0048283A">
        <w:rPr>
          <w:rFonts w:asciiTheme="minorHAnsi" w:eastAsia="SimSun" w:hAnsiTheme="minorHAnsi" w:cstheme="minorHAnsi"/>
          <w:kern w:val="3"/>
          <w:sz w:val="18"/>
          <w:szCs w:val="18"/>
          <w:lang w:eastAsia="en-US" w:bidi="ar-SA"/>
        </w:rPr>
        <w:t xml:space="preserve"> alla documentazione presentata dai candidati.</w:t>
      </w:r>
    </w:p>
    <w:p w14:paraId="346D4A6C" w14:textId="77777777" w:rsidR="00852DB7" w:rsidRPr="0048283A" w:rsidRDefault="00852DB7" w:rsidP="00852DB7">
      <w:pPr>
        <w:widowControl/>
        <w:numPr>
          <w:ilvl w:val="0"/>
          <w:numId w:val="16"/>
        </w:numPr>
        <w:autoSpaceDN w:val="0"/>
        <w:spacing w:before="120" w:after="120" w:line="276" w:lineRule="auto"/>
        <w:ind w:left="426" w:firstLine="0"/>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 xml:space="preserve"> L’Istituzione avrà, altresì, la facoltà di procedere a idonei controlli sulla veridicità del contenuto delle dichiarazioni sostitutive.</w:t>
      </w:r>
    </w:p>
    <w:p w14:paraId="26210518" w14:textId="77777777" w:rsidR="007230E0" w:rsidRPr="0048283A" w:rsidRDefault="00852DB7" w:rsidP="007230E0">
      <w:pPr>
        <w:widowControl/>
        <w:autoSpaceDN w:val="0"/>
        <w:spacing w:before="120" w:after="120" w:line="276" w:lineRule="auto"/>
        <w:ind w:left="284"/>
        <w:textAlignment w:val="baseline"/>
        <w:rPr>
          <w:rFonts w:asciiTheme="minorHAnsi" w:eastAsia="Times New Roman" w:hAnsiTheme="minorHAnsi" w:cstheme="minorHAnsi"/>
          <w:kern w:val="3"/>
          <w:sz w:val="18"/>
          <w:szCs w:val="18"/>
          <w:lang w:eastAsia="it-IT" w:bidi="ar-SA"/>
        </w:rPr>
      </w:pPr>
      <w:r w:rsidRPr="0048283A">
        <w:rPr>
          <w:rFonts w:asciiTheme="minorHAnsi" w:eastAsia="Times New Roman" w:hAnsiTheme="minorHAnsi" w:cstheme="minorHAnsi"/>
          <w:b/>
          <w:bCs/>
          <w:kern w:val="3"/>
          <w:sz w:val="18"/>
          <w:szCs w:val="18"/>
          <w:lang w:eastAsia="it-IT" w:bidi="ar-SA"/>
        </w:rPr>
        <w:t>Articolo 7 - Valutazione delle candidature</w:t>
      </w:r>
      <w:r w:rsidR="007230E0" w:rsidRPr="0048283A">
        <w:rPr>
          <w:rFonts w:asciiTheme="minorHAnsi" w:eastAsia="Times New Roman" w:hAnsiTheme="minorHAnsi" w:cstheme="minorHAnsi"/>
          <w:b/>
          <w:bCs/>
          <w:kern w:val="3"/>
          <w:sz w:val="18"/>
          <w:szCs w:val="18"/>
          <w:lang w:eastAsia="it-IT" w:bidi="ar-SA"/>
        </w:rPr>
        <w:t xml:space="preserve"> e Commissione di valutazione</w:t>
      </w:r>
    </w:p>
    <w:p w14:paraId="26E2E620" w14:textId="77777777" w:rsidR="00852DB7" w:rsidRPr="0048283A" w:rsidRDefault="00852DB7" w:rsidP="00852DB7">
      <w:pPr>
        <w:widowControl/>
        <w:autoSpaceDN w:val="0"/>
        <w:spacing w:before="120" w:after="120" w:line="276" w:lineRule="auto"/>
        <w:ind w:left="284"/>
        <w:jc w:val="both"/>
        <w:textAlignment w:val="baseline"/>
        <w:rPr>
          <w:rFonts w:asciiTheme="minorHAnsi" w:eastAsia="Times New Roman" w:hAnsiTheme="minorHAnsi" w:cstheme="minorHAnsi"/>
          <w:kern w:val="3"/>
          <w:sz w:val="18"/>
          <w:szCs w:val="18"/>
          <w:lang w:eastAsia="it-IT" w:bidi="ar-SA"/>
        </w:rPr>
      </w:pPr>
      <w:r w:rsidRPr="0048283A">
        <w:rPr>
          <w:rFonts w:asciiTheme="minorHAnsi" w:eastAsia="Times New Roman" w:hAnsiTheme="minorHAnsi" w:cstheme="minorHAnsi"/>
          <w:kern w:val="3"/>
          <w:sz w:val="18"/>
          <w:szCs w:val="18"/>
          <w:lang w:eastAsia="it-IT" w:bidi="ar-SA"/>
        </w:rPr>
        <w:t xml:space="preserve">1. La Commissione è composta da n. 3 membri in possesso di specifiche professionalità nelle materie oggetto dell'Avviso di selezione ed è nominata dal Dirigente scolastico dopo la scadenza del termine per la presentazione delle istanze di partecipazione. </w:t>
      </w:r>
    </w:p>
    <w:p w14:paraId="69A32381" w14:textId="77777777" w:rsidR="00852DB7" w:rsidRPr="0048283A" w:rsidRDefault="00852DB7" w:rsidP="00852DB7">
      <w:pPr>
        <w:widowControl/>
        <w:autoSpaceDN w:val="0"/>
        <w:spacing w:before="120" w:after="120" w:line="276" w:lineRule="auto"/>
        <w:ind w:left="284"/>
        <w:jc w:val="both"/>
        <w:textAlignment w:val="baseline"/>
        <w:rPr>
          <w:rFonts w:asciiTheme="minorHAnsi" w:eastAsia="Times New Roman" w:hAnsiTheme="minorHAnsi" w:cstheme="minorHAnsi"/>
          <w:kern w:val="3"/>
          <w:sz w:val="18"/>
          <w:szCs w:val="18"/>
          <w:lang w:eastAsia="it-IT" w:bidi="ar-SA"/>
        </w:rPr>
      </w:pPr>
      <w:r w:rsidRPr="0048283A">
        <w:rPr>
          <w:rFonts w:asciiTheme="minorHAnsi" w:eastAsia="Times New Roman" w:hAnsiTheme="minorHAnsi" w:cstheme="minorHAnsi"/>
          <w:kern w:val="3"/>
          <w:sz w:val="18"/>
          <w:szCs w:val="18"/>
          <w:lang w:eastAsia="it-IT" w:bidi="ar-SA"/>
        </w:rPr>
        <w:t>2. Ad essa compete l’organizzazione dei lavori istruttori, la verifica dei requisiti di ammissibilità, la valutazione dei candidati e la formazione della graduatoria.</w:t>
      </w:r>
    </w:p>
    <w:p w14:paraId="4CBE81C3" w14:textId="6552EADE" w:rsidR="003C00B3" w:rsidRDefault="00852DB7" w:rsidP="00D62D93">
      <w:pPr>
        <w:ind w:left="284"/>
        <w:jc w:val="both"/>
        <w:rPr>
          <w:rFonts w:asciiTheme="minorHAnsi" w:eastAsia="SimSun" w:hAnsiTheme="minorHAnsi" w:cstheme="minorHAnsi"/>
          <w:b/>
          <w:bCs/>
          <w:kern w:val="3"/>
          <w:sz w:val="18"/>
          <w:szCs w:val="18"/>
          <w:lang w:eastAsia="en-US" w:bidi="ar-SA"/>
        </w:rPr>
      </w:pPr>
      <w:r w:rsidRPr="0048283A">
        <w:rPr>
          <w:rFonts w:asciiTheme="minorHAnsi" w:eastAsia="Times New Roman" w:hAnsiTheme="minorHAnsi" w:cstheme="minorHAnsi"/>
          <w:kern w:val="3"/>
          <w:sz w:val="18"/>
          <w:szCs w:val="18"/>
          <w:lang w:eastAsia="it-IT" w:bidi="ar-SA"/>
        </w:rPr>
        <w:t>3. Nello svolgimento dei suoi compiti, la Commissione redige apposito verbale.</w:t>
      </w:r>
      <w:r w:rsidRPr="0048283A">
        <w:rPr>
          <w:rFonts w:asciiTheme="minorHAnsi" w:eastAsia="Times New Roman" w:hAnsiTheme="minorHAnsi" w:cstheme="minorHAnsi"/>
          <w:kern w:val="3"/>
          <w:sz w:val="18"/>
          <w:szCs w:val="18"/>
          <w:lang w:eastAsia="it-IT" w:bidi="ar-SA"/>
        </w:rPr>
        <w:cr/>
      </w:r>
    </w:p>
    <w:p w14:paraId="687CB5B1" w14:textId="6113B974" w:rsidR="007230E0" w:rsidRPr="0048283A" w:rsidRDefault="007230E0" w:rsidP="007230E0">
      <w:pPr>
        <w:widowControl/>
        <w:autoSpaceDN w:val="0"/>
        <w:spacing w:before="120" w:after="120" w:line="276" w:lineRule="auto"/>
        <w:ind w:left="284"/>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Articolo 8 - Modalità di svolgimento della procedura di selezione</w:t>
      </w:r>
    </w:p>
    <w:p w14:paraId="13534509" w14:textId="77777777" w:rsidR="007230E0" w:rsidRPr="0048283A" w:rsidRDefault="007230E0" w:rsidP="007230E0">
      <w:pPr>
        <w:widowControl/>
        <w:numPr>
          <w:ilvl w:val="0"/>
          <w:numId w:val="22"/>
        </w:numPr>
        <w:autoSpaceDN w:val="0"/>
        <w:spacing w:before="120" w:after="120" w:line="276" w:lineRule="auto"/>
        <w:ind w:left="283" w:hanging="357"/>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La presente procedura è espletata in conformità ai principi di trasparenza, pubblicità, parità di trattamento, buon andamento, economicità, efficacia e tempestività dell’azione amministrativa.</w:t>
      </w:r>
    </w:p>
    <w:p w14:paraId="7C8C15CD" w14:textId="468D0572" w:rsidR="007230E0" w:rsidRPr="0048283A" w:rsidRDefault="007230E0" w:rsidP="007230E0">
      <w:pPr>
        <w:widowControl/>
        <w:numPr>
          <w:ilvl w:val="0"/>
          <w:numId w:val="20"/>
        </w:numPr>
        <w:autoSpaceDN w:val="0"/>
        <w:spacing w:before="120" w:after="120" w:line="276" w:lineRule="auto"/>
        <w:ind w:left="283" w:hanging="357"/>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Nello svolgimento della selezione, l’Istituzione scolastica</w:t>
      </w:r>
      <w:r w:rsidR="001C2910">
        <w:rPr>
          <w:rFonts w:asciiTheme="minorHAnsi" w:eastAsia="SimSun" w:hAnsiTheme="minorHAnsi" w:cstheme="minorHAnsi"/>
          <w:kern w:val="3"/>
          <w:sz w:val="18"/>
          <w:szCs w:val="18"/>
          <w:lang w:eastAsia="en-US" w:bidi="ar-SA"/>
        </w:rPr>
        <w:t xml:space="preserve"> </w:t>
      </w:r>
      <w:r w:rsidRPr="0048283A">
        <w:rPr>
          <w:rFonts w:asciiTheme="minorHAnsi" w:eastAsia="SimSun" w:hAnsiTheme="minorHAnsi" w:cstheme="minorHAnsi"/>
          <w:kern w:val="3"/>
          <w:sz w:val="18"/>
          <w:szCs w:val="18"/>
          <w:lang w:eastAsia="en-US" w:bidi="ar-SA"/>
        </w:rPr>
        <w:t xml:space="preserve">procede all’attribuzione dell’incarico/degli incarichi </w:t>
      </w:r>
      <w:r w:rsidR="001C2910">
        <w:rPr>
          <w:rFonts w:asciiTheme="minorHAnsi" w:eastAsia="SimSun" w:hAnsiTheme="minorHAnsi" w:cstheme="minorHAnsi"/>
          <w:kern w:val="3"/>
          <w:sz w:val="18"/>
          <w:szCs w:val="18"/>
          <w:lang w:eastAsia="en-US" w:bidi="ar-SA"/>
        </w:rPr>
        <w:t xml:space="preserve">per ciascun modulo </w:t>
      </w:r>
      <w:r w:rsidRPr="0048283A">
        <w:rPr>
          <w:rFonts w:asciiTheme="minorHAnsi" w:eastAsia="SimSun" w:hAnsiTheme="minorHAnsi" w:cstheme="minorHAnsi"/>
          <w:kern w:val="3"/>
          <w:sz w:val="18"/>
          <w:szCs w:val="18"/>
          <w:lang w:eastAsia="en-US" w:bidi="ar-SA"/>
        </w:rPr>
        <w:t>attraverso l’</w:t>
      </w:r>
      <w:r w:rsidRPr="0048283A">
        <w:rPr>
          <w:rFonts w:asciiTheme="minorHAnsi" w:eastAsia="SimSun" w:hAnsiTheme="minorHAnsi" w:cstheme="minorHAnsi"/>
          <w:i/>
          <w:iCs/>
          <w:kern w:val="3"/>
          <w:sz w:val="18"/>
          <w:szCs w:val="18"/>
          <w:lang w:eastAsia="en-US" w:bidi="ar-SA"/>
        </w:rPr>
        <w:t>iter</w:t>
      </w:r>
      <w:r w:rsidRPr="0048283A">
        <w:rPr>
          <w:rFonts w:asciiTheme="minorHAnsi" w:eastAsia="SimSun" w:hAnsiTheme="minorHAnsi" w:cstheme="minorHAnsi"/>
          <w:kern w:val="3"/>
          <w:sz w:val="18"/>
          <w:szCs w:val="18"/>
          <w:lang w:eastAsia="en-US" w:bidi="ar-SA"/>
        </w:rPr>
        <w:t xml:space="preserve"> descritto nei seguenti punti:</w:t>
      </w:r>
    </w:p>
    <w:p w14:paraId="6FC41E66" w14:textId="4BD6FA58" w:rsidR="001C2910" w:rsidRDefault="001C2910" w:rsidP="001C2910">
      <w:pPr>
        <w:widowControl/>
        <w:numPr>
          <w:ilvl w:val="0"/>
          <w:numId w:val="39"/>
        </w:numPr>
        <w:autoSpaceDN w:val="0"/>
        <w:spacing w:before="120" w:after="120" w:line="276" w:lineRule="auto"/>
        <w:jc w:val="both"/>
        <w:textAlignment w:val="baseline"/>
        <w:rPr>
          <w:rFonts w:asciiTheme="minorHAnsi" w:eastAsia="SimSun" w:hAnsiTheme="minorHAnsi" w:cstheme="minorHAnsi"/>
          <w:kern w:val="3"/>
          <w:sz w:val="18"/>
          <w:szCs w:val="18"/>
          <w:lang w:eastAsia="en-US" w:bidi="ar-SA"/>
        </w:rPr>
      </w:pPr>
      <w:r>
        <w:rPr>
          <w:rFonts w:asciiTheme="minorHAnsi" w:eastAsia="SimSun" w:hAnsiTheme="minorHAnsi" w:cstheme="minorHAnsi"/>
          <w:kern w:val="3"/>
          <w:sz w:val="18"/>
          <w:szCs w:val="18"/>
          <w:lang w:eastAsia="en-US" w:bidi="ar-SA"/>
        </w:rPr>
        <w:t>Conferimento incarichi al personale interno all’Istituto;</w:t>
      </w:r>
    </w:p>
    <w:p w14:paraId="252D47C5" w14:textId="1D3AB1CF" w:rsidR="007230E0" w:rsidRPr="0048283A" w:rsidRDefault="007230E0" w:rsidP="001C2910">
      <w:pPr>
        <w:widowControl/>
        <w:numPr>
          <w:ilvl w:val="0"/>
          <w:numId w:val="39"/>
        </w:numPr>
        <w:autoSpaceDN w:val="0"/>
        <w:spacing w:before="120" w:after="120" w:line="276" w:lineRule="auto"/>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lastRenderedPageBreak/>
        <w:t xml:space="preserve">ricorso alle collaborazioni plurime, mediante affidamento dell’incarico ad una risorsa di altra Istituzione scolastica. Ciò avviene in conformità con quanto previsto dall’art. 35 del CCNL Comparto Scuola del 29 novembre 2007, per la realizzazione da parte dei docenti di specifiche attività progettuali per le quali sono richieste particolari competenze professionali, ovvero ai sensi dell’art. 57 del suddetto CCNL, per le attività svolte dal personale ATA; </w:t>
      </w:r>
    </w:p>
    <w:p w14:paraId="5527126D" w14:textId="09C17EEB" w:rsidR="007230E0" w:rsidRPr="0048283A" w:rsidRDefault="007230E0" w:rsidP="001C2910">
      <w:pPr>
        <w:widowControl/>
        <w:numPr>
          <w:ilvl w:val="0"/>
          <w:numId w:val="39"/>
        </w:numPr>
        <w:autoSpaceDN w:val="0"/>
        <w:spacing w:before="120" w:after="120" w:line="276" w:lineRule="auto"/>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ove non sussistano professionalità interne di cui al punto sub i), conferimento dell’incarico con contratto di lavoro autonomo, ai sensi dell’art. 7, comma 6, del d.lgs. n. 165/2001 al personale dipendente di altra Pubblica Amministrazione e/o a soggetto privato esterno.</w:t>
      </w:r>
    </w:p>
    <w:p w14:paraId="6F774384" w14:textId="662AFBEE" w:rsidR="007230E0" w:rsidRPr="0048283A" w:rsidRDefault="007230E0" w:rsidP="007230E0">
      <w:pPr>
        <w:widowControl/>
        <w:autoSpaceDN w:val="0"/>
        <w:spacing w:before="120" w:after="120" w:line="276" w:lineRule="auto"/>
        <w:ind w:left="284"/>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Articolo 9 - Codice di comportamento dei dipendenti pubblici</w:t>
      </w:r>
    </w:p>
    <w:p w14:paraId="4D660EBF" w14:textId="77777777" w:rsidR="007230E0" w:rsidRPr="0048283A" w:rsidRDefault="007230E0" w:rsidP="007230E0">
      <w:pPr>
        <w:widowControl/>
        <w:numPr>
          <w:ilvl w:val="0"/>
          <w:numId w:val="23"/>
        </w:numPr>
        <w:autoSpaceDN w:val="0"/>
        <w:spacing w:before="120" w:after="120" w:line="276" w:lineRule="auto"/>
        <w:ind w:left="283" w:hanging="357"/>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I soggetti individuati secondo le modalità e la procedura sopradescritta, dovranno attenersi agli obblighi di condotta, per quanto compatibili, previsti dal Codice di comportamento dei dipendenti del Ministero dell’Istruzione, adottato con D.M. del 26 aprile 2022, n. 105.</w:t>
      </w:r>
    </w:p>
    <w:p w14:paraId="309EF53A" w14:textId="4F7850C3" w:rsidR="007230E0" w:rsidRPr="0048283A" w:rsidRDefault="007230E0" w:rsidP="007230E0">
      <w:pPr>
        <w:widowControl/>
        <w:autoSpaceDN w:val="0"/>
        <w:spacing w:before="120" w:after="120" w:line="276" w:lineRule="auto"/>
        <w:ind w:left="284"/>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Articolo 10 - Trattamento dei dati personali</w:t>
      </w:r>
    </w:p>
    <w:p w14:paraId="5D327AF9" w14:textId="77777777" w:rsidR="007230E0" w:rsidRPr="0048283A" w:rsidRDefault="007230E0" w:rsidP="007230E0">
      <w:pPr>
        <w:widowControl/>
        <w:numPr>
          <w:ilvl w:val="0"/>
          <w:numId w:val="24"/>
        </w:numPr>
        <w:autoSpaceDN w:val="0"/>
        <w:spacing w:before="120" w:after="120" w:line="276" w:lineRule="auto"/>
        <w:ind w:left="283" w:hanging="357"/>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 xml:space="preserve">Con riferimento al trattamento di dati personali, ai sensi dell’art. 13 del Regolamento (UE) 2016/679 </w:t>
      </w:r>
      <w:bookmarkStart w:id="8" w:name="Bookmark7"/>
      <w:r w:rsidRPr="0048283A">
        <w:rPr>
          <w:rFonts w:asciiTheme="minorHAnsi" w:eastAsia="SimSun" w:hAnsiTheme="minorHAnsi" w:cstheme="minorHAnsi"/>
          <w:kern w:val="3"/>
          <w:sz w:val="18"/>
          <w:szCs w:val="18"/>
          <w:lang w:eastAsia="en-US" w:bidi="ar-SA"/>
        </w:rPr>
        <w:t xml:space="preserve">del Parlamento europeo e del Consiglio del 27 aprile 2016 e del d.lgs. </w:t>
      </w:r>
      <w:bookmarkStart w:id="9" w:name="_Hlk96684486"/>
      <w:r w:rsidRPr="0048283A">
        <w:rPr>
          <w:rFonts w:asciiTheme="minorHAnsi" w:eastAsia="SimSun" w:hAnsiTheme="minorHAnsi" w:cstheme="minorHAnsi"/>
          <w:kern w:val="3"/>
          <w:sz w:val="18"/>
          <w:szCs w:val="18"/>
          <w:lang w:eastAsia="en-US" w:bidi="ar-SA"/>
        </w:rPr>
        <w:t xml:space="preserve">30 giugno 2003, n. 196, </w:t>
      </w:r>
      <w:bookmarkEnd w:id="8"/>
      <w:bookmarkEnd w:id="9"/>
      <w:r w:rsidRPr="0048283A">
        <w:rPr>
          <w:rFonts w:asciiTheme="minorHAnsi" w:eastAsia="SimSun" w:hAnsiTheme="minorHAnsi" w:cstheme="minorHAnsi"/>
          <w:kern w:val="3"/>
          <w:sz w:val="18"/>
          <w:szCs w:val="18"/>
          <w:lang w:eastAsia="en-US" w:bidi="ar-SA"/>
        </w:rPr>
        <w:t>si forniscono le seguenti informazioni:</w:t>
      </w:r>
    </w:p>
    <w:p w14:paraId="74A4988B"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bookmarkStart w:id="10" w:name="Bookmark9"/>
      <w:r w:rsidRPr="0048283A">
        <w:rPr>
          <w:rFonts w:asciiTheme="minorHAnsi" w:eastAsia="SimSun" w:hAnsiTheme="minorHAnsi" w:cstheme="minorHAnsi"/>
          <w:b/>
          <w:bCs/>
          <w:kern w:val="3"/>
          <w:sz w:val="18"/>
          <w:szCs w:val="18"/>
          <w:lang w:eastAsia="en-US" w:bidi="ar-SA"/>
        </w:rPr>
        <w:t>Titolare del trattamento dei dati</w:t>
      </w:r>
    </w:p>
    <w:p w14:paraId="697CF086"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 xml:space="preserve">Titolare del trattamento dei dati è </w:t>
      </w:r>
      <w:bookmarkStart w:id="11" w:name="_Hlk102055792"/>
      <w:r w:rsidRPr="0048283A">
        <w:rPr>
          <w:rFonts w:asciiTheme="minorHAnsi" w:eastAsia="SimSun" w:hAnsiTheme="minorHAnsi" w:cstheme="minorHAnsi"/>
          <w:kern w:val="3"/>
          <w:sz w:val="18"/>
          <w:szCs w:val="18"/>
          <w:lang w:eastAsia="en-US" w:bidi="ar-SA"/>
        </w:rPr>
        <w:t>l’Istituzione scolastica IIS Bernardino Lotti con sede in Massa Marittima (GR) presso Via della Manganella, n. 3/5, alla quale ci si potrà rivolgere per esercitare i diritti degli interessati, scrivendo all’indirizzo PEC: gris008004@pec.istruzione.it</w:t>
      </w:r>
    </w:p>
    <w:bookmarkEnd w:id="11"/>
    <w:p w14:paraId="79243166"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Responsabile della protezione dei dati</w:t>
      </w:r>
    </w:p>
    <w:p w14:paraId="7C880565"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bookmarkStart w:id="12" w:name="Bookmark8"/>
      <w:r w:rsidRPr="0048283A">
        <w:rPr>
          <w:rFonts w:asciiTheme="minorHAnsi" w:eastAsia="SimSun" w:hAnsiTheme="minorHAnsi" w:cstheme="minorHAnsi"/>
          <w:kern w:val="3"/>
          <w:sz w:val="18"/>
          <w:szCs w:val="18"/>
          <w:lang w:eastAsia="en-US" w:bidi="ar-SA"/>
        </w:rPr>
        <w:t xml:space="preserve">Il Responsabile della Protezione dei Dati (RPD) dell’Istituzione scolastica Bernardino Lotti è stato individuato nel Dott. Marco </w:t>
      </w:r>
      <w:proofErr w:type="spellStart"/>
      <w:r w:rsidRPr="0048283A">
        <w:rPr>
          <w:rFonts w:asciiTheme="minorHAnsi" w:eastAsia="SimSun" w:hAnsiTheme="minorHAnsi" w:cstheme="minorHAnsi"/>
          <w:kern w:val="3"/>
          <w:sz w:val="18"/>
          <w:szCs w:val="18"/>
          <w:lang w:eastAsia="en-US" w:bidi="ar-SA"/>
        </w:rPr>
        <w:t>Azzarini</w:t>
      </w:r>
      <w:proofErr w:type="spellEnd"/>
      <w:r w:rsidRPr="0048283A">
        <w:rPr>
          <w:rFonts w:asciiTheme="minorHAnsi" w:eastAsia="SimSun" w:hAnsiTheme="minorHAnsi" w:cstheme="minorHAnsi"/>
          <w:kern w:val="3"/>
          <w:sz w:val="18"/>
          <w:szCs w:val="18"/>
          <w:lang w:eastAsia="en-US" w:bidi="ar-SA"/>
        </w:rPr>
        <w:t>, raggiungibile al seguente indirizzo e-mail: dpo@blotti.it.</w:t>
      </w:r>
    </w:p>
    <w:bookmarkEnd w:id="12"/>
    <w:p w14:paraId="0E7D6F1D"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Base giuridica del trattamento</w:t>
      </w:r>
    </w:p>
    <w:p w14:paraId="7D1C70EA"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Esecuzione di un compito di interesse pubblico o connesso all’esercizio di pubblici poteri di cui è investito il titolare del trattamento, ai sensi dell’art. 6, lett. e), del Regolamento (UE) 2016/679 e dall’art. 2-</w:t>
      </w:r>
      <w:r w:rsidRPr="0048283A">
        <w:rPr>
          <w:rFonts w:asciiTheme="minorHAnsi" w:eastAsia="SimSun" w:hAnsiTheme="minorHAnsi" w:cstheme="minorHAnsi"/>
          <w:i/>
          <w:iCs/>
          <w:kern w:val="3"/>
          <w:sz w:val="18"/>
          <w:szCs w:val="18"/>
          <w:lang w:eastAsia="en-US" w:bidi="ar-SA"/>
        </w:rPr>
        <w:t>ter</w:t>
      </w:r>
      <w:r w:rsidRPr="0048283A">
        <w:rPr>
          <w:rFonts w:asciiTheme="minorHAnsi" w:eastAsia="SimSun" w:hAnsiTheme="minorHAnsi" w:cstheme="minorHAnsi"/>
          <w:kern w:val="3"/>
          <w:sz w:val="18"/>
          <w:szCs w:val="18"/>
          <w:lang w:eastAsia="en-US" w:bidi="ar-SA"/>
        </w:rPr>
        <w:t xml:space="preserve"> del d.lgs. 196/2003.</w:t>
      </w:r>
    </w:p>
    <w:p w14:paraId="4724C8DA"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Tipi di dati trattati e finalità del trattamento</w:t>
      </w:r>
    </w:p>
    <w:p w14:paraId="693A392C"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I dati personali (a titolo esemplificativo, nome, cognome, data di nascita, codice fiscale), forniti dai Partecipanti al presente Avviso, o comunque acquisiti a tal fine, sono raccolti e conservati per le finalità connesse all'Avviso stesso e ai soli fini dell’espletamento di tutte le fasi della procedura per la selezione di incarichi individuali.</w:t>
      </w:r>
    </w:p>
    <w:p w14:paraId="79B02EFD" w14:textId="438501E3"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Obbligo di conferimento dei dati</w:t>
      </w:r>
    </w:p>
    <w:p w14:paraId="7707903A"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Il conferimento di tali dati è obbligatorio, pena l'impossibilità di dare corso alla domanda di partecipazione.</w:t>
      </w:r>
    </w:p>
    <w:p w14:paraId="7834E5B2"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Modalità del trattamento</w:t>
      </w:r>
    </w:p>
    <w:p w14:paraId="205CDBC5"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Il trattamento dei dati personali è realizzato, con modalità prevalentemente informatiche e telematiche, mediante operazioni di raccolta, registrazione, organizzazione, conservazione, consultazione, estrazione, utilizzo, comunicazione, diffusione (ove prevista) nonché cancellazione e distruzione dei dati.</w:t>
      </w:r>
    </w:p>
    <w:p w14:paraId="2567E305" w14:textId="2A2F0EA4"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Destinatari del trattamento</w:t>
      </w:r>
    </w:p>
    <w:p w14:paraId="1D7CF11D"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Il trattamento dei dati è svolto dai soggetti autorizzati di questo Istituto scolastico, che agisce sulla base di specifiche istruzioni fornite in ordine a finalità e modalità del trattamento medesimo.</w:t>
      </w:r>
    </w:p>
    <w:p w14:paraId="5D3AA526"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lastRenderedPageBreak/>
        <w:t>Conservazione dei Dati</w:t>
      </w:r>
    </w:p>
    <w:p w14:paraId="2DDE84D0"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I dati saranno conservati per il periodo di tempo necessario per il conseguimento delle finalità per le quali sono raccolti o successivamente trattati conformemente a quanto previsto dagli obblighi di legge.</w:t>
      </w:r>
    </w:p>
    <w:p w14:paraId="4C99E984"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Diritti degli interessati</w:t>
      </w:r>
    </w:p>
    <w:p w14:paraId="47A05182"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Gli interessati hanno il diritto di ottenere dall’Istituzione scolastica, nei casi previsti, l'accesso ai propri dati personali, la rettifica, la portabilità o la cancellazione degli stessi, la limitazione del trattamento che li riguarda o di opporsi al trattamento (artt. 15 e ss. del Regolamento (UE) 2016/679), presentando istanza all’Istituzione scolastica, Titolare del trattamento, agli indirizzi sopra indicati.</w:t>
      </w:r>
    </w:p>
    <w:p w14:paraId="6C63B8EC"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Diritto di reclamo</w:t>
      </w:r>
    </w:p>
    <w:p w14:paraId="48BA27A0"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Gli interessati che ritengono che il trattamento dei dati personali a loro riferiti avvenga in violazione di quanto previsto dal Regolamento (UE) 2016/679 hanno il diritto di proporre reclamo al Garante per la protezione dei dati personali, come previsto dall’art. 77 del Regolamento stesso, o di adire le vie legali nelle opportune sedi giudiziarie, ai sensi dell'art. 79 del Regolamento medesimo.</w:t>
      </w:r>
    </w:p>
    <w:p w14:paraId="288F0290"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Trasferimento dei dati personali in Paesi terzi</w:t>
      </w:r>
    </w:p>
    <w:p w14:paraId="11621533"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I dati personali non saranno trasferiti verso paesi terzi o organizzazioni internazionali.</w:t>
      </w:r>
    </w:p>
    <w:p w14:paraId="7AD3F28E"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b/>
          <w:bCs/>
          <w:kern w:val="3"/>
          <w:sz w:val="18"/>
          <w:szCs w:val="18"/>
          <w:lang w:eastAsia="en-US" w:bidi="ar-SA"/>
        </w:rPr>
        <w:t>Processo decisionale automatizzato</w:t>
      </w:r>
    </w:p>
    <w:p w14:paraId="300D3829" w14:textId="77777777" w:rsidR="007230E0" w:rsidRPr="0048283A" w:rsidRDefault="007230E0" w:rsidP="007230E0">
      <w:pPr>
        <w:widowControl/>
        <w:autoSpaceDN w:val="0"/>
        <w:spacing w:before="120" w:after="120" w:line="276" w:lineRule="auto"/>
        <w:ind w:left="284"/>
        <w:jc w:val="both"/>
        <w:textAlignment w:val="baseline"/>
        <w:rPr>
          <w:rFonts w:asciiTheme="minorHAnsi" w:eastAsia="SimSun" w:hAnsiTheme="minorHAnsi" w:cstheme="minorHAnsi"/>
          <w:kern w:val="3"/>
          <w:sz w:val="18"/>
          <w:szCs w:val="18"/>
          <w:lang w:eastAsia="en-US" w:bidi="ar-SA"/>
        </w:rPr>
      </w:pPr>
      <w:r w:rsidRPr="0048283A">
        <w:rPr>
          <w:rFonts w:asciiTheme="minorHAnsi" w:eastAsia="SimSun" w:hAnsiTheme="minorHAnsi" w:cstheme="minorHAnsi"/>
          <w:kern w:val="3"/>
          <w:sz w:val="18"/>
          <w:szCs w:val="18"/>
          <w:lang w:eastAsia="en-US" w:bidi="ar-SA"/>
        </w:rPr>
        <w:t>Il titolare non adotta alcun processo decisionale automatizzato compresa la profilazione di cui all’art. 22, paragrafi 1 e 4 del Regolamento (UE) 2016/679.</w:t>
      </w:r>
    </w:p>
    <w:bookmarkEnd w:id="10"/>
    <w:p w14:paraId="50475408" w14:textId="521EA46D" w:rsidR="007230E0" w:rsidRPr="0048283A" w:rsidRDefault="007230E0" w:rsidP="007230E0">
      <w:pPr>
        <w:pStyle w:val="Comma"/>
        <w:spacing w:before="120" w:after="120" w:line="276" w:lineRule="auto"/>
        <w:ind w:left="284" w:hanging="284"/>
        <w:jc w:val="left"/>
        <w:rPr>
          <w:rFonts w:asciiTheme="minorHAnsi" w:hAnsiTheme="minorHAnsi" w:cstheme="minorHAnsi"/>
          <w:sz w:val="18"/>
          <w:szCs w:val="18"/>
        </w:rPr>
      </w:pPr>
      <w:r w:rsidRPr="0048283A">
        <w:rPr>
          <w:rFonts w:asciiTheme="minorHAnsi" w:hAnsiTheme="minorHAnsi" w:cstheme="minorHAnsi"/>
          <w:b/>
          <w:bCs/>
          <w:sz w:val="18"/>
          <w:szCs w:val="18"/>
        </w:rPr>
        <w:t>Articolo 11 - Responsabile del procedimento</w:t>
      </w:r>
    </w:p>
    <w:p w14:paraId="5B6F98C3" w14:textId="61787648" w:rsidR="007230E0" w:rsidRPr="0048283A" w:rsidRDefault="007230E0" w:rsidP="007230E0">
      <w:pPr>
        <w:pStyle w:val="Comma"/>
        <w:numPr>
          <w:ilvl w:val="0"/>
          <w:numId w:val="31"/>
        </w:numPr>
        <w:spacing w:before="120" w:after="120" w:line="276" w:lineRule="auto"/>
        <w:ind w:left="283" w:hanging="357"/>
        <w:rPr>
          <w:rFonts w:asciiTheme="minorHAnsi" w:hAnsiTheme="minorHAnsi" w:cstheme="minorHAnsi"/>
          <w:sz w:val="18"/>
          <w:szCs w:val="18"/>
        </w:rPr>
      </w:pPr>
      <w:r w:rsidRPr="0048283A">
        <w:rPr>
          <w:rFonts w:asciiTheme="minorHAnsi" w:hAnsiTheme="minorHAnsi" w:cstheme="minorHAnsi"/>
          <w:sz w:val="18"/>
          <w:szCs w:val="18"/>
        </w:rPr>
        <w:t>Ai sensi della legge 7 agosto 1990, n. 241, il Responsabile del procedimento per la presente procedura è il Prof. Aniello Piscitelli in qualità di Dirigente Scolastico pro-tempore, e-mail istituzionale gris008004@istruzione.it.</w:t>
      </w:r>
    </w:p>
    <w:p w14:paraId="4F397824" w14:textId="5B6731CC" w:rsidR="007230E0" w:rsidRPr="0048283A" w:rsidRDefault="007230E0" w:rsidP="007230E0">
      <w:pPr>
        <w:pStyle w:val="Comma"/>
        <w:spacing w:before="120" w:after="120" w:line="276" w:lineRule="auto"/>
        <w:ind w:left="284" w:hanging="284"/>
        <w:jc w:val="left"/>
        <w:rPr>
          <w:rFonts w:asciiTheme="minorHAnsi" w:hAnsiTheme="minorHAnsi" w:cstheme="minorHAnsi"/>
          <w:b/>
          <w:bCs/>
          <w:sz w:val="18"/>
          <w:szCs w:val="18"/>
        </w:rPr>
      </w:pPr>
      <w:bookmarkStart w:id="13" w:name="Bookmark10"/>
      <w:bookmarkStart w:id="14" w:name="_Hlk101457249"/>
      <w:r w:rsidRPr="0048283A">
        <w:rPr>
          <w:rFonts w:asciiTheme="minorHAnsi" w:hAnsiTheme="minorHAnsi" w:cstheme="minorHAnsi"/>
          <w:b/>
          <w:bCs/>
          <w:sz w:val="18"/>
          <w:szCs w:val="18"/>
        </w:rPr>
        <w:t>Articolo 12 - Pubblicizzazione della procedura di selezione</w:t>
      </w:r>
    </w:p>
    <w:p w14:paraId="6AC2CD06" w14:textId="7E00002D" w:rsidR="007230E0" w:rsidRPr="0048283A" w:rsidRDefault="007230E0" w:rsidP="007230E0">
      <w:pPr>
        <w:pStyle w:val="Comma"/>
        <w:numPr>
          <w:ilvl w:val="0"/>
          <w:numId w:val="32"/>
        </w:numPr>
        <w:spacing w:before="120" w:after="120" w:line="276" w:lineRule="auto"/>
        <w:ind w:left="283" w:hanging="357"/>
        <w:rPr>
          <w:rFonts w:asciiTheme="minorHAnsi" w:hAnsiTheme="minorHAnsi" w:cstheme="minorHAnsi"/>
          <w:sz w:val="18"/>
          <w:szCs w:val="18"/>
        </w:rPr>
      </w:pPr>
      <w:r w:rsidRPr="0048283A">
        <w:rPr>
          <w:rFonts w:asciiTheme="minorHAnsi" w:hAnsiTheme="minorHAnsi" w:cstheme="minorHAnsi"/>
          <w:sz w:val="18"/>
          <w:szCs w:val="18"/>
        </w:rPr>
        <w:t xml:space="preserve">Il presente Avviso è pubblicato sull’albo on line dell’Istituzione scolastica, </w:t>
      </w:r>
      <w:bookmarkEnd w:id="13"/>
      <w:r w:rsidRPr="0048283A">
        <w:rPr>
          <w:rFonts w:asciiTheme="minorHAnsi" w:hAnsiTheme="minorHAnsi" w:cstheme="minorHAnsi"/>
          <w:sz w:val="18"/>
          <w:szCs w:val="18"/>
        </w:rPr>
        <w:t>nonché sulla sezione Amministrazione Trasparente del sito istituzionale.</w:t>
      </w:r>
    </w:p>
    <w:bookmarkEnd w:id="14"/>
    <w:p w14:paraId="183AAB6D" w14:textId="23B76C6C" w:rsidR="007230E0" w:rsidRPr="0048283A" w:rsidRDefault="007230E0" w:rsidP="007230E0">
      <w:pPr>
        <w:pStyle w:val="Comma"/>
        <w:spacing w:before="120" w:after="120" w:line="276" w:lineRule="auto"/>
        <w:ind w:left="284" w:hanging="284"/>
        <w:jc w:val="left"/>
        <w:rPr>
          <w:rFonts w:asciiTheme="minorHAnsi" w:hAnsiTheme="minorHAnsi" w:cstheme="minorHAnsi"/>
          <w:sz w:val="18"/>
          <w:szCs w:val="18"/>
        </w:rPr>
      </w:pPr>
      <w:r w:rsidRPr="0048283A">
        <w:rPr>
          <w:rFonts w:asciiTheme="minorHAnsi" w:hAnsiTheme="minorHAnsi" w:cstheme="minorHAnsi"/>
          <w:b/>
          <w:bCs/>
          <w:sz w:val="18"/>
          <w:szCs w:val="18"/>
        </w:rPr>
        <w:t>Articolo 13 - Rinvio all’art. 53 del decreto legislativo 30 marzo 2001, n. 165</w:t>
      </w:r>
    </w:p>
    <w:p w14:paraId="1DCF44D9" w14:textId="77777777" w:rsidR="007230E0" w:rsidRPr="0048283A" w:rsidRDefault="007230E0" w:rsidP="007230E0">
      <w:pPr>
        <w:pStyle w:val="Comma"/>
        <w:numPr>
          <w:ilvl w:val="0"/>
          <w:numId w:val="33"/>
        </w:numPr>
        <w:spacing w:before="120" w:after="120" w:line="276" w:lineRule="auto"/>
        <w:ind w:left="283" w:hanging="357"/>
        <w:rPr>
          <w:rFonts w:asciiTheme="minorHAnsi" w:hAnsiTheme="minorHAnsi" w:cstheme="minorHAnsi"/>
          <w:sz w:val="18"/>
          <w:szCs w:val="18"/>
        </w:rPr>
      </w:pPr>
      <w:r w:rsidRPr="0048283A">
        <w:rPr>
          <w:rFonts w:asciiTheme="minorHAnsi" w:hAnsiTheme="minorHAnsi" w:cstheme="minorHAnsi"/>
          <w:sz w:val="18"/>
          <w:szCs w:val="18"/>
        </w:rPr>
        <w:t>Con riferimento agli incarichi conferiti ai dipendenti pubblici, si applicano le previsioni di cui all’art. 53 del d.lgs. n. 165/2001.</w:t>
      </w:r>
    </w:p>
    <w:p w14:paraId="5CDCE0CE" w14:textId="21487E05" w:rsidR="007230E0" w:rsidRPr="0048283A" w:rsidRDefault="007230E0" w:rsidP="005F2380">
      <w:pPr>
        <w:pStyle w:val="Comma"/>
        <w:spacing w:before="120" w:after="120" w:line="276" w:lineRule="auto"/>
        <w:ind w:left="284" w:hanging="284"/>
        <w:jc w:val="left"/>
        <w:rPr>
          <w:rFonts w:asciiTheme="minorHAnsi" w:hAnsiTheme="minorHAnsi" w:cstheme="minorHAnsi"/>
          <w:sz w:val="18"/>
          <w:szCs w:val="18"/>
        </w:rPr>
      </w:pPr>
      <w:r w:rsidRPr="0048283A">
        <w:rPr>
          <w:rFonts w:asciiTheme="minorHAnsi" w:hAnsiTheme="minorHAnsi" w:cstheme="minorHAnsi"/>
          <w:b/>
          <w:bCs/>
          <w:sz w:val="18"/>
          <w:szCs w:val="18"/>
        </w:rPr>
        <w:t>Articolo 14</w:t>
      </w:r>
      <w:r w:rsidR="005F2380" w:rsidRPr="0048283A">
        <w:rPr>
          <w:rFonts w:asciiTheme="minorHAnsi" w:hAnsiTheme="minorHAnsi" w:cstheme="minorHAnsi"/>
          <w:b/>
          <w:bCs/>
          <w:sz w:val="18"/>
          <w:szCs w:val="18"/>
        </w:rPr>
        <w:t xml:space="preserve"> - </w:t>
      </w:r>
      <w:r w:rsidRPr="0048283A">
        <w:rPr>
          <w:rFonts w:asciiTheme="minorHAnsi" w:hAnsiTheme="minorHAnsi" w:cstheme="minorHAnsi"/>
          <w:b/>
          <w:bCs/>
          <w:sz w:val="18"/>
          <w:szCs w:val="18"/>
        </w:rPr>
        <w:t>Norme di rinvio</w:t>
      </w:r>
    </w:p>
    <w:p w14:paraId="20A929D6" w14:textId="77777777" w:rsidR="007230E0" w:rsidRPr="00434711" w:rsidRDefault="007230E0" w:rsidP="007230E0">
      <w:pPr>
        <w:pStyle w:val="Paragrafoelenco"/>
        <w:numPr>
          <w:ilvl w:val="0"/>
          <w:numId w:val="34"/>
        </w:numPr>
        <w:suppressAutoHyphens/>
        <w:autoSpaceDN w:val="0"/>
        <w:spacing w:before="120" w:after="120" w:line="276" w:lineRule="auto"/>
        <w:ind w:left="284" w:right="0" w:firstLine="0"/>
        <w:jc w:val="both"/>
        <w:textAlignment w:val="baseline"/>
        <w:rPr>
          <w:rFonts w:asciiTheme="minorHAnsi" w:hAnsiTheme="minorHAnsi" w:cstheme="minorHAnsi"/>
          <w:sz w:val="18"/>
          <w:szCs w:val="18"/>
          <w:u w:val="none"/>
        </w:rPr>
      </w:pPr>
      <w:r w:rsidRPr="00434711">
        <w:rPr>
          <w:rFonts w:asciiTheme="minorHAnsi" w:hAnsiTheme="minorHAnsi" w:cstheme="minorHAnsi"/>
          <w:sz w:val="18"/>
          <w:szCs w:val="18"/>
          <w:u w:val="none"/>
        </w:rPr>
        <w:t>Per quanto non espressamente previsto dal presente Avviso, si rinvia al d.lgs. n. 165/2001, al codice civile e alle altre norme vigenti.</w:t>
      </w:r>
    </w:p>
    <w:p w14:paraId="65A70DE6" w14:textId="77777777" w:rsidR="008C4400" w:rsidRPr="0048283A" w:rsidRDefault="007230E0" w:rsidP="008C4400">
      <w:pPr>
        <w:pStyle w:val="Standard"/>
        <w:spacing w:before="120" w:after="120" w:line="276" w:lineRule="auto"/>
        <w:ind w:left="709" w:hanging="425"/>
        <w:jc w:val="right"/>
        <w:rPr>
          <w:rFonts w:asciiTheme="minorHAnsi" w:eastAsia="Times New Roman" w:hAnsiTheme="minorHAnsi" w:cstheme="minorHAnsi"/>
          <w:b/>
          <w:bCs/>
          <w:sz w:val="18"/>
          <w:szCs w:val="18"/>
          <w:lang w:eastAsia="it-IT"/>
        </w:rPr>
      </w:pPr>
      <w:r w:rsidRPr="0048283A">
        <w:rPr>
          <w:rFonts w:asciiTheme="minorHAnsi" w:eastAsia="Times New Roman" w:hAnsiTheme="minorHAnsi" w:cstheme="minorHAnsi"/>
          <w:b/>
          <w:bCs/>
          <w:sz w:val="18"/>
          <w:szCs w:val="18"/>
          <w:lang w:eastAsia="it-IT"/>
        </w:rPr>
        <w:t>IL DIRIGENTE SCOLASTICO</w:t>
      </w:r>
    </w:p>
    <w:p w14:paraId="40E05EAB" w14:textId="3E66A627" w:rsidR="007230E0" w:rsidRPr="0048283A" w:rsidRDefault="00D62D93" w:rsidP="008C4400">
      <w:pPr>
        <w:pStyle w:val="Standard"/>
        <w:spacing w:before="120" w:after="120" w:line="276" w:lineRule="auto"/>
        <w:ind w:left="709" w:hanging="425"/>
        <w:jc w:val="right"/>
        <w:rPr>
          <w:rFonts w:asciiTheme="minorHAnsi" w:hAnsiTheme="minorHAnsi" w:cstheme="minorHAnsi"/>
          <w:sz w:val="18"/>
          <w:szCs w:val="18"/>
        </w:rPr>
      </w:pPr>
      <w:r>
        <w:rPr>
          <w:rFonts w:asciiTheme="minorHAnsi" w:hAnsiTheme="minorHAnsi" w:cstheme="minorHAnsi"/>
          <w:sz w:val="18"/>
          <w:szCs w:val="18"/>
        </w:rPr>
        <w:t xml:space="preserve">Prof. </w:t>
      </w:r>
      <w:r w:rsidR="007230E0" w:rsidRPr="0048283A">
        <w:rPr>
          <w:rFonts w:asciiTheme="minorHAnsi" w:hAnsiTheme="minorHAnsi" w:cstheme="minorHAnsi"/>
          <w:sz w:val="18"/>
          <w:szCs w:val="18"/>
        </w:rPr>
        <w:t>Aniello Piscitelli</w:t>
      </w:r>
    </w:p>
    <w:p w14:paraId="654FB66F" w14:textId="77777777" w:rsidR="007230E0" w:rsidRPr="0048283A" w:rsidRDefault="007230E0" w:rsidP="007230E0">
      <w:pPr>
        <w:pStyle w:val="Standard"/>
        <w:spacing w:before="120" w:after="120" w:line="276" w:lineRule="auto"/>
        <w:ind w:left="284"/>
        <w:rPr>
          <w:rFonts w:asciiTheme="minorHAnsi" w:hAnsiTheme="minorHAnsi" w:cstheme="minorHAnsi"/>
          <w:sz w:val="18"/>
          <w:szCs w:val="18"/>
        </w:rPr>
      </w:pPr>
      <w:r w:rsidRPr="0048283A">
        <w:rPr>
          <w:rFonts w:asciiTheme="minorHAnsi" w:hAnsiTheme="minorHAnsi" w:cstheme="minorHAnsi"/>
          <w:sz w:val="18"/>
          <w:szCs w:val="18"/>
        </w:rPr>
        <w:t>È allegato al presente Avviso pubblico:</w:t>
      </w:r>
    </w:p>
    <w:p w14:paraId="3E16B2BD" w14:textId="5CE7F0A2" w:rsidR="007230E0" w:rsidRPr="00D62D93" w:rsidRDefault="007230E0" w:rsidP="007230E0">
      <w:pPr>
        <w:pStyle w:val="Paragrafoelenco"/>
        <w:numPr>
          <w:ilvl w:val="0"/>
          <w:numId w:val="35"/>
        </w:numPr>
        <w:suppressAutoHyphens/>
        <w:autoSpaceDN w:val="0"/>
        <w:spacing w:before="120" w:after="120" w:line="276" w:lineRule="auto"/>
        <w:ind w:right="0"/>
        <w:textAlignment w:val="baseline"/>
        <w:rPr>
          <w:rFonts w:asciiTheme="minorHAnsi" w:hAnsiTheme="minorHAnsi" w:cstheme="minorHAnsi"/>
          <w:sz w:val="18"/>
          <w:szCs w:val="18"/>
          <w:u w:val="none"/>
        </w:rPr>
      </w:pPr>
      <w:proofErr w:type="spellStart"/>
      <w:r w:rsidRPr="00D62D93">
        <w:rPr>
          <w:rFonts w:asciiTheme="minorHAnsi" w:hAnsiTheme="minorHAnsi" w:cstheme="minorHAnsi"/>
          <w:b/>
          <w:bCs/>
          <w:sz w:val="18"/>
          <w:szCs w:val="18"/>
          <w:u w:val="none"/>
        </w:rPr>
        <w:t>All</w:t>
      </w:r>
      <w:proofErr w:type="spellEnd"/>
      <w:r w:rsidRPr="00D62D93">
        <w:rPr>
          <w:rFonts w:asciiTheme="minorHAnsi" w:hAnsiTheme="minorHAnsi" w:cstheme="minorHAnsi"/>
          <w:b/>
          <w:bCs/>
          <w:sz w:val="18"/>
          <w:szCs w:val="18"/>
          <w:u w:val="none"/>
        </w:rPr>
        <w:t>. A</w:t>
      </w:r>
      <w:r w:rsidRPr="00D62D93">
        <w:rPr>
          <w:rFonts w:asciiTheme="minorHAnsi" w:hAnsiTheme="minorHAnsi" w:cstheme="minorHAnsi"/>
          <w:sz w:val="18"/>
          <w:szCs w:val="18"/>
          <w:u w:val="none"/>
        </w:rPr>
        <w:t>: Domanda di partecipazione (Esperto</w:t>
      </w:r>
      <w:r w:rsidR="00165721" w:rsidRPr="00D62D93">
        <w:rPr>
          <w:rFonts w:asciiTheme="minorHAnsi" w:hAnsiTheme="minorHAnsi" w:cstheme="minorHAnsi"/>
          <w:sz w:val="18"/>
          <w:szCs w:val="18"/>
          <w:u w:val="none"/>
        </w:rPr>
        <w:t xml:space="preserve"> e</w:t>
      </w:r>
      <w:r w:rsidRPr="00D62D93">
        <w:rPr>
          <w:rFonts w:asciiTheme="minorHAnsi" w:hAnsiTheme="minorHAnsi" w:cstheme="minorHAnsi"/>
          <w:sz w:val="18"/>
          <w:szCs w:val="18"/>
          <w:u w:val="none"/>
        </w:rPr>
        <w:t xml:space="preserve"> Tutor)</w:t>
      </w:r>
    </w:p>
    <w:p w14:paraId="07D3E484" w14:textId="03010DDF" w:rsidR="007230E0" w:rsidRPr="00D62D93" w:rsidRDefault="007230E0" w:rsidP="007230E0">
      <w:pPr>
        <w:pStyle w:val="Paragrafoelenco"/>
        <w:numPr>
          <w:ilvl w:val="0"/>
          <w:numId w:val="30"/>
        </w:numPr>
        <w:suppressAutoHyphens/>
        <w:autoSpaceDN w:val="0"/>
        <w:spacing w:before="120" w:after="120" w:line="276" w:lineRule="auto"/>
        <w:ind w:right="0"/>
        <w:textAlignment w:val="baseline"/>
        <w:rPr>
          <w:rFonts w:asciiTheme="minorHAnsi" w:hAnsiTheme="minorHAnsi" w:cstheme="minorHAnsi"/>
          <w:sz w:val="18"/>
          <w:szCs w:val="18"/>
          <w:u w:val="none"/>
        </w:rPr>
      </w:pPr>
      <w:proofErr w:type="spellStart"/>
      <w:r w:rsidRPr="00D62D93">
        <w:rPr>
          <w:rFonts w:asciiTheme="minorHAnsi" w:hAnsiTheme="minorHAnsi" w:cstheme="minorHAnsi"/>
          <w:b/>
          <w:bCs/>
          <w:sz w:val="18"/>
          <w:szCs w:val="18"/>
          <w:u w:val="none"/>
        </w:rPr>
        <w:t>All</w:t>
      </w:r>
      <w:proofErr w:type="spellEnd"/>
      <w:r w:rsidRPr="00D62D93">
        <w:rPr>
          <w:rFonts w:asciiTheme="minorHAnsi" w:hAnsiTheme="minorHAnsi" w:cstheme="minorHAnsi"/>
          <w:sz w:val="18"/>
          <w:szCs w:val="18"/>
          <w:u w:val="none"/>
        </w:rPr>
        <w:t xml:space="preserve">. </w:t>
      </w:r>
      <w:r w:rsidRPr="00D62D93">
        <w:rPr>
          <w:rFonts w:asciiTheme="minorHAnsi" w:hAnsiTheme="minorHAnsi" w:cstheme="minorHAnsi"/>
          <w:b/>
          <w:bCs/>
          <w:sz w:val="18"/>
          <w:szCs w:val="18"/>
          <w:u w:val="none"/>
        </w:rPr>
        <w:t>B</w:t>
      </w:r>
      <w:r w:rsidRPr="00D62D93">
        <w:rPr>
          <w:rFonts w:asciiTheme="minorHAnsi" w:hAnsiTheme="minorHAnsi" w:cstheme="minorHAnsi"/>
          <w:sz w:val="18"/>
          <w:szCs w:val="18"/>
          <w:u w:val="none"/>
        </w:rPr>
        <w:t xml:space="preserve"> Scheda valutazione</w:t>
      </w:r>
      <w:r w:rsidR="001C2910" w:rsidRPr="00D62D93">
        <w:rPr>
          <w:rFonts w:asciiTheme="minorHAnsi" w:hAnsiTheme="minorHAnsi" w:cstheme="minorHAnsi"/>
          <w:sz w:val="18"/>
          <w:szCs w:val="18"/>
          <w:u w:val="none"/>
        </w:rPr>
        <w:t xml:space="preserve"> tioli</w:t>
      </w:r>
    </w:p>
    <w:p w14:paraId="59E24D9A" w14:textId="739AF2E1" w:rsidR="007230E0" w:rsidRPr="00BC41B7" w:rsidRDefault="00D62D93" w:rsidP="00BC41B7">
      <w:pPr>
        <w:pStyle w:val="Paragrafoelenco"/>
        <w:numPr>
          <w:ilvl w:val="0"/>
          <w:numId w:val="30"/>
        </w:numPr>
        <w:suppressAutoHyphens/>
        <w:autoSpaceDN w:val="0"/>
        <w:spacing w:before="120" w:after="120" w:line="276" w:lineRule="auto"/>
        <w:ind w:right="0"/>
        <w:jc w:val="both"/>
        <w:textAlignment w:val="baseline"/>
        <w:rPr>
          <w:rFonts w:ascii="Calibri" w:hAnsi="Calibri" w:cs="Calibri"/>
          <w:kern w:val="3"/>
          <w:lang w:eastAsia="it-IT"/>
        </w:rPr>
      </w:pPr>
      <w:proofErr w:type="spellStart"/>
      <w:r w:rsidRPr="00BC41B7">
        <w:rPr>
          <w:rFonts w:asciiTheme="minorHAnsi" w:hAnsiTheme="minorHAnsi" w:cstheme="minorHAnsi"/>
          <w:b/>
          <w:bCs/>
          <w:sz w:val="18"/>
          <w:szCs w:val="18"/>
          <w:u w:val="none"/>
        </w:rPr>
        <w:t>All</w:t>
      </w:r>
      <w:proofErr w:type="spellEnd"/>
      <w:r w:rsidRPr="00BC41B7">
        <w:rPr>
          <w:rFonts w:asciiTheme="minorHAnsi" w:hAnsiTheme="minorHAnsi" w:cstheme="minorHAnsi"/>
          <w:sz w:val="18"/>
          <w:szCs w:val="18"/>
          <w:u w:val="none"/>
        </w:rPr>
        <w:t xml:space="preserve">. </w:t>
      </w:r>
      <w:r w:rsidRPr="00BC41B7">
        <w:rPr>
          <w:rFonts w:asciiTheme="minorHAnsi" w:hAnsiTheme="minorHAnsi" w:cstheme="minorHAnsi"/>
          <w:b/>
          <w:bCs/>
          <w:sz w:val="18"/>
          <w:szCs w:val="18"/>
          <w:u w:val="none"/>
        </w:rPr>
        <w:t>C</w:t>
      </w:r>
      <w:r w:rsidRPr="00BC41B7">
        <w:rPr>
          <w:rFonts w:asciiTheme="minorHAnsi" w:hAnsiTheme="minorHAnsi" w:cstheme="minorHAnsi"/>
          <w:sz w:val="18"/>
          <w:szCs w:val="18"/>
          <w:u w:val="none"/>
        </w:rPr>
        <w:t xml:space="preserve"> Modulo dichiarazione assenza cause incompatibili</w:t>
      </w:r>
      <w:r w:rsidR="00BC41B7">
        <w:rPr>
          <w:rFonts w:asciiTheme="minorHAnsi" w:hAnsiTheme="minorHAnsi" w:cstheme="minorHAnsi"/>
          <w:sz w:val="18"/>
          <w:szCs w:val="18"/>
          <w:u w:val="none"/>
        </w:rPr>
        <w:t>t</w:t>
      </w:r>
      <w:r w:rsidRPr="00BC41B7">
        <w:rPr>
          <w:rFonts w:asciiTheme="minorHAnsi" w:hAnsiTheme="minorHAnsi" w:cstheme="minorHAnsi"/>
          <w:sz w:val="18"/>
          <w:szCs w:val="18"/>
          <w:u w:val="none"/>
        </w:rPr>
        <w:t>à</w:t>
      </w:r>
    </w:p>
    <w:sectPr w:rsidR="007230E0" w:rsidRPr="00BC41B7" w:rsidSect="00DD396A">
      <w:headerReference w:type="default" r:id="rId8"/>
      <w:footerReference w:type="default" r:id="rId9"/>
      <w:pgSz w:w="11906" w:h="16838"/>
      <w:pgMar w:top="1985" w:right="1134" w:bottom="1134" w:left="1134" w:header="170" w:footer="79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E1856" w14:textId="77777777" w:rsidR="00F35260" w:rsidRDefault="00F35260">
      <w:r>
        <w:separator/>
      </w:r>
    </w:p>
  </w:endnote>
  <w:endnote w:type="continuationSeparator" w:id="0">
    <w:p w14:paraId="0655C7F8" w14:textId="77777777" w:rsidR="00F35260" w:rsidRDefault="00F35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F">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2D433" w14:textId="3DB98525" w:rsidR="00055CF3" w:rsidRDefault="00ED595B">
    <w:pPr>
      <w:pStyle w:val="Pidipagina"/>
    </w:pPr>
    <w:r>
      <w:rPr>
        <w:noProof/>
      </w:rPr>
      <w:drawing>
        <wp:inline distT="0" distB="0" distL="0" distR="0" wp14:anchorId="1135C199" wp14:editId="1918167E">
          <wp:extent cx="6120130" cy="59817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5981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AE05A" w14:textId="77777777" w:rsidR="00F35260" w:rsidRDefault="00F35260">
      <w:r>
        <w:separator/>
      </w:r>
    </w:p>
  </w:footnote>
  <w:footnote w:type="continuationSeparator" w:id="0">
    <w:p w14:paraId="5779F4DB" w14:textId="77777777" w:rsidR="00F35260" w:rsidRDefault="00F352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A386E" w14:textId="77777777" w:rsidR="00055CF3" w:rsidRDefault="0082435B" w:rsidP="00830E39">
    <w:pPr>
      <w:pStyle w:val="Intestazione"/>
      <w:ind w:left="-284"/>
    </w:pPr>
    <w:r>
      <w:rPr>
        <w:noProof/>
      </w:rPr>
      <w:drawing>
        <wp:inline distT="0" distB="0" distL="0" distR="0" wp14:anchorId="4D48C913" wp14:editId="3763AD10">
          <wp:extent cx="6444790" cy="2008001"/>
          <wp:effectExtent l="0" t="0" r="0" b="0"/>
          <wp:docPr id="152994517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945172" name="Immagine 3"/>
                  <pic:cNvPicPr/>
                </pic:nvPicPr>
                <pic:blipFill>
                  <a:blip r:embed="rId1">
                    <a:extLst>
                      <a:ext uri="{28A0092B-C50C-407E-A947-70E740481C1C}">
                        <a14:useLocalDpi xmlns:a14="http://schemas.microsoft.com/office/drawing/2010/main" val="0"/>
                      </a:ext>
                    </a:extLst>
                  </a:blip>
                  <a:srcRect l="527" r="527"/>
                  <a:stretch>
                    <a:fillRect/>
                  </a:stretch>
                </pic:blipFill>
                <pic:spPr bwMode="auto">
                  <a:xfrm>
                    <a:off x="0" y="0"/>
                    <a:ext cx="6459491" cy="2012581"/>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363B6"/>
    <w:multiLevelType w:val="multilevel"/>
    <w:tmpl w:val="F1BEBDD2"/>
    <w:styleLink w:val="WWNum22"/>
    <w:lvl w:ilvl="0">
      <w:numFmt w:val="bullet"/>
      <w:lvlText w:val=""/>
      <w:lvlJc w:val="left"/>
      <w:pPr>
        <w:ind w:left="1004" w:hanging="360"/>
      </w:pPr>
      <w:rPr>
        <w:rFonts w:ascii="Symbol" w:hAnsi="Symbo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1" w15:restartNumberingAfterBreak="0">
    <w:nsid w:val="08BF45A0"/>
    <w:multiLevelType w:val="hybridMultilevel"/>
    <w:tmpl w:val="EE3ACCF4"/>
    <w:lvl w:ilvl="0" w:tplc="B3A44E66">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DB215DC"/>
    <w:multiLevelType w:val="multilevel"/>
    <w:tmpl w:val="8522DA68"/>
    <w:styleLink w:val="WWNum5"/>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1.%2.%3."/>
      <w:lvlJc w:val="right"/>
      <w:pPr>
        <w:ind w:left="2498" w:hanging="180"/>
      </w:pPr>
    </w:lvl>
    <w:lvl w:ilvl="3">
      <w:start w:val="1"/>
      <w:numFmt w:val="decimal"/>
      <w:lvlText w:val="%1.%2.%3.%4."/>
      <w:lvlJc w:val="left"/>
      <w:pPr>
        <w:ind w:left="3218" w:hanging="360"/>
      </w:pPr>
    </w:lvl>
    <w:lvl w:ilvl="4">
      <w:start w:val="1"/>
      <w:numFmt w:val="lowerLetter"/>
      <w:lvlText w:val="%1.%2.%3.%4.%5."/>
      <w:lvlJc w:val="left"/>
      <w:pPr>
        <w:ind w:left="3938" w:hanging="360"/>
      </w:pPr>
    </w:lvl>
    <w:lvl w:ilvl="5">
      <w:start w:val="1"/>
      <w:numFmt w:val="lowerRoman"/>
      <w:lvlText w:val="%1.%2.%3.%4.%5.%6."/>
      <w:lvlJc w:val="right"/>
      <w:pPr>
        <w:ind w:left="4658" w:hanging="180"/>
      </w:pPr>
    </w:lvl>
    <w:lvl w:ilvl="6">
      <w:start w:val="1"/>
      <w:numFmt w:val="decimal"/>
      <w:lvlText w:val="%1.%2.%3.%4.%5.%6.%7."/>
      <w:lvlJc w:val="left"/>
      <w:pPr>
        <w:ind w:left="5378" w:hanging="360"/>
      </w:pPr>
    </w:lvl>
    <w:lvl w:ilvl="7">
      <w:start w:val="1"/>
      <w:numFmt w:val="lowerLetter"/>
      <w:lvlText w:val="%1.%2.%3.%4.%5.%6.%7.%8."/>
      <w:lvlJc w:val="left"/>
      <w:pPr>
        <w:ind w:left="6098" w:hanging="360"/>
      </w:pPr>
    </w:lvl>
    <w:lvl w:ilvl="8">
      <w:start w:val="1"/>
      <w:numFmt w:val="lowerRoman"/>
      <w:lvlText w:val="%1.%2.%3.%4.%5.%6.%7.%8.%9."/>
      <w:lvlJc w:val="right"/>
      <w:pPr>
        <w:ind w:left="6818" w:hanging="180"/>
      </w:pPr>
    </w:lvl>
  </w:abstractNum>
  <w:abstractNum w:abstractNumId="3" w15:restartNumberingAfterBreak="0">
    <w:nsid w:val="0E450D71"/>
    <w:multiLevelType w:val="hybridMultilevel"/>
    <w:tmpl w:val="A20292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C7615C"/>
    <w:multiLevelType w:val="multilevel"/>
    <w:tmpl w:val="6C36C472"/>
    <w:styleLink w:val="WWNum12"/>
    <w:lvl w:ilvl="0">
      <w:start w:val="1"/>
      <w:numFmt w:val="lowerRoman"/>
      <w:lvlText w:val="%1."/>
      <w:lvlJc w:val="right"/>
      <w:pPr>
        <w:ind w:left="1058" w:hanging="360"/>
      </w:pPr>
    </w:lvl>
    <w:lvl w:ilvl="1">
      <w:start w:val="1"/>
      <w:numFmt w:val="bullet"/>
      <w:lvlText w:val=""/>
      <w:lvlJc w:val="left"/>
      <w:pPr>
        <w:ind w:left="1778" w:hanging="360"/>
      </w:pPr>
      <w:rPr>
        <w:rFonts w:ascii="Wingdings" w:hAnsi="Wingdings" w:hint="default"/>
      </w:rPr>
    </w:lvl>
    <w:lvl w:ilvl="2">
      <w:start w:val="1"/>
      <w:numFmt w:val="lowerRoman"/>
      <w:lvlText w:val="%1.%2.%3."/>
      <w:lvlJc w:val="right"/>
      <w:pPr>
        <w:ind w:left="2498" w:hanging="180"/>
      </w:pPr>
    </w:lvl>
    <w:lvl w:ilvl="3">
      <w:start w:val="1"/>
      <w:numFmt w:val="decimal"/>
      <w:lvlText w:val="%1.%2.%3.%4."/>
      <w:lvlJc w:val="left"/>
      <w:pPr>
        <w:ind w:left="3218" w:hanging="360"/>
      </w:pPr>
    </w:lvl>
    <w:lvl w:ilvl="4">
      <w:start w:val="1"/>
      <w:numFmt w:val="lowerLetter"/>
      <w:lvlText w:val="%1.%2.%3.%4.%5."/>
      <w:lvlJc w:val="left"/>
      <w:pPr>
        <w:ind w:left="3938" w:hanging="360"/>
      </w:pPr>
    </w:lvl>
    <w:lvl w:ilvl="5">
      <w:start w:val="1"/>
      <w:numFmt w:val="lowerRoman"/>
      <w:lvlText w:val="%1.%2.%3.%4.%5.%6."/>
      <w:lvlJc w:val="right"/>
      <w:pPr>
        <w:ind w:left="4658" w:hanging="180"/>
      </w:pPr>
    </w:lvl>
    <w:lvl w:ilvl="6">
      <w:start w:val="1"/>
      <w:numFmt w:val="decimal"/>
      <w:lvlText w:val="%1.%2.%3.%4.%5.%6.%7."/>
      <w:lvlJc w:val="left"/>
      <w:pPr>
        <w:ind w:left="5378" w:hanging="360"/>
      </w:pPr>
    </w:lvl>
    <w:lvl w:ilvl="7">
      <w:start w:val="1"/>
      <w:numFmt w:val="lowerLetter"/>
      <w:lvlText w:val="%1.%2.%3.%4.%5.%6.%7.%8."/>
      <w:lvlJc w:val="left"/>
      <w:pPr>
        <w:ind w:left="6098" w:hanging="360"/>
      </w:pPr>
    </w:lvl>
    <w:lvl w:ilvl="8">
      <w:start w:val="1"/>
      <w:numFmt w:val="lowerRoman"/>
      <w:lvlText w:val="%1.%2.%3.%4.%5.%6.%7.%8.%9."/>
      <w:lvlJc w:val="right"/>
      <w:pPr>
        <w:ind w:left="6818" w:hanging="180"/>
      </w:pPr>
    </w:lvl>
  </w:abstractNum>
  <w:abstractNum w:abstractNumId="5" w15:restartNumberingAfterBreak="0">
    <w:nsid w:val="21237CA4"/>
    <w:multiLevelType w:val="hybridMultilevel"/>
    <w:tmpl w:val="E764772A"/>
    <w:lvl w:ilvl="0" w:tplc="0B4C9CF0">
      <w:start w:val="1"/>
      <w:numFmt w:val="lowerLetter"/>
      <w:lvlText w:val="%1)"/>
      <w:lvlJc w:val="left"/>
      <w:pPr>
        <w:ind w:left="862" w:hanging="361"/>
        <w:jc w:val="left"/>
      </w:pPr>
      <w:rPr>
        <w:rFonts w:hint="default"/>
        <w:spacing w:val="-1"/>
        <w:w w:val="100"/>
        <w:lang w:val="it-IT" w:eastAsia="en-US" w:bidi="ar-SA"/>
      </w:rPr>
    </w:lvl>
    <w:lvl w:ilvl="1" w:tplc="510A84F8">
      <w:numFmt w:val="bullet"/>
      <w:lvlText w:val="•"/>
      <w:lvlJc w:val="left"/>
      <w:pPr>
        <w:ind w:left="1148" w:hanging="360"/>
      </w:pPr>
      <w:rPr>
        <w:rFonts w:ascii="Arial MT" w:eastAsia="Arial MT" w:hAnsi="Arial MT" w:cs="Arial MT" w:hint="default"/>
        <w:b w:val="0"/>
        <w:bCs w:val="0"/>
        <w:i w:val="0"/>
        <w:iCs w:val="0"/>
        <w:color w:val="1F1D22"/>
        <w:spacing w:val="0"/>
        <w:w w:val="103"/>
        <w:sz w:val="26"/>
        <w:szCs w:val="26"/>
        <w:lang w:val="it-IT" w:eastAsia="en-US" w:bidi="ar-SA"/>
      </w:rPr>
    </w:lvl>
    <w:lvl w:ilvl="2" w:tplc="81FAC6BE">
      <w:numFmt w:val="bullet"/>
      <w:lvlText w:val="•"/>
      <w:lvlJc w:val="left"/>
      <w:pPr>
        <w:ind w:left="2226" w:hanging="360"/>
      </w:pPr>
      <w:rPr>
        <w:rFonts w:hint="default"/>
        <w:lang w:val="it-IT" w:eastAsia="en-US" w:bidi="ar-SA"/>
      </w:rPr>
    </w:lvl>
    <w:lvl w:ilvl="3" w:tplc="E3168272">
      <w:numFmt w:val="bullet"/>
      <w:lvlText w:val="•"/>
      <w:lvlJc w:val="left"/>
      <w:pPr>
        <w:ind w:left="3312" w:hanging="360"/>
      </w:pPr>
      <w:rPr>
        <w:rFonts w:hint="default"/>
        <w:lang w:val="it-IT" w:eastAsia="en-US" w:bidi="ar-SA"/>
      </w:rPr>
    </w:lvl>
    <w:lvl w:ilvl="4" w:tplc="D1124DAA">
      <w:numFmt w:val="bullet"/>
      <w:lvlText w:val="•"/>
      <w:lvlJc w:val="left"/>
      <w:pPr>
        <w:ind w:left="4398" w:hanging="360"/>
      </w:pPr>
      <w:rPr>
        <w:rFonts w:hint="default"/>
        <w:lang w:val="it-IT" w:eastAsia="en-US" w:bidi="ar-SA"/>
      </w:rPr>
    </w:lvl>
    <w:lvl w:ilvl="5" w:tplc="C0CC0D2E">
      <w:numFmt w:val="bullet"/>
      <w:lvlText w:val="•"/>
      <w:lvlJc w:val="left"/>
      <w:pPr>
        <w:ind w:left="5484" w:hanging="360"/>
      </w:pPr>
      <w:rPr>
        <w:rFonts w:hint="default"/>
        <w:lang w:val="it-IT" w:eastAsia="en-US" w:bidi="ar-SA"/>
      </w:rPr>
    </w:lvl>
    <w:lvl w:ilvl="6" w:tplc="F42E2408">
      <w:numFmt w:val="bullet"/>
      <w:lvlText w:val="•"/>
      <w:lvlJc w:val="left"/>
      <w:pPr>
        <w:ind w:left="6570" w:hanging="360"/>
      </w:pPr>
      <w:rPr>
        <w:rFonts w:hint="default"/>
        <w:lang w:val="it-IT" w:eastAsia="en-US" w:bidi="ar-SA"/>
      </w:rPr>
    </w:lvl>
    <w:lvl w:ilvl="7" w:tplc="A6384D66">
      <w:numFmt w:val="bullet"/>
      <w:lvlText w:val="•"/>
      <w:lvlJc w:val="left"/>
      <w:pPr>
        <w:ind w:left="7656" w:hanging="360"/>
      </w:pPr>
      <w:rPr>
        <w:rFonts w:hint="default"/>
        <w:lang w:val="it-IT" w:eastAsia="en-US" w:bidi="ar-SA"/>
      </w:rPr>
    </w:lvl>
    <w:lvl w:ilvl="8" w:tplc="D57A453A">
      <w:numFmt w:val="bullet"/>
      <w:lvlText w:val="•"/>
      <w:lvlJc w:val="left"/>
      <w:pPr>
        <w:ind w:left="8743" w:hanging="360"/>
      </w:pPr>
      <w:rPr>
        <w:rFonts w:hint="default"/>
        <w:lang w:val="it-IT" w:eastAsia="en-US" w:bidi="ar-SA"/>
      </w:rPr>
    </w:lvl>
  </w:abstractNum>
  <w:abstractNum w:abstractNumId="6" w15:restartNumberingAfterBreak="0">
    <w:nsid w:val="21B02082"/>
    <w:multiLevelType w:val="hybridMultilevel"/>
    <w:tmpl w:val="486E1F24"/>
    <w:lvl w:ilvl="0" w:tplc="E04A33B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2ADF56F4"/>
    <w:multiLevelType w:val="hybridMultilevel"/>
    <w:tmpl w:val="4A840B4E"/>
    <w:lvl w:ilvl="0" w:tplc="04100001">
      <w:start w:val="1"/>
      <w:numFmt w:val="bullet"/>
      <w:lvlText w:val=""/>
      <w:lvlJc w:val="left"/>
      <w:pPr>
        <w:ind w:left="1001" w:hanging="360"/>
      </w:pPr>
      <w:rPr>
        <w:rFonts w:ascii="Symbol" w:hAnsi="Symbol" w:hint="default"/>
      </w:rPr>
    </w:lvl>
    <w:lvl w:ilvl="1" w:tplc="04100003" w:tentative="1">
      <w:start w:val="1"/>
      <w:numFmt w:val="bullet"/>
      <w:lvlText w:val="o"/>
      <w:lvlJc w:val="left"/>
      <w:pPr>
        <w:ind w:left="1721" w:hanging="360"/>
      </w:pPr>
      <w:rPr>
        <w:rFonts w:ascii="Courier New" w:hAnsi="Courier New" w:cs="Courier New" w:hint="default"/>
      </w:rPr>
    </w:lvl>
    <w:lvl w:ilvl="2" w:tplc="04100005" w:tentative="1">
      <w:start w:val="1"/>
      <w:numFmt w:val="bullet"/>
      <w:lvlText w:val=""/>
      <w:lvlJc w:val="left"/>
      <w:pPr>
        <w:ind w:left="2441" w:hanging="360"/>
      </w:pPr>
      <w:rPr>
        <w:rFonts w:ascii="Wingdings" w:hAnsi="Wingdings" w:hint="default"/>
      </w:rPr>
    </w:lvl>
    <w:lvl w:ilvl="3" w:tplc="04100001" w:tentative="1">
      <w:start w:val="1"/>
      <w:numFmt w:val="bullet"/>
      <w:lvlText w:val=""/>
      <w:lvlJc w:val="left"/>
      <w:pPr>
        <w:ind w:left="3161" w:hanging="360"/>
      </w:pPr>
      <w:rPr>
        <w:rFonts w:ascii="Symbol" w:hAnsi="Symbol" w:hint="default"/>
      </w:rPr>
    </w:lvl>
    <w:lvl w:ilvl="4" w:tplc="04100003" w:tentative="1">
      <w:start w:val="1"/>
      <w:numFmt w:val="bullet"/>
      <w:lvlText w:val="o"/>
      <w:lvlJc w:val="left"/>
      <w:pPr>
        <w:ind w:left="3881" w:hanging="360"/>
      </w:pPr>
      <w:rPr>
        <w:rFonts w:ascii="Courier New" w:hAnsi="Courier New" w:cs="Courier New" w:hint="default"/>
      </w:rPr>
    </w:lvl>
    <w:lvl w:ilvl="5" w:tplc="04100005" w:tentative="1">
      <w:start w:val="1"/>
      <w:numFmt w:val="bullet"/>
      <w:lvlText w:val=""/>
      <w:lvlJc w:val="left"/>
      <w:pPr>
        <w:ind w:left="4601" w:hanging="360"/>
      </w:pPr>
      <w:rPr>
        <w:rFonts w:ascii="Wingdings" w:hAnsi="Wingdings" w:hint="default"/>
      </w:rPr>
    </w:lvl>
    <w:lvl w:ilvl="6" w:tplc="04100001" w:tentative="1">
      <w:start w:val="1"/>
      <w:numFmt w:val="bullet"/>
      <w:lvlText w:val=""/>
      <w:lvlJc w:val="left"/>
      <w:pPr>
        <w:ind w:left="5321" w:hanging="360"/>
      </w:pPr>
      <w:rPr>
        <w:rFonts w:ascii="Symbol" w:hAnsi="Symbol" w:hint="default"/>
      </w:rPr>
    </w:lvl>
    <w:lvl w:ilvl="7" w:tplc="04100003" w:tentative="1">
      <w:start w:val="1"/>
      <w:numFmt w:val="bullet"/>
      <w:lvlText w:val="o"/>
      <w:lvlJc w:val="left"/>
      <w:pPr>
        <w:ind w:left="6041" w:hanging="360"/>
      </w:pPr>
      <w:rPr>
        <w:rFonts w:ascii="Courier New" w:hAnsi="Courier New" w:cs="Courier New" w:hint="default"/>
      </w:rPr>
    </w:lvl>
    <w:lvl w:ilvl="8" w:tplc="04100005" w:tentative="1">
      <w:start w:val="1"/>
      <w:numFmt w:val="bullet"/>
      <w:lvlText w:val=""/>
      <w:lvlJc w:val="left"/>
      <w:pPr>
        <w:ind w:left="6761" w:hanging="360"/>
      </w:pPr>
      <w:rPr>
        <w:rFonts w:ascii="Wingdings" w:hAnsi="Wingdings" w:hint="default"/>
      </w:rPr>
    </w:lvl>
  </w:abstractNum>
  <w:abstractNum w:abstractNumId="8" w15:restartNumberingAfterBreak="0">
    <w:nsid w:val="2BA92CF7"/>
    <w:multiLevelType w:val="multilevel"/>
    <w:tmpl w:val="8F761DBA"/>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32192B54"/>
    <w:multiLevelType w:val="multilevel"/>
    <w:tmpl w:val="FECEE0B2"/>
    <w:styleLink w:val="WWNum17"/>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1.%2.%3."/>
      <w:lvlJc w:val="right"/>
      <w:pPr>
        <w:ind w:left="2444" w:hanging="180"/>
      </w:pPr>
    </w:lvl>
    <w:lvl w:ilvl="3">
      <w:start w:val="1"/>
      <w:numFmt w:val="decimal"/>
      <w:lvlText w:val="%1.%2.%3.%4."/>
      <w:lvlJc w:val="left"/>
      <w:pPr>
        <w:ind w:left="3164" w:hanging="360"/>
      </w:pPr>
    </w:lvl>
    <w:lvl w:ilvl="4">
      <w:start w:val="1"/>
      <w:numFmt w:val="lowerLetter"/>
      <w:lvlText w:val="%1.%2.%3.%4.%5."/>
      <w:lvlJc w:val="left"/>
      <w:pPr>
        <w:ind w:left="3884" w:hanging="360"/>
      </w:pPr>
    </w:lvl>
    <w:lvl w:ilvl="5">
      <w:start w:val="1"/>
      <w:numFmt w:val="lowerRoman"/>
      <w:lvlText w:val="%1.%2.%3.%4.%5.%6."/>
      <w:lvlJc w:val="right"/>
      <w:pPr>
        <w:ind w:left="4604" w:hanging="180"/>
      </w:pPr>
    </w:lvl>
    <w:lvl w:ilvl="6">
      <w:start w:val="1"/>
      <w:numFmt w:val="decimal"/>
      <w:lvlText w:val="%1.%2.%3.%4.%5.%6.%7."/>
      <w:lvlJc w:val="left"/>
      <w:pPr>
        <w:ind w:left="5324" w:hanging="360"/>
      </w:pPr>
    </w:lvl>
    <w:lvl w:ilvl="7">
      <w:start w:val="1"/>
      <w:numFmt w:val="lowerLetter"/>
      <w:lvlText w:val="%1.%2.%3.%4.%5.%6.%7.%8."/>
      <w:lvlJc w:val="left"/>
      <w:pPr>
        <w:ind w:left="6044" w:hanging="360"/>
      </w:pPr>
    </w:lvl>
    <w:lvl w:ilvl="8">
      <w:start w:val="1"/>
      <w:numFmt w:val="lowerRoman"/>
      <w:lvlText w:val="%1.%2.%3.%4.%5.%6.%7.%8.%9."/>
      <w:lvlJc w:val="right"/>
      <w:pPr>
        <w:ind w:left="6764" w:hanging="180"/>
      </w:pPr>
    </w:lvl>
  </w:abstractNum>
  <w:abstractNum w:abstractNumId="10" w15:restartNumberingAfterBreak="0">
    <w:nsid w:val="325177B6"/>
    <w:multiLevelType w:val="multilevel"/>
    <w:tmpl w:val="902A1E7C"/>
    <w:styleLink w:val="WWNum8"/>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1.%2.%3."/>
      <w:lvlJc w:val="right"/>
      <w:pPr>
        <w:ind w:left="2444" w:hanging="180"/>
      </w:pPr>
    </w:lvl>
    <w:lvl w:ilvl="3">
      <w:start w:val="1"/>
      <w:numFmt w:val="decimal"/>
      <w:lvlText w:val="%1.%2.%3.%4."/>
      <w:lvlJc w:val="left"/>
      <w:pPr>
        <w:ind w:left="3164" w:hanging="360"/>
      </w:pPr>
    </w:lvl>
    <w:lvl w:ilvl="4">
      <w:start w:val="1"/>
      <w:numFmt w:val="lowerLetter"/>
      <w:lvlText w:val="%1.%2.%3.%4.%5."/>
      <w:lvlJc w:val="left"/>
      <w:pPr>
        <w:ind w:left="3884" w:hanging="360"/>
      </w:pPr>
    </w:lvl>
    <w:lvl w:ilvl="5">
      <w:start w:val="1"/>
      <w:numFmt w:val="lowerRoman"/>
      <w:lvlText w:val="%1.%2.%3.%4.%5.%6."/>
      <w:lvlJc w:val="right"/>
      <w:pPr>
        <w:ind w:left="4604" w:hanging="180"/>
      </w:pPr>
    </w:lvl>
    <w:lvl w:ilvl="6">
      <w:start w:val="1"/>
      <w:numFmt w:val="decimal"/>
      <w:lvlText w:val="%1.%2.%3.%4.%5.%6.%7."/>
      <w:lvlJc w:val="left"/>
      <w:pPr>
        <w:ind w:left="5324" w:hanging="360"/>
      </w:pPr>
    </w:lvl>
    <w:lvl w:ilvl="7">
      <w:start w:val="1"/>
      <w:numFmt w:val="lowerLetter"/>
      <w:lvlText w:val="%1.%2.%3.%4.%5.%6.%7.%8."/>
      <w:lvlJc w:val="left"/>
      <w:pPr>
        <w:ind w:left="6044" w:hanging="360"/>
      </w:pPr>
    </w:lvl>
    <w:lvl w:ilvl="8">
      <w:start w:val="1"/>
      <w:numFmt w:val="lowerRoman"/>
      <w:lvlText w:val="%1.%2.%3.%4.%5.%6.%7.%8.%9."/>
      <w:lvlJc w:val="right"/>
      <w:pPr>
        <w:ind w:left="6764" w:hanging="180"/>
      </w:pPr>
    </w:lvl>
  </w:abstractNum>
  <w:abstractNum w:abstractNumId="11" w15:restartNumberingAfterBreak="0">
    <w:nsid w:val="3744798C"/>
    <w:multiLevelType w:val="multilevel"/>
    <w:tmpl w:val="6F9AFB1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B561A74"/>
    <w:multiLevelType w:val="hybridMultilevel"/>
    <w:tmpl w:val="17C8A3D2"/>
    <w:lvl w:ilvl="0" w:tplc="332C9D66">
      <w:numFmt w:val="bullet"/>
      <w:lvlText w:val="-"/>
      <w:lvlJc w:val="left"/>
      <w:pPr>
        <w:ind w:left="1148" w:hanging="360"/>
      </w:pPr>
      <w:rPr>
        <w:rFonts w:ascii="Times New Roman" w:eastAsia="Times New Roman" w:hAnsi="Times New Roman" w:cs="Times New Roman" w:hint="default"/>
        <w:b w:val="0"/>
        <w:bCs w:val="0"/>
        <w:i w:val="0"/>
        <w:iCs w:val="0"/>
        <w:spacing w:val="0"/>
        <w:w w:val="100"/>
        <w:sz w:val="22"/>
        <w:szCs w:val="22"/>
        <w:lang w:val="it-IT" w:eastAsia="en-US" w:bidi="ar-SA"/>
      </w:rPr>
    </w:lvl>
    <w:lvl w:ilvl="1" w:tplc="0308BC4E">
      <w:numFmt w:val="bullet"/>
      <w:lvlText w:val="•"/>
      <w:lvlJc w:val="left"/>
      <w:pPr>
        <w:ind w:left="2117" w:hanging="360"/>
      </w:pPr>
      <w:rPr>
        <w:rFonts w:hint="default"/>
        <w:lang w:val="it-IT" w:eastAsia="en-US" w:bidi="ar-SA"/>
      </w:rPr>
    </w:lvl>
    <w:lvl w:ilvl="2" w:tplc="8CBC7F94">
      <w:numFmt w:val="bullet"/>
      <w:lvlText w:val="•"/>
      <w:lvlJc w:val="left"/>
      <w:pPr>
        <w:ind w:left="3095" w:hanging="360"/>
      </w:pPr>
      <w:rPr>
        <w:rFonts w:hint="default"/>
        <w:lang w:val="it-IT" w:eastAsia="en-US" w:bidi="ar-SA"/>
      </w:rPr>
    </w:lvl>
    <w:lvl w:ilvl="3" w:tplc="E7B6E072">
      <w:numFmt w:val="bullet"/>
      <w:lvlText w:val="•"/>
      <w:lvlJc w:val="left"/>
      <w:pPr>
        <w:ind w:left="4072" w:hanging="360"/>
      </w:pPr>
      <w:rPr>
        <w:rFonts w:hint="default"/>
        <w:lang w:val="it-IT" w:eastAsia="en-US" w:bidi="ar-SA"/>
      </w:rPr>
    </w:lvl>
    <w:lvl w:ilvl="4" w:tplc="2DC40470">
      <w:numFmt w:val="bullet"/>
      <w:lvlText w:val="•"/>
      <w:lvlJc w:val="left"/>
      <w:pPr>
        <w:ind w:left="5050" w:hanging="360"/>
      </w:pPr>
      <w:rPr>
        <w:rFonts w:hint="default"/>
        <w:lang w:val="it-IT" w:eastAsia="en-US" w:bidi="ar-SA"/>
      </w:rPr>
    </w:lvl>
    <w:lvl w:ilvl="5" w:tplc="8B70BC34">
      <w:numFmt w:val="bullet"/>
      <w:lvlText w:val="•"/>
      <w:lvlJc w:val="left"/>
      <w:pPr>
        <w:ind w:left="6027" w:hanging="360"/>
      </w:pPr>
      <w:rPr>
        <w:rFonts w:hint="default"/>
        <w:lang w:val="it-IT" w:eastAsia="en-US" w:bidi="ar-SA"/>
      </w:rPr>
    </w:lvl>
    <w:lvl w:ilvl="6" w:tplc="8BCA25B6">
      <w:numFmt w:val="bullet"/>
      <w:lvlText w:val="•"/>
      <w:lvlJc w:val="left"/>
      <w:pPr>
        <w:ind w:left="7005" w:hanging="360"/>
      </w:pPr>
      <w:rPr>
        <w:rFonts w:hint="default"/>
        <w:lang w:val="it-IT" w:eastAsia="en-US" w:bidi="ar-SA"/>
      </w:rPr>
    </w:lvl>
    <w:lvl w:ilvl="7" w:tplc="1A7C798E">
      <w:numFmt w:val="bullet"/>
      <w:lvlText w:val="•"/>
      <w:lvlJc w:val="left"/>
      <w:pPr>
        <w:ind w:left="7982" w:hanging="360"/>
      </w:pPr>
      <w:rPr>
        <w:rFonts w:hint="default"/>
        <w:lang w:val="it-IT" w:eastAsia="en-US" w:bidi="ar-SA"/>
      </w:rPr>
    </w:lvl>
    <w:lvl w:ilvl="8" w:tplc="C61480A8">
      <w:numFmt w:val="bullet"/>
      <w:lvlText w:val="•"/>
      <w:lvlJc w:val="left"/>
      <w:pPr>
        <w:ind w:left="8960" w:hanging="360"/>
      </w:pPr>
      <w:rPr>
        <w:rFonts w:hint="default"/>
        <w:lang w:val="it-IT" w:eastAsia="en-US" w:bidi="ar-SA"/>
      </w:rPr>
    </w:lvl>
  </w:abstractNum>
  <w:abstractNum w:abstractNumId="13" w15:restartNumberingAfterBreak="0">
    <w:nsid w:val="3E4E7AFF"/>
    <w:multiLevelType w:val="multilevel"/>
    <w:tmpl w:val="CDA618BC"/>
    <w:styleLink w:val="WWNum7"/>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1.%2.%3."/>
      <w:lvlJc w:val="right"/>
      <w:pPr>
        <w:ind w:left="2444" w:hanging="180"/>
      </w:pPr>
    </w:lvl>
    <w:lvl w:ilvl="3">
      <w:start w:val="1"/>
      <w:numFmt w:val="decimal"/>
      <w:lvlText w:val="%1.%2.%3.%4."/>
      <w:lvlJc w:val="left"/>
      <w:pPr>
        <w:ind w:left="3164" w:hanging="360"/>
      </w:pPr>
    </w:lvl>
    <w:lvl w:ilvl="4">
      <w:start w:val="1"/>
      <w:numFmt w:val="lowerLetter"/>
      <w:lvlText w:val="%1.%2.%3.%4.%5."/>
      <w:lvlJc w:val="left"/>
      <w:pPr>
        <w:ind w:left="3884" w:hanging="360"/>
      </w:pPr>
    </w:lvl>
    <w:lvl w:ilvl="5">
      <w:start w:val="1"/>
      <w:numFmt w:val="lowerRoman"/>
      <w:lvlText w:val="%1.%2.%3.%4.%5.%6."/>
      <w:lvlJc w:val="right"/>
      <w:pPr>
        <w:ind w:left="4604" w:hanging="180"/>
      </w:pPr>
    </w:lvl>
    <w:lvl w:ilvl="6">
      <w:start w:val="1"/>
      <w:numFmt w:val="decimal"/>
      <w:lvlText w:val="%1.%2.%3.%4.%5.%6.%7."/>
      <w:lvlJc w:val="left"/>
      <w:pPr>
        <w:ind w:left="5324" w:hanging="360"/>
      </w:pPr>
    </w:lvl>
    <w:lvl w:ilvl="7">
      <w:start w:val="1"/>
      <w:numFmt w:val="lowerLetter"/>
      <w:lvlText w:val="%1.%2.%3.%4.%5.%6.%7.%8."/>
      <w:lvlJc w:val="left"/>
      <w:pPr>
        <w:ind w:left="6044" w:hanging="360"/>
      </w:pPr>
    </w:lvl>
    <w:lvl w:ilvl="8">
      <w:start w:val="1"/>
      <w:numFmt w:val="lowerRoman"/>
      <w:lvlText w:val="%1.%2.%3.%4.%5.%6.%7.%8.%9."/>
      <w:lvlJc w:val="right"/>
      <w:pPr>
        <w:ind w:left="6764" w:hanging="180"/>
      </w:pPr>
    </w:lvl>
  </w:abstractNum>
  <w:abstractNum w:abstractNumId="14" w15:restartNumberingAfterBreak="0">
    <w:nsid w:val="400F3769"/>
    <w:multiLevelType w:val="multilevel"/>
    <w:tmpl w:val="DCAC2C20"/>
    <w:styleLink w:val="WW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4CA81361"/>
    <w:multiLevelType w:val="multilevel"/>
    <w:tmpl w:val="6D2242B2"/>
    <w:lvl w:ilvl="0">
      <w:start w:val="1"/>
      <w:numFmt w:val="decimal"/>
      <w:lvlText w:val="%1."/>
      <w:lvlJc w:val="left"/>
      <w:pPr>
        <w:tabs>
          <w:tab w:val="num" w:pos="1561"/>
        </w:tabs>
        <w:ind w:left="1561" w:hanging="360"/>
      </w:pPr>
    </w:lvl>
    <w:lvl w:ilvl="1">
      <w:start w:val="1"/>
      <w:numFmt w:val="decimal"/>
      <w:lvlText w:val="%2."/>
      <w:lvlJc w:val="left"/>
      <w:pPr>
        <w:tabs>
          <w:tab w:val="num" w:pos="1921"/>
        </w:tabs>
        <w:ind w:left="1921" w:hanging="360"/>
      </w:pPr>
    </w:lvl>
    <w:lvl w:ilvl="2">
      <w:start w:val="1"/>
      <w:numFmt w:val="decimal"/>
      <w:lvlText w:val="%3."/>
      <w:lvlJc w:val="left"/>
      <w:pPr>
        <w:tabs>
          <w:tab w:val="num" w:pos="2281"/>
        </w:tabs>
        <w:ind w:left="2281" w:hanging="360"/>
      </w:pPr>
    </w:lvl>
    <w:lvl w:ilvl="3">
      <w:start w:val="1"/>
      <w:numFmt w:val="decimal"/>
      <w:lvlText w:val="%4."/>
      <w:lvlJc w:val="left"/>
      <w:pPr>
        <w:tabs>
          <w:tab w:val="num" w:pos="2641"/>
        </w:tabs>
        <w:ind w:left="2641" w:hanging="360"/>
      </w:pPr>
    </w:lvl>
    <w:lvl w:ilvl="4">
      <w:start w:val="1"/>
      <w:numFmt w:val="decimal"/>
      <w:lvlText w:val="%5."/>
      <w:lvlJc w:val="left"/>
      <w:pPr>
        <w:tabs>
          <w:tab w:val="num" w:pos="3001"/>
        </w:tabs>
        <w:ind w:left="3001" w:hanging="360"/>
      </w:pPr>
    </w:lvl>
    <w:lvl w:ilvl="5">
      <w:start w:val="1"/>
      <w:numFmt w:val="decimal"/>
      <w:lvlText w:val="%6."/>
      <w:lvlJc w:val="left"/>
      <w:pPr>
        <w:tabs>
          <w:tab w:val="num" w:pos="3361"/>
        </w:tabs>
        <w:ind w:left="3361" w:hanging="360"/>
      </w:pPr>
    </w:lvl>
    <w:lvl w:ilvl="6">
      <w:start w:val="1"/>
      <w:numFmt w:val="decimal"/>
      <w:lvlText w:val="%7."/>
      <w:lvlJc w:val="left"/>
      <w:pPr>
        <w:tabs>
          <w:tab w:val="num" w:pos="3721"/>
        </w:tabs>
        <w:ind w:left="3721" w:hanging="360"/>
      </w:pPr>
    </w:lvl>
    <w:lvl w:ilvl="7">
      <w:start w:val="1"/>
      <w:numFmt w:val="decimal"/>
      <w:lvlText w:val="%8."/>
      <w:lvlJc w:val="left"/>
      <w:pPr>
        <w:tabs>
          <w:tab w:val="num" w:pos="4081"/>
        </w:tabs>
        <w:ind w:left="4081" w:hanging="360"/>
      </w:pPr>
    </w:lvl>
    <w:lvl w:ilvl="8">
      <w:start w:val="1"/>
      <w:numFmt w:val="decimal"/>
      <w:lvlText w:val="%9."/>
      <w:lvlJc w:val="left"/>
      <w:pPr>
        <w:tabs>
          <w:tab w:val="num" w:pos="4441"/>
        </w:tabs>
        <w:ind w:left="4441" w:hanging="360"/>
      </w:pPr>
    </w:lvl>
  </w:abstractNum>
  <w:abstractNum w:abstractNumId="16" w15:restartNumberingAfterBreak="0">
    <w:nsid w:val="5B034522"/>
    <w:multiLevelType w:val="hybridMultilevel"/>
    <w:tmpl w:val="5900E61E"/>
    <w:lvl w:ilvl="0" w:tplc="40E853D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1A74D2"/>
    <w:multiLevelType w:val="hybridMultilevel"/>
    <w:tmpl w:val="9F180B7E"/>
    <w:lvl w:ilvl="0" w:tplc="9D2ACBD8">
      <w:start w:val="2"/>
      <w:numFmt w:val="bullet"/>
      <w:lvlText w:val="-"/>
      <w:lvlJc w:val="left"/>
      <w:pPr>
        <w:ind w:left="362" w:hanging="360"/>
      </w:pPr>
      <w:rPr>
        <w:rFonts w:ascii="Palatino Linotype" w:eastAsia="Palatino Linotype" w:hAnsi="Palatino Linotype" w:cs="Palatino Linotype" w:hint="default"/>
      </w:rPr>
    </w:lvl>
    <w:lvl w:ilvl="1" w:tplc="04100003" w:tentative="1">
      <w:start w:val="1"/>
      <w:numFmt w:val="bullet"/>
      <w:lvlText w:val="o"/>
      <w:lvlJc w:val="left"/>
      <w:pPr>
        <w:ind w:left="1082" w:hanging="360"/>
      </w:pPr>
      <w:rPr>
        <w:rFonts w:ascii="Courier New" w:hAnsi="Courier New" w:cs="Courier New" w:hint="default"/>
      </w:rPr>
    </w:lvl>
    <w:lvl w:ilvl="2" w:tplc="04100005" w:tentative="1">
      <w:start w:val="1"/>
      <w:numFmt w:val="bullet"/>
      <w:lvlText w:val=""/>
      <w:lvlJc w:val="left"/>
      <w:pPr>
        <w:ind w:left="1802" w:hanging="360"/>
      </w:pPr>
      <w:rPr>
        <w:rFonts w:ascii="Wingdings" w:hAnsi="Wingdings" w:hint="default"/>
      </w:rPr>
    </w:lvl>
    <w:lvl w:ilvl="3" w:tplc="04100001" w:tentative="1">
      <w:start w:val="1"/>
      <w:numFmt w:val="bullet"/>
      <w:lvlText w:val=""/>
      <w:lvlJc w:val="left"/>
      <w:pPr>
        <w:ind w:left="2522" w:hanging="360"/>
      </w:pPr>
      <w:rPr>
        <w:rFonts w:ascii="Symbol" w:hAnsi="Symbol" w:hint="default"/>
      </w:rPr>
    </w:lvl>
    <w:lvl w:ilvl="4" w:tplc="04100003" w:tentative="1">
      <w:start w:val="1"/>
      <w:numFmt w:val="bullet"/>
      <w:lvlText w:val="o"/>
      <w:lvlJc w:val="left"/>
      <w:pPr>
        <w:ind w:left="3242" w:hanging="360"/>
      </w:pPr>
      <w:rPr>
        <w:rFonts w:ascii="Courier New" w:hAnsi="Courier New" w:cs="Courier New" w:hint="default"/>
      </w:rPr>
    </w:lvl>
    <w:lvl w:ilvl="5" w:tplc="04100005" w:tentative="1">
      <w:start w:val="1"/>
      <w:numFmt w:val="bullet"/>
      <w:lvlText w:val=""/>
      <w:lvlJc w:val="left"/>
      <w:pPr>
        <w:ind w:left="3962" w:hanging="360"/>
      </w:pPr>
      <w:rPr>
        <w:rFonts w:ascii="Wingdings" w:hAnsi="Wingdings" w:hint="default"/>
      </w:rPr>
    </w:lvl>
    <w:lvl w:ilvl="6" w:tplc="04100001" w:tentative="1">
      <w:start w:val="1"/>
      <w:numFmt w:val="bullet"/>
      <w:lvlText w:val=""/>
      <w:lvlJc w:val="left"/>
      <w:pPr>
        <w:ind w:left="4682" w:hanging="360"/>
      </w:pPr>
      <w:rPr>
        <w:rFonts w:ascii="Symbol" w:hAnsi="Symbol" w:hint="default"/>
      </w:rPr>
    </w:lvl>
    <w:lvl w:ilvl="7" w:tplc="04100003" w:tentative="1">
      <w:start w:val="1"/>
      <w:numFmt w:val="bullet"/>
      <w:lvlText w:val="o"/>
      <w:lvlJc w:val="left"/>
      <w:pPr>
        <w:ind w:left="5402" w:hanging="360"/>
      </w:pPr>
      <w:rPr>
        <w:rFonts w:ascii="Courier New" w:hAnsi="Courier New" w:cs="Courier New" w:hint="default"/>
      </w:rPr>
    </w:lvl>
    <w:lvl w:ilvl="8" w:tplc="04100005" w:tentative="1">
      <w:start w:val="1"/>
      <w:numFmt w:val="bullet"/>
      <w:lvlText w:val=""/>
      <w:lvlJc w:val="left"/>
      <w:pPr>
        <w:ind w:left="6122" w:hanging="360"/>
      </w:pPr>
      <w:rPr>
        <w:rFonts w:ascii="Wingdings" w:hAnsi="Wingdings" w:hint="default"/>
      </w:rPr>
    </w:lvl>
  </w:abstractNum>
  <w:abstractNum w:abstractNumId="18" w15:restartNumberingAfterBreak="0">
    <w:nsid w:val="613B5853"/>
    <w:multiLevelType w:val="multilevel"/>
    <w:tmpl w:val="5BDA1950"/>
    <w:styleLink w:val="WWNum1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9" w15:restartNumberingAfterBreak="0">
    <w:nsid w:val="61FE2232"/>
    <w:multiLevelType w:val="hybridMultilevel"/>
    <w:tmpl w:val="7256BF92"/>
    <w:lvl w:ilvl="0" w:tplc="618CC92E">
      <w:numFmt w:val="bullet"/>
      <w:lvlText w:val="-"/>
      <w:lvlJc w:val="left"/>
      <w:pPr>
        <w:ind w:left="563" w:hanging="360"/>
      </w:pPr>
      <w:rPr>
        <w:rFonts w:ascii="Calibri" w:eastAsia="SimSun" w:hAnsi="Calibri" w:cs="Calibri" w:hint="default"/>
      </w:rPr>
    </w:lvl>
    <w:lvl w:ilvl="1" w:tplc="04100003" w:tentative="1">
      <w:start w:val="1"/>
      <w:numFmt w:val="bullet"/>
      <w:lvlText w:val="o"/>
      <w:lvlJc w:val="left"/>
      <w:pPr>
        <w:ind w:left="1283" w:hanging="360"/>
      </w:pPr>
      <w:rPr>
        <w:rFonts w:ascii="Courier New" w:hAnsi="Courier New" w:cs="Courier New" w:hint="default"/>
      </w:rPr>
    </w:lvl>
    <w:lvl w:ilvl="2" w:tplc="04100005" w:tentative="1">
      <w:start w:val="1"/>
      <w:numFmt w:val="bullet"/>
      <w:lvlText w:val=""/>
      <w:lvlJc w:val="left"/>
      <w:pPr>
        <w:ind w:left="2003" w:hanging="360"/>
      </w:pPr>
      <w:rPr>
        <w:rFonts w:ascii="Wingdings" w:hAnsi="Wingdings" w:hint="default"/>
      </w:rPr>
    </w:lvl>
    <w:lvl w:ilvl="3" w:tplc="04100001" w:tentative="1">
      <w:start w:val="1"/>
      <w:numFmt w:val="bullet"/>
      <w:lvlText w:val=""/>
      <w:lvlJc w:val="left"/>
      <w:pPr>
        <w:ind w:left="2723" w:hanging="360"/>
      </w:pPr>
      <w:rPr>
        <w:rFonts w:ascii="Symbol" w:hAnsi="Symbol" w:hint="default"/>
      </w:rPr>
    </w:lvl>
    <w:lvl w:ilvl="4" w:tplc="04100003" w:tentative="1">
      <w:start w:val="1"/>
      <w:numFmt w:val="bullet"/>
      <w:lvlText w:val="o"/>
      <w:lvlJc w:val="left"/>
      <w:pPr>
        <w:ind w:left="3443" w:hanging="360"/>
      </w:pPr>
      <w:rPr>
        <w:rFonts w:ascii="Courier New" w:hAnsi="Courier New" w:cs="Courier New" w:hint="default"/>
      </w:rPr>
    </w:lvl>
    <w:lvl w:ilvl="5" w:tplc="04100005" w:tentative="1">
      <w:start w:val="1"/>
      <w:numFmt w:val="bullet"/>
      <w:lvlText w:val=""/>
      <w:lvlJc w:val="left"/>
      <w:pPr>
        <w:ind w:left="4163" w:hanging="360"/>
      </w:pPr>
      <w:rPr>
        <w:rFonts w:ascii="Wingdings" w:hAnsi="Wingdings" w:hint="default"/>
      </w:rPr>
    </w:lvl>
    <w:lvl w:ilvl="6" w:tplc="04100001" w:tentative="1">
      <w:start w:val="1"/>
      <w:numFmt w:val="bullet"/>
      <w:lvlText w:val=""/>
      <w:lvlJc w:val="left"/>
      <w:pPr>
        <w:ind w:left="4883" w:hanging="360"/>
      </w:pPr>
      <w:rPr>
        <w:rFonts w:ascii="Symbol" w:hAnsi="Symbol" w:hint="default"/>
      </w:rPr>
    </w:lvl>
    <w:lvl w:ilvl="7" w:tplc="04100003" w:tentative="1">
      <w:start w:val="1"/>
      <w:numFmt w:val="bullet"/>
      <w:lvlText w:val="o"/>
      <w:lvlJc w:val="left"/>
      <w:pPr>
        <w:ind w:left="5603" w:hanging="360"/>
      </w:pPr>
      <w:rPr>
        <w:rFonts w:ascii="Courier New" w:hAnsi="Courier New" w:cs="Courier New" w:hint="default"/>
      </w:rPr>
    </w:lvl>
    <w:lvl w:ilvl="8" w:tplc="04100005" w:tentative="1">
      <w:start w:val="1"/>
      <w:numFmt w:val="bullet"/>
      <w:lvlText w:val=""/>
      <w:lvlJc w:val="left"/>
      <w:pPr>
        <w:ind w:left="6323" w:hanging="360"/>
      </w:pPr>
      <w:rPr>
        <w:rFonts w:ascii="Wingdings" w:hAnsi="Wingdings" w:hint="default"/>
      </w:rPr>
    </w:lvl>
  </w:abstractNum>
  <w:abstractNum w:abstractNumId="20" w15:restartNumberingAfterBreak="0">
    <w:nsid w:val="67D220A7"/>
    <w:multiLevelType w:val="multilevel"/>
    <w:tmpl w:val="E16A3DA0"/>
    <w:lvl w:ilvl="0">
      <w:start w:val="1"/>
      <w:numFmt w:val="upperRoman"/>
      <w:lvlText w:val="%1."/>
      <w:lvlJc w:val="right"/>
      <w:pPr>
        <w:ind w:left="1058" w:hanging="360"/>
      </w:pPr>
    </w:lvl>
    <w:lvl w:ilvl="1">
      <w:start w:val="1"/>
      <w:numFmt w:val="lowerLetter"/>
      <w:lvlText w:val="%2."/>
      <w:lvlJc w:val="left"/>
      <w:pPr>
        <w:ind w:left="1778" w:hanging="360"/>
      </w:pPr>
    </w:lvl>
    <w:lvl w:ilvl="2">
      <w:start w:val="1"/>
      <w:numFmt w:val="lowerRoman"/>
      <w:lvlText w:val="%1.%2.%3."/>
      <w:lvlJc w:val="right"/>
      <w:pPr>
        <w:ind w:left="2498" w:hanging="180"/>
      </w:pPr>
    </w:lvl>
    <w:lvl w:ilvl="3">
      <w:start w:val="1"/>
      <w:numFmt w:val="decimal"/>
      <w:lvlText w:val="%1.%2.%3.%4."/>
      <w:lvlJc w:val="left"/>
      <w:pPr>
        <w:ind w:left="3218" w:hanging="360"/>
      </w:pPr>
    </w:lvl>
    <w:lvl w:ilvl="4">
      <w:start w:val="1"/>
      <w:numFmt w:val="lowerLetter"/>
      <w:lvlText w:val="%1.%2.%3.%4.%5."/>
      <w:lvlJc w:val="left"/>
      <w:pPr>
        <w:ind w:left="3938" w:hanging="360"/>
      </w:pPr>
    </w:lvl>
    <w:lvl w:ilvl="5">
      <w:start w:val="1"/>
      <w:numFmt w:val="lowerRoman"/>
      <w:lvlText w:val="%1.%2.%3.%4.%5.%6."/>
      <w:lvlJc w:val="right"/>
      <w:pPr>
        <w:ind w:left="4658" w:hanging="180"/>
      </w:pPr>
    </w:lvl>
    <w:lvl w:ilvl="6">
      <w:start w:val="1"/>
      <w:numFmt w:val="decimal"/>
      <w:lvlText w:val="%1.%2.%3.%4.%5.%6.%7."/>
      <w:lvlJc w:val="left"/>
      <w:pPr>
        <w:ind w:left="5378" w:hanging="360"/>
      </w:pPr>
    </w:lvl>
    <w:lvl w:ilvl="7">
      <w:start w:val="1"/>
      <w:numFmt w:val="lowerLetter"/>
      <w:lvlText w:val="%1.%2.%3.%4.%5.%6.%7.%8."/>
      <w:lvlJc w:val="left"/>
      <w:pPr>
        <w:ind w:left="6098" w:hanging="360"/>
      </w:pPr>
    </w:lvl>
    <w:lvl w:ilvl="8">
      <w:start w:val="1"/>
      <w:numFmt w:val="lowerRoman"/>
      <w:lvlText w:val="%1.%2.%3.%4.%5.%6.%7.%8.%9."/>
      <w:lvlJc w:val="right"/>
      <w:pPr>
        <w:ind w:left="6818" w:hanging="180"/>
      </w:pPr>
    </w:lvl>
  </w:abstractNum>
  <w:abstractNum w:abstractNumId="21" w15:restartNumberingAfterBreak="0">
    <w:nsid w:val="6A1328B2"/>
    <w:multiLevelType w:val="multilevel"/>
    <w:tmpl w:val="BEF42AAE"/>
    <w:lvl w:ilvl="0">
      <w:start w:val="1"/>
      <w:numFmt w:val="bullet"/>
      <w:lvlText w:val=""/>
      <w:lvlJc w:val="left"/>
      <w:pPr>
        <w:ind w:left="1429" w:hanging="360"/>
      </w:pPr>
      <w:rPr>
        <w:rFonts w:ascii="Wingdings" w:hAnsi="Wingdings" w:hint="default"/>
      </w:rPr>
    </w:lvl>
    <w:lvl w:ilvl="1">
      <w:start w:val="1"/>
      <w:numFmt w:val="bullet"/>
      <w:lvlText w:val=""/>
      <w:lvlJc w:val="left"/>
      <w:pPr>
        <w:ind w:left="2149" w:hanging="360"/>
      </w:pPr>
      <w:rPr>
        <w:rFonts w:ascii="Wingdings" w:hAnsi="Wingdings" w:hint="default"/>
      </w:rPr>
    </w:lvl>
    <w:lvl w:ilvl="2">
      <w:start w:val="1"/>
      <w:numFmt w:val="lowerRoman"/>
      <w:lvlText w:val="%1.%2.%3."/>
      <w:lvlJc w:val="right"/>
      <w:pPr>
        <w:ind w:left="2869" w:hanging="180"/>
      </w:pPr>
    </w:lvl>
    <w:lvl w:ilvl="3">
      <w:start w:val="1"/>
      <w:numFmt w:val="decimal"/>
      <w:lvlText w:val="%1.%2.%3.%4."/>
      <w:lvlJc w:val="left"/>
      <w:pPr>
        <w:ind w:left="3589" w:hanging="360"/>
      </w:pPr>
    </w:lvl>
    <w:lvl w:ilvl="4">
      <w:start w:val="1"/>
      <w:numFmt w:val="lowerLetter"/>
      <w:lvlText w:val="%1.%2.%3.%4.%5."/>
      <w:lvlJc w:val="left"/>
      <w:pPr>
        <w:ind w:left="4309" w:hanging="360"/>
      </w:pPr>
    </w:lvl>
    <w:lvl w:ilvl="5">
      <w:start w:val="1"/>
      <w:numFmt w:val="lowerRoman"/>
      <w:lvlText w:val="%1.%2.%3.%4.%5.%6."/>
      <w:lvlJc w:val="right"/>
      <w:pPr>
        <w:ind w:left="5029" w:hanging="180"/>
      </w:pPr>
    </w:lvl>
    <w:lvl w:ilvl="6">
      <w:start w:val="1"/>
      <w:numFmt w:val="decimal"/>
      <w:lvlText w:val="%1.%2.%3.%4.%5.%6.%7."/>
      <w:lvlJc w:val="left"/>
      <w:pPr>
        <w:ind w:left="5749" w:hanging="360"/>
      </w:pPr>
    </w:lvl>
    <w:lvl w:ilvl="7">
      <w:start w:val="1"/>
      <w:numFmt w:val="lowerLetter"/>
      <w:lvlText w:val="%1.%2.%3.%4.%5.%6.%7.%8."/>
      <w:lvlJc w:val="left"/>
      <w:pPr>
        <w:ind w:left="6469" w:hanging="360"/>
      </w:pPr>
    </w:lvl>
    <w:lvl w:ilvl="8">
      <w:start w:val="1"/>
      <w:numFmt w:val="lowerRoman"/>
      <w:lvlText w:val="%1.%2.%3.%4.%5.%6.%7.%8.%9."/>
      <w:lvlJc w:val="right"/>
      <w:pPr>
        <w:ind w:left="7189" w:hanging="180"/>
      </w:pPr>
    </w:lvl>
  </w:abstractNum>
  <w:abstractNum w:abstractNumId="22" w15:restartNumberingAfterBreak="0">
    <w:nsid w:val="6C9437FD"/>
    <w:multiLevelType w:val="multilevel"/>
    <w:tmpl w:val="3F5064A8"/>
    <w:lvl w:ilvl="0">
      <w:start w:val="1"/>
      <w:numFmt w:val="bullet"/>
      <w:lvlText w:val=""/>
      <w:lvlJc w:val="left"/>
      <w:pPr>
        <w:ind w:left="1004" w:hanging="360"/>
      </w:pPr>
      <w:rPr>
        <w:rFonts w:ascii="Symbol" w:hAnsi="Symbol" w:hint="default"/>
      </w:rPr>
    </w:lvl>
    <w:lvl w:ilvl="1">
      <w:start w:val="1"/>
      <w:numFmt w:val="lowerLetter"/>
      <w:lvlText w:val="%2."/>
      <w:lvlJc w:val="left"/>
      <w:pPr>
        <w:ind w:left="1724" w:hanging="360"/>
      </w:pPr>
    </w:lvl>
    <w:lvl w:ilvl="2">
      <w:start w:val="1"/>
      <w:numFmt w:val="lowerRoman"/>
      <w:lvlText w:val="%1.%2.%3."/>
      <w:lvlJc w:val="right"/>
      <w:pPr>
        <w:ind w:left="2444" w:hanging="180"/>
      </w:pPr>
    </w:lvl>
    <w:lvl w:ilvl="3">
      <w:start w:val="1"/>
      <w:numFmt w:val="decimal"/>
      <w:lvlText w:val="%1.%2.%3.%4."/>
      <w:lvlJc w:val="left"/>
      <w:pPr>
        <w:ind w:left="3164" w:hanging="360"/>
      </w:pPr>
    </w:lvl>
    <w:lvl w:ilvl="4">
      <w:start w:val="1"/>
      <w:numFmt w:val="lowerLetter"/>
      <w:lvlText w:val="%1.%2.%3.%4.%5."/>
      <w:lvlJc w:val="left"/>
      <w:pPr>
        <w:ind w:left="3884" w:hanging="360"/>
      </w:pPr>
    </w:lvl>
    <w:lvl w:ilvl="5">
      <w:start w:val="1"/>
      <w:numFmt w:val="lowerRoman"/>
      <w:lvlText w:val="%1.%2.%3.%4.%5.%6."/>
      <w:lvlJc w:val="right"/>
      <w:pPr>
        <w:ind w:left="4604" w:hanging="180"/>
      </w:pPr>
    </w:lvl>
    <w:lvl w:ilvl="6">
      <w:start w:val="1"/>
      <w:numFmt w:val="decimal"/>
      <w:lvlText w:val="%1.%2.%3.%4.%5.%6.%7."/>
      <w:lvlJc w:val="left"/>
      <w:pPr>
        <w:ind w:left="5324" w:hanging="360"/>
      </w:pPr>
    </w:lvl>
    <w:lvl w:ilvl="7">
      <w:start w:val="1"/>
      <w:numFmt w:val="lowerLetter"/>
      <w:lvlText w:val="%1.%2.%3.%4.%5.%6.%7.%8."/>
      <w:lvlJc w:val="left"/>
      <w:pPr>
        <w:ind w:left="6044" w:hanging="360"/>
      </w:pPr>
    </w:lvl>
    <w:lvl w:ilvl="8">
      <w:start w:val="1"/>
      <w:numFmt w:val="lowerRoman"/>
      <w:lvlText w:val="%1.%2.%3.%4.%5.%6.%7.%8.%9."/>
      <w:lvlJc w:val="right"/>
      <w:pPr>
        <w:ind w:left="6764" w:hanging="180"/>
      </w:pPr>
    </w:lvl>
  </w:abstractNum>
  <w:abstractNum w:abstractNumId="23" w15:restartNumberingAfterBreak="0">
    <w:nsid w:val="6CD0423F"/>
    <w:multiLevelType w:val="multilevel"/>
    <w:tmpl w:val="79145F84"/>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6F99084B"/>
    <w:multiLevelType w:val="hybridMultilevel"/>
    <w:tmpl w:val="B8EEF544"/>
    <w:lvl w:ilvl="0" w:tplc="0410000F">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5" w15:restartNumberingAfterBreak="0">
    <w:nsid w:val="701B7E4D"/>
    <w:multiLevelType w:val="multilevel"/>
    <w:tmpl w:val="4E4C2BCE"/>
    <w:styleLink w:val="WWNum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6" w15:restartNumberingAfterBreak="0">
    <w:nsid w:val="73DC0DE4"/>
    <w:multiLevelType w:val="multilevel"/>
    <w:tmpl w:val="4470CB4A"/>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741774D2"/>
    <w:multiLevelType w:val="hybridMultilevel"/>
    <w:tmpl w:val="F906FC9C"/>
    <w:lvl w:ilvl="0" w:tplc="0410001B">
      <w:start w:val="1"/>
      <w:numFmt w:val="lowerRoman"/>
      <w:lvlText w:val="%1."/>
      <w:lvlJc w:val="righ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8" w15:restartNumberingAfterBreak="0">
    <w:nsid w:val="754F2C93"/>
    <w:multiLevelType w:val="multilevel"/>
    <w:tmpl w:val="6C36C472"/>
    <w:lvl w:ilvl="0">
      <w:start w:val="1"/>
      <w:numFmt w:val="lowerRoman"/>
      <w:lvlText w:val="%1."/>
      <w:lvlJc w:val="right"/>
      <w:pPr>
        <w:ind w:left="1058" w:hanging="360"/>
      </w:pPr>
    </w:lvl>
    <w:lvl w:ilvl="1">
      <w:start w:val="1"/>
      <w:numFmt w:val="bullet"/>
      <w:lvlText w:val=""/>
      <w:lvlJc w:val="left"/>
      <w:pPr>
        <w:ind w:left="1778" w:hanging="360"/>
      </w:pPr>
      <w:rPr>
        <w:rFonts w:ascii="Wingdings" w:hAnsi="Wingdings" w:hint="default"/>
      </w:rPr>
    </w:lvl>
    <w:lvl w:ilvl="2">
      <w:start w:val="1"/>
      <w:numFmt w:val="lowerRoman"/>
      <w:lvlText w:val="%1.%2.%3."/>
      <w:lvlJc w:val="right"/>
      <w:pPr>
        <w:ind w:left="2498" w:hanging="180"/>
      </w:pPr>
    </w:lvl>
    <w:lvl w:ilvl="3">
      <w:start w:val="1"/>
      <w:numFmt w:val="decimal"/>
      <w:lvlText w:val="%1.%2.%3.%4."/>
      <w:lvlJc w:val="left"/>
      <w:pPr>
        <w:ind w:left="3218" w:hanging="360"/>
      </w:pPr>
    </w:lvl>
    <w:lvl w:ilvl="4">
      <w:start w:val="1"/>
      <w:numFmt w:val="lowerLetter"/>
      <w:lvlText w:val="%1.%2.%3.%4.%5."/>
      <w:lvlJc w:val="left"/>
      <w:pPr>
        <w:ind w:left="3938" w:hanging="360"/>
      </w:pPr>
    </w:lvl>
    <w:lvl w:ilvl="5">
      <w:start w:val="1"/>
      <w:numFmt w:val="lowerRoman"/>
      <w:lvlText w:val="%1.%2.%3.%4.%5.%6."/>
      <w:lvlJc w:val="right"/>
      <w:pPr>
        <w:ind w:left="4658" w:hanging="180"/>
      </w:pPr>
    </w:lvl>
    <w:lvl w:ilvl="6">
      <w:start w:val="1"/>
      <w:numFmt w:val="decimal"/>
      <w:lvlText w:val="%1.%2.%3.%4.%5.%6.%7."/>
      <w:lvlJc w:val="left"/>
      <w:pPr>
        <w:ind w:left="5378" w:hanging="360"/>
      </w:pPr>
    </w:lvl>
    <w:lvl w:ilvl="7">
      <w:start w:val="1"/>
      <w:numFmt w:val="lowerLetter"/>
      <w:lvlText w:val="%1.%2.%3.%4.%5.%6.%7.%8."/>
      <w:lvlJc w:val="left"/>
      <w:pPr>
        <w:ind w:left="6098" w:hanging="360"/>
      </w:pPr>
    </w:lvl>
    <w:lvl w:ilvl="8">
      <w:start w:val="1"/>
      <w:numFmt w:val="lowerRoman"/>
      <w:lvlText w:val="%1.%2.%3.%4.%5.%6.%7.%8.%9."/>
      <w:lvlJc w:val="right"/>
      <w:pPr>
        <w:ind w:left="6818" w:hanging="180"/>
      </w:pPr>
    </w:lvl>
  </w:abstractNum>
  <w:num w:numId="1">
    <w:abstractNumId w:val="3"/>
  </w:num>
  <w:num w:numId="2">
    <w:abstractNumId w:val="15"/>
  </w:num>
  <w:num w:numId="3">
    <w:abstractNumId w:val="7"/>
  </w:num>
  <w:num w:numId="4">
    <w:abstractNumId w:val="1"/>
  </w:num>
  <w:num w:numId="5">
    <w:abstractNumId w:val="12"/>
  </w:num>
  <w:num w:numId="6">
    <w:abstractNumId w:val="5"/>
  </w:num>
  <w:num w:numId="7">
    <w:abstractNumId w:val="11"/>
  </w:num>
  <w:num w:numId="8">
    <w:abstractNumId w:val="2"/>
  </w:num>
  <w:num w:numId="9">
    <w:abstractNumId w:val="11"/>
    <w:lvlOverride w:ilvl="0">
      <w:startOverride w:val="1"/>
    </w:lvlOverride>
  </w:num>
  <w:num w:numId="10">
    <w:abstractNumId w:val="20"/>
  </w:num>
  <w:num w:numId="11">
    <w:abstractNumId w:val="17"/>
  </w:num>
  <w:num w:numId="12">
    <w:abstractNumId w:val="6"/>
  </w:num>
  <w:num w:numId="13">
    <w:abstractNumId w:val="13"/>
  </w:num>
  <w:num w:numId="14">
    <w:abstractNumId w:val="13"/>
    <w:lvlOverride w:ilvl="0">
      <w:startOverride w:val="1"/>
    </w:lvlOverride>
  </w:num>
  <w:num w:numId="15">
    <w:abstractNumId w:val="16"/>
  </w:num>
  <w:num w:numId="16">
    <w:abstractNumId w:val="10"/>
  </w:num>
  <w:num w:numId="17">
    <w:abstractNumId w:val="4"/>
  </w:num>
  <w:num w:numId="18">
    <w:abstractNumId w:val="4"/>
  </w:num>
  <w:num w:numId="19">
    <w:abstractNumId w:val="25"/>
  </w:num>
  <w:num w:numId="20">
    <w:abstractNumId w:val="9"/>
  </w:num>
  <w:num w:numId="21">
    <w:abstractNumId w:val="18"/>
  </w:num>
  <w:num w:numId="22">
    <w:abstractNumId w:val="9"/>
    <w:lvlOverride w:ilvl="0">
      <w:startOverride w:val="1"/>
    </w:lvlOverride>
  </w:num>
  <w:num w:numId="23">
    <w:abstractNumId w:val="18"/>
    <w:lvlOverride w:ilvl="0">
      <w:startOverride w:val="1"/>
    </w:lvlOverride>
  </w:num>
  <w:num w:numId="24">
    <w:abstractNumId w:val="25"/>
    <w:lvlOverride w:ilvl="0">
      <w:startOverride w:val="1"/>
    </w:lvlOverride>
  </w:num>
  <w:num w:numId="25">
    <w:abstractNumId w:val="27"/>
  </w:num>
  <w:num w:numId="26">
    <w:abstractNumId w:val="23"/>
  </w:num>
  <w:num w:numId="27">
    <w:abstractNumId w:val="26"/>
  </w:num>
  <w:num w:numId="28">
    <w:abstractNumId w:val="8"/>
  </w:num>
  <w:num w:numId="29">
    <w:abstractNumId w:val="14"/>
  </w:num>
  <w:num w:numId="30">
    <w:abstractNumId w:val="0"/>
  </w:num>
  <w:num w:numId="31">
    <w:abstractNumId w:val="23"/>
    <w:lvlOverride w:ilvl="0">
      <w:startOverride w:val="1"/>
    </w:lvlOverride>
  </w:num>
  <w:num w:numId="32">
    <w:abstractNumId w:val="8"/>
    <w:lvlOverride w:ilvl="0">
      <w:startOverride w:val="1"/>
    </w:lvlOverride>
  </w:num>
  <w:num w:numId="33">
    <w:abstractNumId w:val="14"/>
    <w:lvlOverride w:ilvl="0">
      <w:startOverride w:val="1"/>
    </w:lvlOverride>
  </w:num>
  <w:num w:numId="34">
    <w:abstractNumId w:val="26"/>
    <w:lvlOverride w:ilvl="0">
      <w:startOverride w:val="1"/>
    </w:lvlOverride>
  </w:num>
  <w:num w:numId="35">
    <w:abstractNumId w:val="0"/>
  </w:num>
  <w:num w:numId="36">
    <w:abstractNumId w:val="19"/>
  </w:num>
  <w:num w:numId="37">
    <w:abstractNumId w:val="28"/>
  </w:num>
  <w:num w:numId="38">
    <w:abstractNumId w:val="21"/>
  </w:num>
  <w:num w:numId="39">
    <w:abstractNumId w:val="24"/>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AF4"/>
    <w:rsid w:val="00055CF3"/>
    <w:rsid w:val="00095C28"/>
    <w:rsid w:val="000A58EF"/>
    <w:rsid w:val="00135E81"/>
    <w:rsid w:val="00136C1E"/>
    <w:rsid w:val="00165721"/>
    <w:rsid w:val="00190DC7"/>
    <w:rsid w:val="00191035"/>
    <w:rsid w:val="001919AC"/>
    <w:rsid w:val="001B51FE"/>
    <w:rsid w:val="001C2910"/>
    <w:rsid w:val="001D461F"/>
    <w:rsid w:val="00216961"/>
    <w:rsid w:val="002D2B70"/>
    <w:rsid w:val="00306DC0"/>
    <w:rsid w:val="0039021C"/>
    <w:rsid w:val="003B216C"/>
    <w:rsid w:val="003C00B3"/>
    <w:rsid w:val="003C6048"/>
    <w:rsid w:val="003D4089"/>
    <w:rsid w:val="00424A68"/>
    <w:rsid w:val="004331F1"/>
    <w:rsid w:val="00434711"/>
    <w:rsid w:val="00447505"/>
    <w:rsid w:val="0048283A"/>
    <w:rsid w:val="004869AE"/>
    <w:rsid w:val="004951D9"/>
    <w:rsid w:val="004B0A60"/>
    <w:rsid w:val="004E6E82"/>
    <w:rsid w:val="00501F36"/>
    <w:rsid w:val="00582744"/>
    <w:rsid w:val="00586516"/>
    <w:rsid w:val="005B7C9D"/>
    <w:rsid w:val="005D3ACE"/>
    <w:rsid w:val="005F2380"/>
    <w:rsid w:val="005F4E58"/>
    <w:rsid w:val="00617B61"/>
    <w:rsid w:val="0066433E"/>
    <w:rsid w:val="006B2552"/>
    <w:rsid w:val="007230E0"/>
    <w:rsid w:val="007347AF"/>
    <w:rsid w:val="007418C9"/>
    <w:rsid w:val="00752BCD"/>
    <w:rsid w:val="00755BAB"/>
    <w:rsid w:val="007841E7"/>
    <w:rsid w:val="0078636D"/>
    <w:rsid w:val="007C7A3B"/>
    <w:rsid w:val="007D6411"/>
    <w:rsid w:val="00807D6C"/>
    <w:rsid w:val="00810B95"/>
    <w:rsid w:val="00817AF4"/>
    <w:rsid w:val="0082435B"/>
    <w:rsid w:val="00830E39"/>
    <w:rsid w:val="00852DB7"/>
    <w:rsid w:val="008B2E04"/>
    <w:rsid w:val="008C4400"/>
    <w:rsid w:val="008E5850"/>
    <w:rsid w:val="00911BF2"/>
    <w:rsid w:val="0091242B"/>
    <w:rsid w:val="00934B7F"/>
    <w:rsid w:val="00976F8C"/>
    <w:rsid w:val="009E23FF"/>
    <w:rsid w:val="00A54452"/>
    <w:rsid w:val="00A6359A"/>
    <w:rsid w:val="00AB46AE"/>
    <w:rsid w:val="00AC2E31"/>
    <w:rsid w:val="00AF02B5"/>
    <w:rsid w:val="00B05954"/>
    <w:rsid w:val="00B85A22"/>
    <w:rsid w:val="00B879EA"/>
    <w:rsid w:val="00BC41B7"/>
    <w:rsid w:val="00BD3E74"/>
    <w:rsid w:val="00C11855"/>
    <w:rsid w:val="00C67E12"/>
    <w:rsid w:val="00C90D88"/>
    <w:rsid w:val="00CD47ED"/>
    <w:rsid w:val="00CE7CE5"/>
    <w:rsid w:val="00D336C6"/>
    <w:rsid w:val="00D33E6D"/>
    <w:rsid w:val="00D62D93"/>
    <w:rsid w:val="00D92BA5"/>
    <w:rsid w:val="00DC01DF"/>
    <w:rsid w:val="00DD16B7"/>
    <w:rsid w:val="00DD396A"/>
    <w:rsid w:val="00DE7C13"/>
    <w:rsid w:val="00E52DFB"/>
    <w:rsid w:val="00E80A34"/>
    <w:rsid w:val="00EA1DAB"/>
    <w:rsid w:val="00EB6498"/>
    <w:rsid w:val="00ED595B"/>
    <w:rsid w:val="00F35260"/>
    <w:rsid w:val="00F66686"/>
    <w:rsid w:val="00FA21D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EEB69FB"/>
  <w15:chartTrackingRefBased/>
  <w15:docId w15:val="{706EE331-B06E-A94C-AEE7-92BFD2140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NSimSun" w:hAnsi="Liberation Serif" w:cs="Lucida Sans"/>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76"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rPr>
      <w:rFonts w:cs="Times New Roman"/>
      <w:lang w:bidi="ar-SA"/>
    </w:rPr>
  </w:style>
  <w:style w:type="paragraph" w:customStyle="1" w:styleId="Intestazioneepidipagina">
    <w:name w:val="Intestazione e piè di pagina"/>
    <w:basedOn w:val="Normale"/>
    <w:pPr>
      <w:suppressLineNumbers/>
      <w:tabs>
        <w:tab w:val="center" w:pos="4819"/>
        <w:tab w:val="right" w:pos="9638"/>
      </w:tabs>
    </w:pPr>
  </w:style>
  <w:style w:type="paragraph" w:styleId="Intestazione">
    <w:name w:val="header"/>
    <w:basedOn w:val="Intestazioneepidipagina"/>
  </w:style>
  <w:style w:type="paragraph" w:styleId="Pidipagina">
    <w:name w:val="footer"/>
    <w:basedOn w:val="Intestazioneepidipagina"/>
  </w:style>
  <w:style w:type="character" w:styleId="Collegamentoipertestuale">
    <w:name w:val="Hyperlink"/>
    <w:uiPriority w:val="99"/>
    <w:unhideWhenUsed/>
    <w:rsid w:val="0078636D"/>
    <w:rPr>
      <w:color w:val="0563C1"/>
      <w:u w:val="single"/>
    </w:rPr>
  </w:style>
  <w:style w:type="character" w:customStyle="1" w:styleId="CollegamentoInternet">
    <w:name w:val="Collegamento Internet"/>
    <w:rsid w:val="007841E7"/>
    <w:rPr>
      <w:color w:val="000080"/>
      <w:u w:val="single"/>
    </w:rPr>
  </w:style>
  <w:style w:type="paragraph" w:styleId="Titolo">
    <w:name w:val="Title"/>
    <w:basedOn w:val="Normale"/>
    <w:next w:val="Corpotesto"/>
    <w:link w:val="TitoloCarattere"/>
    <w:uiPriority w:val="1"/>
    <w:qFormat/>
    <w:rsid w:val="007841E7"/>
    <w:pPr>
      <w:widowControl/>
      <w:suppressAutoHyphens w:val="0"/>
      <w:ind w:left="1090" w:right="100" w:hanging="862"/>
    </w:pPr>
    <w:rPr>
      <w:rFonts w:ascii="Times New Roman" w:eastAsia="Times New Roman" w:hAnsi="Times New Roman" w:cs="Times New Roman"/>
      <w:b/>
      <w:bCs/>
      <w:color w:val="00000A"/>
      <w:kern w:val="0"/>
      <w:sz w:val="28"/>
      <w:szCs w:val="28"/>
      <w:lang w:eastAsia="en-US" w:bidi="ar-SA"/>
    </w:rPr>
  </w:style>
  <w:style w:type="character" w:customStyle="1" w:styleId="TitoloCarattere">
    <w:name w:val="Titolo Carattere"/>
    <w:link w:val="Titolo"/>
    <w:uiPriority w:val="1"/>
    <w:rsid w:val="007841E7"/>
    <w:rPr>
      <w:b/>
      <w:bCs/>
      <w:color w:val="00000A"/>
      <w:sz w:val="28"/>
      <w:szCs w:val="28"/>
      <w:lang w:eastAsia="en-US"/>
    </w:rPr>
  </w:style>
  <w:style w:type="paragraph" w:styleId="Paragrafoelenco">
    <w:name w:val="List Paragraph"/>
    <w:basedOn w:val="Normale"/>
    <w:qFormat/>
    <w:rsid w:val="007841E7"/>
    <w:pPr>
      <w:widowControl/>
      <w:suppressAutoHyphens w:val="0"/>
      <w:ind w:left="841" w:right="129"/>
    </w:pPr>
    <w:rPr>
      <w:rFonts w:ascii="Times New Roman" w:eastAsia="Times New Roman" w:hAnsi="Times New Roman" w:cs="Times New Roman"/>
      <w:color w:val="00000A"/>
      <w:kern w:val="0"/>
      <w:sz w:val="22"/>
      <w:szCs w:val="22"/>
      <w:u w:val="single" w:color="000000"/>
      <w:lang w:eastAsia="en-US" w:bidi="ar-SA"/>
    </w:rPr>
  </w:style>
  <w:style w:type="paragraph" w:styleId="NormaleWeb">
    <w:name w:val="Normal (Web)"/>
    <w:basedOn w:val="Normale"/>
    <w:uiPriority w:val="99"/>
    <w:semiHidden/>
    <w:unhideWhenUsed/>
    <w:rsid w:val="00976F8C"/>
    <w:pPr>
      <w:widowControl/>
      <w:suppressAutoHyphens w:val="0"/>
      <w:spacing w:before="100" w:beforeAutospacing="1" w:after="100" w:afterAutospacing="1"/>
    </w:pPr>
    <w:rPr>
      <w:rFonts w:ascii="Times New Roman" w:eastAsia="Times New Roman" w:hAnsi="Times New Roman" w:cs="Times New Roman"/>
      <w:kern w:val="0"/>
      <w:lang w:eastAsia="it-IT" w:bidi="ar-SA"/>
    </w:rPr>
  </w:style>
  <w:style w:type="paragraph" w:customStyle="1" w:styleId="Comma">
    <w:name w:val="Comma"/>
    <w:basedOn w:val="Paragrafoelenco"/>
    <w:rsid w:val="007D6411"/>
    <w:pPr>
      <w:suppressAutoHyphens/>
      <w:autoSpaceDN w:val="0"/>
      <w:spacing w:after="240"/>
      <w:ind w:left="720" w:right="0"/>
      <w:jc w:val="both"/>
      <w:textAlignment w:val="baseline"/>
    </w:pPr>
    <w:rPr>
      <w:rFonts w:ascii="Calibri" w:eastAsia="SimSun" w:hAnsi="Calibri" w:cs="F"/>
      <w:color w:val="auto"/>
      <w:kern w:val="3"/>
      <w:u w:val="none"/>
    </w:rPr>
  </w:style>
  <w:style w:type="numbering" w:customStyle="1" w:styleId="WWNum3">
    <w:name w:val="WWNum3"/>
    <w:basedOn w:val="Nessunelenco"/>
    <w:rsid w:val="00F66686"/>
    <w:pPr>
      <w:numPr>
        <w:numId w:val="7"/>
      </w:numPr>
    </w:pPr>
  </w:style>
  <w:style w:type="numbering" w:customStyle="1" w:styleId="WWNum5">
    <w:name w:val="WWNum5"/>
    <w:basedOn w:val="Nessunelenco"/>
    <w:rsid w:val="00F66686"/>
    <w:pPr>
      <w:numPr>
        <w:numId w:val="8"/>
      </w:numPr>
    </w:pPr>
  </w:style>
  <w:style w:type="numbering" w:customStyle="1" w:styleId="WWNum7">
    <w:name w:val="WWNum7"/>
    <w:basedOn w:val="Nessunelenco"/>
    <w:rsid w:val="00E80A34"/>
    <w:pPr>
      <w:numPr>
        <w:numId w:val="13"/>
      </w:numPr>
    </w:pPr>
  </w:style>
  <w:style w:type="numbering" w:customStyle="1" w:styleId="WWNum8">
    <w:name w:val="WWNum8"/>
    <w:basedOn w:val="Nessunelenco"/>
    <w:rsid w:val="00852DB7"/>
    <w:pPr>
      <w:numPr>
        <w:numId w:val="16"/>
      </w:numPr>
    </w:pPr>
  </w:style>
  <w:style w:type="numbering" w:customStyle="1" w:styleId="WWNum12">
    <w:name w:val="WWNum12"/>
    <w:basedOn w:val="Nessunelenco"/>
    <w:rsid w:val="00852DB7"/>
    <w:pPr>
      <w:numPr>
        <w:numId w:val="17"/>
      </w:numPr>
    </w:pPr>
  </w:style>
  <w:style w:type="numbering" w:customStyle="1" w:styleId="WWNum9">
    <w:name w:val="WWNum9"/>
    <w:basedOn w:val="Nessunelenco"/>
    <w:rsid w:val="007230E0"/>
    <w:pPr>
      <w:numPr>
        <w:numId w:val="19"/>
      </w:numPr>
    </w:pPr>
  </w:style>
  <w:style w:type="numbering" w:customStyle="1" w:styleId="WWNum17">
    <w:name w:val="WWNum17"/>
    <w:basedOn w:val="Nessunelenco"/>
    <w:rsid w:val="007230E0"/>
    <w:pPr>
      <w:numPr>
        <w:numId w:val="20"/>
      </w:numPr>
    </w:pPr>
  </w:style>
  <w:style w:type="numbering" w:customStyle="1" w:styleId="WWNum19">
    <w:name w:val="WWNum19"/>
    <w:basedOn w:val="Nessunelenco"/>
    <w:rsid w:val="007230E0"/>
    <w:pPr>
      <w:numPr>
        <w:numId w:val="21"/>
      </w:numPr>
    </w:pPr>
  </w:style>
  <w:style w:type="paragraph" w:customStyle="1" w:styleId="Standard">
    <w:name w:val="Standard"/>
    <w:rsid w:val="007230E0"/>
    <w:pPr>
      <w:suppressAutoHyphens/>
      <w:autoSpaceDN w:val="0"/>
      <w:spacing w:after="40" w:line="254" w:lineRule="auto"/>
      <w:textAlignment w:val="baseline"/>
    </w:pPr>
    <w:rPr>
      <w:rFonts w:ascii="Calibri" w:eastAsia="SimSun" w:hAnsi="Calibri" w:cs="F"/>
      <w:kern w:val="3"/>
      <w:sz w:val="22"/>
      <w:szCs w:val="22"/>
      <w:lang w:eastAsia="en-US"/>
    </w:rPr>
  </w:style>
  <w:style w:type="numbering" w:customStyle="1" w:styleId="WWNum10">
    <w:name w:val="WWNum10"/>
    <w:basedOn w:val="Nessunelenco"/>
    <w:rsid w:val="007230E0"/>
    <w:pPr>
      <w:numPr>
        <w:numId w:val="26"/>
      </w:numPr>
    </w:pPr>
  </w:style>
  <w:style w:type="numbering" w:customStyle="1" w:styleId="WWNum13">
    <w:name w:val="WWNum13"/>
    <w:basedOn w:val="Nessunelenco"/>
    <w:rsid w:val="007230E0"/>
    <w:pPr>
      <w:numPr>
        <w:numId w:val="27"/>
      </w:numPr>
    </w:pPr>
  </w:style>
  <w:style w:type="numbering" w:customStyle="1" w:styleId="WWNum14">
    <w:name w:val="WWNum14"/>
    <w:basedOn w:val="Nessunelenco"/>
    <w:rsid w:val="007230E0"/>
    <w:pPr>
      <w:numPr>
        <w:numId w:val="28"/>
      </w:numPr>
    </w:pPr>
  </w:style>
  <w:style w:type="numbering" w:customStyle="1" w:styleId="WWNum20">
    <w:name w:val="WWNum20"/>
    <w:basedOn w:val="Nessunelenco"/>
    <w:rsid w:val="007230E0"/>
    <w:pPr>
      <w:numPr>
        <w:numId w:val="29"/>
      </w:numPr>
    </w:pPr>
  </w:style>
  <w:style w:type="numbering" w:customStyle="1" w:styleId="WWNum22">
    <w:name w:val="WWNum22"/>
    <w:basedOn w:val="Nessunelenco"/>
    <w:rsid w:val="007230E0"/>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90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ris008004@istruzion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3842</Words>
  <Characters>21904</Characters>
  <Application>Microsoft Office Word</Application>
  <DocSecurity>0</DocSecurity>
  <Lines>182</Lines>
  <Paragraphs>51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cp:lastModifiedBy>Utente</cp:lastModifiedBy>
  <cp:revision>6</cp:revision>
  <cp:lastPrinted>2026-07-02T14:40:00Z</cp:lastPrinted>
  <dcterms:created xsi:type="dcterms:W3CDTF">2026-07-13T09:45:00Z</dcterms:created>
  <dcterms:modified xsi:type="dcterms:W3CDTF">2026-07-28T11:55:00Z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