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E7E8" w14:textId="6F7FDE4E" w:rsidR="00AB787A" w:rsidRPr="00360E6F" w:rsidRDefault="00AB787A" w:rsidP="00AB787A">
      <w:pPr>
        <w:jc w:val="both"/>
        <w:rPr>
          <w:rFonts w:asciiTheme="minorHAnsi" w:hAnsiTheme="minorHAnsi" w:cs="Arial"/>
          <w:b/>
        </w:rPr>
      </w:pPr>
      <w:r w:rsidRPr="00360E6F">
        <w:rPr>
          <w:rFonts w:asciiTheme="minorHAnsi" w:hAnsiTheme="minorHAnsi" w:cs="Arial"/>
          <w:b/>
        </w:rPr>
        <w:t xml:space="preserve">Allegato </w:t>
      </w:r>
      <w:r>
        <w:rPr>
          <w:rFonts w:asciiTheme="minorHAnsi" w:hAnsiTheme="minorHAnsi" w:cs="Arial"/>
          <w:b/>
        </w:rPr>
        <w:t xml:space="preserve">B </w:t>
      </w:r>
      <w:r w:rsidRPr="00360E6F">
        <w:rPr>
          <w:rFonts w:asciiTheme="minorHAnsi" w:hAnsiTheme="minorHAnsi" w:cs="Arial"/>
          <w:b/>
        </w:rPr>
        <w:t xml:space="preserve"> scheda di autovalutazione    </w:t>
      </w:r>
    </w:p>
    <w:p w14:paraId="70C288D1" w14:textId="77777777" w:rsidR="00AB787A" w:rsidRPr="00360E6F" w:rsidRDefault="00AB787A" w:rsidP="00AB787A">
      <w:pPr>
        <w:pStyle w:val="Paragrafoelenco"/>
        <w:jc w:val="both"/>
        <w:rPr>
          <w:rFonts w:asciiTheme="minorHAnsi" w:hAnsiTheme="minorHAnsi" w:cs="Arial"/>
          <w:b/>
        </w:rPr>
      </w:pPr>
    </w:p>
    <w:p w14:paraId="7207BC73" w14:textId="3353678C" w:rsidR="00AB787A" w:rsidRPr="00360E6F" w:rsidRDefault="00AB787A" w:rsidP="00AB787A">
      <w:pPr>
        <w:spacing w:line="240" w:lineRule="auto"/>
        <w:jc w:val="center"/>
        <w:rPr>
          <w:rFonts w:asciiTheme="minorHAnsi" w:hAnsiTheme="minorHAnsi" w:cs="Arial"/>
          <w:b/>
          <w:bCs/>
        </w:rPr>
      </w:pPr>
      <w:r w:rsidRPr="00360E6F">
        <w:rPr>
          <w:rFonts w:asciiTheme="minorHAnsi" w:hAnsiTheme="minorHAnsi" w:cs="Arial"/>
          <w:b/>
          <w:bCs/>
          <w:color w:val="000000"/>
        </w:rPr>
        <w:t xml:space="preserve">Griglia valutazione </w:t>
      </w:r>
      <w:r w:rsidRPr="00360E6F">
        <w:rPr>
          <w:rFonts w:asciiTheme="minorHAnsi" w:hAnsiTheme="minorHAnsi" w:cs="Arial"/>
          <w:b/>
          <w:color w:val="000000"/>
        </w:rPr>
        <w:t xml:space="preserve">AVVISO DI SELEZIONE PERSONALE </w:t>
      </w:r>
      <w:r>
        <w:rPr>
          <w:rFonts w:asciiTheme="minorHAnsi" w:hAnsiTheme="minorHAnsi" w:cs="Arial"/>
          <w:b/>
          <w:color w:val="000000"/>
        </w:rPr>
        <w:t xml:space="preserve"> </w:t>
      </w:r>
      <w:r w:rsidR="004E234E">
        <w:rPr>
          <w:rFonts w:asciiTheme="minorHAnsi" w:hAnsiTheme="minorHAnsi" w:cs="Arial"/>
          <w:b/>
          <w:color w:val="000000"/>
        </w:rPr>
        <w:t xml:space="preserve">ESPERTO FORMATORE </w:t>
      </w:r>
      <w:r w:rsidR="000D58E9">
        <w:rPr>
          <w:rFonts w:asciiTheme="minorHAnsi" w:hAnsiTheme="minorHAnsi" w:cs="Arial"/>
          <w:b/>
          <w:color w:val="000000"/>
        </w:rPr>
        <w:t>Workspace</w:t>
      </w:r>
    </w:p>
    <w:p w14:paraId="2DD571CD" w14:textId="77777777" w:rsidR="00AB787A" w:rsidRPr="00360E6F" w:rsidRDefault="00AB787A" w:rsidP="00AB787A">
      <w:pPr>
        <w:spacing w:line="240" w:lineRule="auto"/>
        <w:jc w:val="center"/>
        <w:rPr>
          <w:rFonts w:asciiTheme="minorHAnsi" w:hAnsiTheme="minorHAnsi" w:cs="Arial"/>
          <w:b/>
          <w:bCs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5637"/>
        <w:gridCol w:w="1871"/>
        <w:gridCol w:w="1276"/>
        <w:gridCol w:w="1247"/>
      </w:tblGrid>
      <w:tr w:rsidR="00AB787A" w:rsidRPr="00D23099" w14:paraId="53975A56" w14:textId="77777777" w:rsidTr="000B3513">
        <w:trPr>
          <w:trHeight w:val="480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707BA035" w14:textId="77777777" w:rsidR="00AB787A" w:rsidRPr="00D23099" w:rsidRDefault="00AB787A" w:rsidP="000B3513">
            <w:pPr>
              <w:spacing w:line="238" w:lineRule="exact"/>
              <w:jc w:val="center"/>
              <w:rPr>
                <w:rFonts w:asciiTheme="minorHAnsi" w:hAnsiTheme="minorHAnsi"/>
                <w:b/>
              </w:rPr>
            </w:pPr>
            <w:r w:rsidRPr="00D23099">
              <w:rPr>
                <w:rFonts w:asciiTheme="minorHAnsi" w:hAnsiTheme="minorHAnsi"/>
                <w:b/>
              </w:rPr>
              <w:t>SEZIONE TITOLI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51BE102F" w14:textId="1965D1A4" w:rsidR="00AB787A" w:rsidRPr="00D23099" w:rsidRDefault="00AB787A" w:rsidP="000B3513">
            <w:pPr>
              <w:spacing w:line="238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Descrizione e numero riferimento al C.V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pct20" w:color="auto" w:fill="auto"/>
          </w:tcPr>
          <w:p w14:paraId="037FA987" w14:textId="4C62FAA2" w:rsidR="00AB787A" w:rsidRPr="00D23099" w:rsidRDefault="00AB787A" w:rsidP="000B3513">
            <w:pPr>
              <w:spacing w:line="238" w:lineRule="exact"/>
              <w:jc w:val="center"/>
              <w:rPr>
                <w:rFonts w:asciiTheme="minorHAnsi" w:hAnsiTheme="minorHAnsi"/>
                <w:b/>
              </w:rPr>
            </w:pPr>
            <w:r w:rsidRPr="00D23099">
              <w:rPr>
                <w:rFonts w:asciiTheme="minorHAnsi" w:hAnsiTheme="minorHAnsi"/>
                <w:b/>
              </w:rPr>
              <w:t>Punteggio a cura candidato</w:t>
            </w:r>
          </w:p>
        </w:tc>
      </w:tr>
      <w:tr w:rsidR="00AD350D" w:rsidRPr="00D23099" w14:paraId="0289D315" w14:textId="77777777" w:rsidTr="00AD350D">
        <w:tc>
          <w:tcPr>
            <w:tcW w:w="5637" w:type="dxa"/>
            <w:vAlign w:val="bottom"/>
          </w:tcPr>
          <w:p w14:paraId="18A52A3E" w14:textId="4FFAF088" w:rsidR="00AD350D" w:rsidRDefault="00BA1817" w:rsidP="004E234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181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4E234E" w:rsidRPr="004E23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Laurea in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erente al ruolo specifico</w:t>
            </w:r>
          </w:p>
          <w:p w14:paraId="390D7EA3" w14:textId="27863540" w:rsidR="00BA1817" w:rsidRPr="004E234E" w:rsidRDefault="00BA1817" w:rsidP="004E234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(vecchio ordinamento o magistrale)</w:t>
            </w:r>
          </w:p>
          <w:p w14:paraId="1193C773" w14:textId="77777777" w:rsidR="00AD350D" w:rsidRPr="004E234E" w:rsidRDefault="00AD350D" w:rsidP="00AB787A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  <w:vAlign w:val="bottom"/>
          </w:tcPr>
          <w:p w14:paraId="2789BBC5" w14:textId="2D43431E" w:rsidR="00AD350D" w:rsidRPr="004E234E" w:rsidRDefault="004A3CED" w:rsidP="000B3513">
            <w:pPr>
              <w:spacing w:line="0" w:lineRule="atLeast"/>
              <w:ind w:left="-77"/>
              <w:rPr>
                <w:rFonts w:asciiTheme="minorHAnsi" w:eastAsia="Arial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="00AD350D" w:rsidRPr="004E234E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punti </w:t>
            </w:r>
            <w:r w:rsidR="00BA1817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bottom"/>
          </w:tcPr>
          <w:p w14:paraId="69F54E07" w14:textId="77777777" w:rsidR="00AD350D" w:rsidRPr="004E234E" w:rsidRDefault="00AD350D" w:rsidP="000B3513">
            <w:pPr>
              <w:spacing w:line="0" w:lineRule="atLeast"/>
              <w:ind w:left="80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</w:tcPr>
          <w:p w14:paraId="02BF5E1B" w14:textId="77777777" w:rsidR="00AD350D" w:rsidRPr="00D23099" w:rsidRDefault="00AD350D" w:rsidP="000B3513">
            <w:pPr>
              <w:spacing w:line="0" w:lineRule="atLeast"/>
              <w:ind w:left="80"/>
              <w:rPr>
                <w:rFonts w:asciiTheme="minorHAnsi" w:eastAsia="Arial" w:hAnsiTheme="minorHAnsi"/>
              </w:rPr>
            </w:pPr>
          </w:p>
        </w:tc>
      </w:tr>
      <w:tr w:rsidR="00AD350D" w:rsidRPr="00D23099" w14:paraId="24763B3D" w14:textId="77777777" w:rsidTr="00AD350D">
        <w:tc>
          <w:tcPr>
            <w:tcW w:w="5637" w:type="dxa"/>
          </w:tcPr>
          <w:p w14:paraId="342B3ADB" w14:textId="63E17FD6" w:rsidR="00AD350D" w:rsidRPr="004E234E" w:rsidRDefault="00BA1817" w:rsidP="000B3513">
            <w:pPr>
              <w:spacing w:line="23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18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E234E" w:rsidRPr="004E234E">
              <w:rPr>
                <w:rFonts w:asciiTheme="minorHAnsi" w:hAnsiTheme="minorHAnsi" w:cstheme="minorHAnsi"/>
                <w:sz w:val="22"/>
                <w:szCs w:val="22"/>
              </w:rPr>
              <w:t xml:space="preserve">Laurea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triennale inerente al ruolo specifico  ( in alternativa al punto A1) </w:t>
            </w:r>
          </w:p>
        </w:tc>
        <w:tc>
          <w:tcPr>
            <w:tcW w:w="1871" w:type="dxa"/>
          </w:tcPr>
          <w:p w14:paraId="797DC21D" w14:textId="7E68C0F8" w:rsidR="00AD350D" w:rsidRPr="004E234E" w:rsidRDefault="004A3CED" w:rsidP="00BA1817">
            <w:pPr>
              <w:spacing w:line="0" w:lineRule="atLeast"/>
              <w:ind w:hanging="215"/>
              <w:rPr>
                <w:rFonts w:asciiTheme="minorHAnsi" w:eastAsia="Arial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 </w:t>
            </w:r>
            <w:r w:rsidR="00BA1817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punti 10</w:t>
            </w:r>
            <w:r w:rsidR="004E234E" w:rsidRPr="004E234E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88CDB94" w14:textId="77777777" w:rsidR="00AD350D" w:rsidRPr="004E234E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</w:tcPr>
          <w:p w14:paraId="7ED09F25" w14:textId="77777777" w:rsidR="00AD350D" w:rsidRPr="00D23099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6F50B45B" w14:textId="77777777" w:rsidTr="00AD350D">
        <w:tc>
          <w:tcPr>
            <w:tcW w:w="5637" w:type="dxa"/>
          </w:tcPr>
          <w:p w14:paraId="735D391F" w14:textId="01A012B5" w:rsidR="00AD350D" w:rsidRPr="004E234E" w:rsidRDefault="00BA1817" w:rsidP="000B3513">
            <w:pPr>
              <w:spacing w:line="23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1817">
              <w:rPr>
                <w:rFonts w:cstheme="minorHAnsi"/>
                <w:b/>
                <w:bCs/>
                <w:sz w:val="22"/>
                <w:szCs w:val="22"/>
              </w:rPr>
              <w:t>A3</w:t>
            </w:r>
            <w:r>
              <w:rPr>
                <w:rFonts w:cstheme="minorHAnsi"/>
                <w:sz w:val="22"/>
                <w:szCs w:val="22"/>
              </w:rPr>
              <w:t xml:space="preserve"> – diploma di istruzione secondaria ( in alternativa al punto A1 e A2 )</w:t>
            </w:r>
            <w:r w:rsidR="004E234E" w:rsidRPr="004E234E">
              <w:rPr>
                <w:rFonts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871" w:type="dxa"/>
          </w:tcPr>
          <w:p w14:paraId="5A653DD7" w14:textId="13BFE68D" w:rsidR="00AD350D" w:rsidRPr="004E234E" w:rsidRDefault="004A3CED" w:rsidP="000B3513">
            <w:pPr>
              <w:spacing w:line="0" w:lineRule="atLeast"/>
              <w:ind w:left="-77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="00BA1817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punti 5 </w:t>
            </w:r>
          </w:p>
        </w:tc>
        <w:tc>
          <w:tcPr>
            <w:tcW w:w="1276" w:type="dxa"/>
          </w:tcPr>
          <w:p w14:paraId="79024A60" w14:textId="77777777" w:rsidR="00AD350D" w:rsidRPr="004E234E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67EC4CF1" w14:textId="77777777" w:rsidR="00AD350D" w:rsidRPr="00D23099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3C2C7788" w14:textId="77777777" w:rsidTr="00AD350D">
        <w:tc>
          <w:tcPr>
            <w:tcW w:w="5637" w:type="dxa"/>
          </w:tcPr>
          <w:p w14:paraId="1F8577D3" w14:textId="2B9279FE" w:rsidR="00AD350D" w:rsidRPr="004E234E" w:rsidRDefault="00BA1817" w:rsidP="00AD350D">
            <w:pPr>
              <w:spacing w:line="23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1817">
              <w:rPr>
                <w:rFonts w:eastAsia="Lucida Sans Unicode" w:cstheme="minorHAnsi"/>
                <w:b/>
                <w:bCs/>
                <w:sz w:val="22"/>
                <w:szCs w:val="22"/>
              </w:rPr>
              <w:t>A4</w:t>
            </w:r>
            <w:r>
              <w:rPr>
                <w:rFonts w:eastAsia="Lucida Sans Unicode" w:cstheme="minorHAnsi"/>
                <w:sz w:val="22"/>
                <w:szCs w:val="22"/>
              </w:rPr>
              <w:t xml:space="preserve"> – Dottorato di ricerca attinente alla selezione </w:t>
            </w:r>
          </w:p>
        </w:tc>
        <w:tc>
          <w:tcPr>
            <w:tcW w:w="1871" w:type="dxa"/>
          </w:tcPr>
          <w:p w14:paraId="5E529FB5" w14:textId="0FC364DB" w:rsidR="00AD350D" w:rsidRPr="004E234E" w:rsidRDefault="004A3CED" w:rsidP="00AD350D">
            <w:pPr>
              <w:spacing w:line="0" w:lineRule="atLeast"/>
              <w:ind w:left="-77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 </w:t>
            </w:r>
            <w:r w:rsidR="00BA1817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punti </w:t>
            </w:r>
            <w:r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2C5DC97" w14:textId="77777777" w:rsidR="00AD350D" w:rsidRPr="004E234E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1BAC4DAC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6E863FCA" w14:textId="77777777" w:rsidTr="00AD350D">
        <w:tc>
          <w:tcPr>
            <w:tcW w:w="5637" w:type="dxa"/>
          </w:tcPr>
          <w:p w14:paraId="1080FC0B" w14:textId="20B21489" w:rsidR="00AD350D" w:rsidRPr="004E234E" w:rsidRDefault="00BA1817" w:rsidP="00AD35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18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Master universitario di II livello attinente alla selezione </w:t>
            </w:r>
            <w:r w:rsidR="004E234E" w:rsidRPr="004E23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</w:tcPr>
          <w:p w14:paraId="3F51EBB1" w14:textId="13A3D1D1" w:rsidR="00AD350D" w:rsidRPr="004E234E" w:rsidRDefault="004E234E" w:rsidP="00AD350D">
            <w:pPr>
              <w:spacing w:line="0" w:lineRule="atLeast"/>
              <w:ind w:left="-77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 w:rsidRPr="004E234E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 xml:space="preserve">punti </w:t>
            </w:r>
            <w:r w:rsidR="004A3CED"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4CBB9E5" w14:textId="77777777" w:rsidR="00AD350D" w:rsidRPr="004E234E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56A762CD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BA1817" w:rsidRPr="00D23099" w14:paraId="103CBCB9" w14:textId="77777777" w:rsidTr="00AD350D">
        <w:tc>
          <w:tcPr>
            <w:tcW w:w="5637" w:type="dxa"/>
          </w:tcPr>
          <w:p w14:paraId="1CD962E8" w14:textId="44D0EA1B" w:rsidR="00BA1817" w:rsidRPr="004E234E" w:rsidRDefault="00BA1817" w:rsidP="00BA1817">
            <w:pPr>
              <w:jc w:val="both"/>
              <w:rPr>
                <w:rFonts w:cstheme="minorHAnsi"/>
                <w:sz w:val="22"/>
                <w:szCs w:val="22"/>
              </w:rPr>
            </w:pPr>
            <w:r w:rsidRPr="00BA18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Master universitario di I livello attinente alla selezione (in alternativa al punto 3) </w:t>
            </w:r>
            <w:r w:rsidRPr="004E23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</w:tcPr>
          <w:p w14:paraId="5AB41ABF" w14:textId="5CDD4A87" w:rsidR="00BA1817" w:rsidRPr="004E234E" w:rsidRDefault="004A3CED" w:rsidP="00BA1817">
            <w:pPr>
              <w:spacing w:line="0" w:lineRule="atLeast"/>
              <w:rPr>
                <w:rFonts w:asciiTheme="minorHAnsi" w:eastAsia="Arial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bCs/>
                <w:sz w:val="22"/>
                <w:szCs w:val="22"/>
              </w:rPr>
              <w:t>punti 5</w:t>
            </w:r>
          </w:p>
        </w:tc>
        <w:tc>
          <w:tcPr>
            <w:tcW w:w="1276" w:type="dxa"/>
          </w:tcPr>
          <w:p w14:paraId="4A7301A1" w14:textId="77777777" w:rsidR="00BA1817" w:rsidRPr="004E234E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9125B13" w14:textId="77777777" w:rsidR="00BA1817" w:rsidRPr="00D23099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BA1817" w:rsidRPr="00D23099" w14:paraId="705F2E6A" w14:textId="77777777" w:rsidTr="00AD350D">
        <w:tc>
          <w:tcPr>
            <w:tcW w:w="5637" w:type="dxa"/>
          </w:tcPr>
          <w:p w14:paraId="57C048F4" w14:textId="4A213590" w:rsidR="00BA1817" w:rsidRPr="00990AFC" w:rsidRDefault="00BA1817" w:rsidP="00BA181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0A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B1 – </w:t>
            </w:r>
            <w:r w:rsidRPr="00990AFC">
              <w:rPr>
                <w:rFonts w:asciiTheme="minorHAnsi" w:hAnsiTheme="minorHAnsi" w:cstheme="minorHAnsi"/>
                <w:sz w:val="22"/>
                <w:szCs w:val="22"/>
              </w:rPr>
              <w:t>competenze ICT certificate dal MIUR ( massimo 2 certificazioni)</w:t>
            </w:r>
            <w:r w:rsidRPr="00990A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</w:tcPr>
          <w:p w14:paraId="17B4FCDB" w14:textId="77777777" w:rsidR="004A3CED" w:rsidRDefault="004A3CED" w:rsidP="004A3CED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Max 10 </w:t>
            </w:r>
          </w:p>
          <w:p w14:paraId="06BB9DB9" w14:textId="4D9054A6" w:rsidR="00BA1817" w:rsidRPr="004E234E" w:rsidRDefault="004A3CED" w:rsidP="00BA1817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(5 punti cad) </w:t>
            </w:r>
          </w:p>
        </w:tc>
        <w:tc>
          <w:tcPr>
            <w:tcW w:w="1276" w:type="dxa"/>
          </w:tcPr>
          <w:p w14:paraId="669E76F4" w14:textId="77777777" w:rsidR="00BA1817" w:rsidRPr="004E234E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68466A0C" w14:textId="77777777" w:rsidR="00BA1817" w:rsidRPr="00D23099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BA1817" w:rsidRPr="00D23099" w14:paraId="46DCD2A7" w14:textId="77777777" w:rsidTr="00AD350D">
        <w:tc>
          <w:tcPr>
            <w:tcW w:w="5637" w:type="dxa"/>
          </w:tcPr>
          <w:p w14:paraId="30923600" w14:textId="1E454C1D" w:rsidR="00BA1817" w:rsidRDefault="00BA1817" w:rsidP="00BA18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C1.</w:t>
            </w:r>
            <w:r w:rsidR="00990AF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90AFC">
              <w:rPr>
                <w:rFonts w:asciiTheme="minorHAnsi" w:hAnsiTheme="minorHAnsi" w:cstheme="minorHAnsi"/>
                <w:sz w:val="22"/>
                <w:szCs w:val="22"/>
              </w:rPr>
              <w:t>Conoscenze specifiche dell’argomento</w:t>
            </w:r>
            <w:r w:rsidR="00990AFC" w:rsidRPr="00990A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0AFC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 w:rsidR="00990AFC" w:rsidRPr="00990AFC">
              <w:rPr>
                <w:rFonts w:asciiTheme="minorHAnsi" w:hAnsiTheme="minorHAnsi" w:cstheme="minorHAnsi"/>
                <w:sz w:val="22"/>
                <w:szCs w:val="22"/>
              </w:rPr>
              <w:t>documentate attraverso esperienze di esperto in tematiche inerenti all’argomento della selezione presso scuole statali)</w:t>
            </w:r>
          </w:p>
        </w:tc>
        <w:tc>
          <w:tcPr>
            <w:tcW w:w="1871" w:type="dxa"/>
          </w:tcPr>
          <w:p w14:paraId="46C7F357" w14:textId="3C91C1E1" w:rsidR="00BA1817" w:rsidRDefault="00990AFC" w:rsidP="00BA1817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>Max 1</w:t>
            </w:r>
            <w:r w:rsidR="004A3CED">
              <w:rPr>
                <w:rFonts w:asciiTheme="minorHAnsi" w:eastAsia="Arial" w:hAnsiTheme="minorHAnsi"/>
                <w:b/>
                <w:bCs/>
              </w:rPr>
              <w:t>5</w:t>
            </w:r>
            <w:r>
              <w:rPr>
                <w:rFonts w:asciiTheme="minorHAnsi" w:eastAsia="Arial" w:hAnsiTheme="minorHAnsi"/>
                <w:b/>
                <w:bCs/>
              </w:rPr>
              <w:t xml:space="preserve"> </w:t>
            </w:r>
          </w:p>
          <w:p w14:paraId="742E7AD5" w14:textId="0CD4BD33" w:rsidR="00990AFC" w:rsidRDefault="00990AFC" w:rsidP="00BA1817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>(</w:t>
            </w:r>
            <w:r w:rsidR="004A3CED">
              <w:rPr>
                <w:rFonts w:asciiTheme="minorHAnsi" w:eastAsia="Arial" w:hAnsiTheme="minorHAnsi"/>
                <w:b/>
                <w:bCs/>
              </w:rPr>
              <w:t>3</w:t>
            </w:r>
            <w:r>
              <w:rPr>
                <w:rFonts w:asciiTheme="minorHAnsi" w:eastAsia="Arial" w:hAnsiTheme="minorHAnsi"/>
                <w:b/>
                <w:bCs/>
              </w:rPr>
              <w:t xml:space="preserve"> punti cad)</w:t>
            </w:r>
          </w:p>
        </w:tc>
        <w:tc>
          <w:tcPr>
            <w:tcW w:w="1276" w:type="dxa"/>
          </w:tcPr>
          <w:p w14:paraId="362B3F9B" w14:textId="77777777" w:rsidR="00BA1817" w:rsidRPr="004E234E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3433EB76" w14:textId="77777777" w:rsidR="00BA1817" w:rsidRPr="00D23099" w:rsidRDefault="00BA1817" w:rsidP="00BA1817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990AFC" w:rsidRPr="00D23099" w14:paraId="731F3CF5" w14:textId="77777777" w:rsidTr="00AD350D">
        <w:tc>
          <w:tcPr>
            <w:tcW w:w="5637" w:type="dxa"/>
          </w:tcPr>
          <w:p w14:paraId="7C7CABB5" w14:textId="6AF6FD18" w:rsidR="00990AFC" w:rsidRDefault="00990AFC" w:rsidP="00990A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C2. </w:t>
            </w:r>
            <w:r w:rsidRPr="00990AFC">
              <w:rPr>
                <w:rFonts w:asciiTheme="minorHAnsi" w:hAnsiTheme="minorHAnsi" w:cstheme="minorHAnsi"/>
                <w:sz w:val="22"/>
                <w:szCs w:val="22"/>
              </w:rPr>
              <w:t xml:space="preserve">Conoscenze specifiche dell’argomento ( documentate attraverso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pubblicazioni, anche di corsi di formazione on line, inerenti all’argomento della selezione</w:t>
            </w:r>
            <w:r w:rsidRPr="00990AF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71" w:type="dxa"/>
          </w:tcPr>
          <w:p w14:paraId="5ED4B089" w14:textId="77777777" w:rsidR="007C70D0" w:rsidRDefault="007C70D0" w:rsidP="007C70D0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Max 10 </w:t>
            </w:r>
          </w:p>
          <w:p w14:paraId="55D44699" w14:textId="20854E64" w:rsidR="00990AFC" w:rsidRDefault="007C70D0" w:rsidP="007C70D0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>(2 punti cad)</w:t>
            </w:r>
          </w:p>
        </w:tc>
        <w:tc>
          <w:tcPr>
            <w:tcW w:w="1276" w:type="dxa"/>
          </w:tcPr>
          <w:p w14:paraId="4BA5418F" w14:textId="77777777" w:rsidR="00990AFC" w:rsidRPr="004E234E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1DD0ECF5" w14:textId="77777777" w:rsidR="00990AFC" w:rsidRPr="00D23099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990AFC" w:rsidRPr="00D23099" w14:paraId="69856917" w14:textId="77777777" w:rsidTr="00AD350D">
        <w:tc>
          <w:tcPr>
            <w:tcW w:w="5637" w:type="dxa"/>
          </w:tcPr>
          <w:p w14:paraId="15F4B9A5" w14:textId="79FD799C" w:rsidR="00990AFC" w:rsidRDefault="00990AFC" w:rsidP="00990A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="007C70D0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Pr="00990AFC">
              <w:rPr>
                <w:rFonts w:asciiTheme="minorHAnsi" w:hAnsiTheme="minorHAnsi" w:cstheme="minorHAnsi"/>
                <w:sz w:val="22"/>
                <w:szCs w:val="22"/>
              </w:rPr>
              <w:t xml:space="preserve">Conoscenze specifiche dell’argomento ( documentate attraverso esperienze di esperto in tematiche inerenti all’argomento della selezione </w:t>
            </w:r>
            <w:r w:rsidR="007C70D0">
              <w:rPr>
                <w:rFonts w:asciiTheme="minorHAnsi" w:hAnsiTheme="minorHAnsi" w:cstheme="minorHAnsi"/>
                <w:sz w:val="22"/>
                <w:szCs w:val="22"/>
              </w:rPr>
              <w:t>se non coincidenti con quelli del pinto C1</w:t>
            </w:r>
            <w:r w:rsidRPr="00990AF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71" w:type="dxa"/>
          </w:tcPr>
          <w:p w14:paraId="351D04E8" w14:textId="1E907854" w:rsidR="007C70D0" w:rsidRDefault="007C70D0" w:rsidP="007C70D0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>Max 1</w:t>
            </w:r>
            <w:r w:rsidR="004A3CED">
              <w:rPr>
                <w:rFonts w:asciiTheme="minorHAnsi" w:eastAsia="Arial" w:hAnsiTheme="minorHAnsi"/>
                <w:b/>
                <w:bCs/>
              </w:rPr>
              <w:t>5</w:t>
            </w:r>
            <w:r>
              <w:rPr>
                <w:rFonts w:asciiTheme="minorHAnsi" w:eastAsia="Arial" w:hAnsiTheme="minorHAnsi"/>
                <w:b/>
                <w:bCs/>
              </w:rPr>
              <w:t xml:space="preserve"> </w:t>
            </w:r>
          </w:p>
          <w:p w14:paraId="6882A5DD" w14:textId="35520310" w:rsidR="00990AFC" w:rsidRDefault="007C70D0" w:rsidP="007C70D0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>(2 punti cad)</w:t>
            </w:r>
          </w:p>
        </w:tc>
        <w:tc>
          <w:tcPr>
            <w:tcW w:w="1276" w:type="dxa"/>
          </w:tcPr>
          <w:p w14:paraId="7721EE97" w14:textId="77777777" w:rsidR="00990AFC" w:rsidRPr="004E234E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6BCB18DB" w14:textId="77777777" w:rsidR="00990AFC" w:rsidRPr="00D23099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990AFC" w:rsidRPr="00D23099" w14:paraId="0950DB58" w14:textId="77777777" w:rsidTr="00AD350D">
        <w:tc>
          <w:tcPr>
            <w:tcW w:w="5637" w:type="dxa"/>
          </w:tcPr>
          <w:p w14:paraId="7D2896B0" w14:textId="055C8D74" w:rsidR="00990AFC" w:rsidRDefault="00990AFC" w:rsidP="00990A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="007C70D0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Pr="00990AFC">
              <w:rPr>
                <w:rFonts w:asciiTheme="minorHAnsi" w:hAnsiTheme="minorHAnsi" w:cstheme="minorHAnsi"/>
                <w:sz w:val="22"/>
                <w:szCs w:val="22"/>
              </w:rPr>
              <w:t xml:space="preserve">Conoscenze specifiche dell’argomento ( documentate attraverso </w:t>
            </w:r>
            <w:r w:rsidR="002B38EB">
              <w:rPr>
                <w:rFonts w:asciiTheme="minorHAnsi" w:hAnsiTheme="minorHAnsi" w:cstheme="minorHAnsi"/>
                <w:sz w:val="22"/>
                <w:szCs w:val="22"/>
              </w:rPr>
              <w:t>esperienze lavorative professionali inerenti all’oggetto dell’incarico e alla tematica dell</w:t>
            </w:r>
            <w:r w:rsidR="00D76524">
              <w:rPr>
                <w:rFonts w:asciiTheme="minorHAnsi" w:hAnsiTheme="minorHAnsi" w:cstheme="minorHAnsi"/>
                <w:sz w:val="22"/>
                <w:szCs w:val="22"/>
              </w:rPr>
              <w:t>o stesso se non coincidenti con i punti C1 e C3</w:t>
            </w:r>
            <w:r w:rsidRPr="00990AF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71" w:type="dxa"/>
          </w:tcPr>
          <w:p w14:paraId="3724E693" w14:textId="77777777" w:rsidR="00D76524" w:rsidRDefault="00D76524" w:rsidP="00D76524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Max 10 </w:t>
            </w:r>
          </w:p>
          <w:p w14:paraId="1929EBDB" w14:textId="1DAE626E" w:rsidR="00990AFC" w:rsidRDefault="00D76524" w:rsidP="00D76524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>(2 punti cad)</w:t>
            </w:r>
          </w:p>
        </w:tc>
        <w:tc>
          <w:tcPr>
            <w:tcW w:w="1276" w:type="dxa"/>
          </w:tcPr>
          <w:p w14:paraId="7849E53B" w14:textId="77777777" w:rsidR="00990AFC" w:rsidRPr="004E234E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45EBFCDF" w14:textId="77777777" w:rsidR="00990AFC" w:rsidRPr="00D23099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990AFC" w:rsidRPr="00D23099" w14:paraId="74BC51D5" w14:textId="77777777" w:rsidTr="00AD350D">
        <w:tc>
          <w:tcPr>
            <w:tcW w:w="5637" w:type="dxa"/>
          </w:tcPr>
          <w:p w14:paraId="2AEC679E" w14:textId="005CBBB6" w:rsidR="00990AFC" w:rsidRDefault="004A3CED" w:rsidP="00990AF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Totale</w:t>
            </w:r>
          </w:p>
        </w:tc>
        <w:tc>
          <w:tcPr>
            <w:tcW w:w="1871" w:type="dxa"/>
          </w:tcPr>
          <w:p w14:paraId="4A4FF35C" w14:textId="50A40751" w:rsidR="00990AFC" w:rsidRDefault="004A3CED" w:rsidP="00990AFC">
            <w:pPr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>
              <w:rPr>
                <w:rFonts w:asciiTheme="minorHAnsi" w:eastAsia="Arial" w:hAnsiTheme="minorHAnsi"/>
                <w:b/>
                <w:bCs/>
              </w:rPr>
              <w:t xml:space="preserve">Max 100 punti </w:t>
            </w:r>
          </w:p>
        </w:tc>
        <w:tc>
          <w:tcPr>
            <w:tcW w:w="1276" w:type="dxa"/>
          </w:tcPr>
          <w:p w14:paraId="7837FDE4" w14:textId="77777777" w:rsidR="00990AFC" w:rsidRPr="004E234E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1713FC22" w14:textId="77777777" w:rsidR="00990AFC" w:rsidRPr="00D23099" w:rsidRDefault="00990AFC" w:rsidP="00990AFC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</w:tbl>
    <w:p w14:paraId="16A1C2C9" w14:textId="77777777" w:rsidR="00AB787A" w:rsidRDefault="00AB787A" w:rsidP="00AB787A">
      <w:pPr>
        <w:spacing w:line="200" w:lineRule="exact"/>
        <w:rPr>
          <w:rFonts w:ascii="Times New Roman" w:hAnsi="Times New Roman"/>
        </w:rPr>
      </w:pPr>
    </w:p>
    <w:p w14:paraId="56BA48BF" w14:textId="77777777" w:rsidR="00AB787A" w:rsidRDefault="00AB787A" w:rsidP="00AB787A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385BC46" w14:textId="77777777" w:rsidR="00AB787A" w:rsidRPr="00360E6F" w:rsidRDefault="00AB787A" w:rsidP="00AB787A">
      <w:pPr>
        <w:jc w:val="both"/>
        <w:rPr>
          <w:rFonts w:asciiTheme="minorHAnsi" w:hAnsiTheme="minorHAnsi" w:cs="Arial"/>
        </w:rPr>
      </w:pPr>
      <w:r w:rsidRPr="00360E6F">
        <w:rPr>
          <w:rFonts w:asciiTheme="minorHAnsi" w:hAnsiTheme="minorHAnsi" w:cs="Arial"/>
        </w:rPr>
        <w:t>Data ______________</w:t>
      </w:r>
      <w:r w:rsidRPr="00360E6F">
        <w:rPr>
          <w:rFonts w:asciiTheme="minorHAnsi" w:hAnsiTheme="minorHAnsi" w:cs="Arial"/>
        </w:rPr>
        <w:tab/>
      </w:r>
    </w:p>
    <w:p w14:paraId="06CAE2C6" w14:textId="7C94B10D" w:rsidR="0062191C" w:rsidRDefault="00AB787A" w:rsidP="00AB787A"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  <w:t>Firma ___________</w:t>
      </w:r>
    </w:p>
    <w:sectPr w:rsidR="006219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E7D1B"/>
    <w:multiLevelType w:val="hybridMultilevel"/>
    <w:tmpl w:val="E1122D88"/>
    <w:lvl w:ilvl="0" w:tplc="7D7C9D5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A0"/>
    <w:rsid w:val="000D58E9"/>
    <w:rsid w:val="00227A7D"/>
    <w:rsid w:val="002B38EB"/>
    <w:rsid w:val="003E0C7D"/>
    <w:rsid w:val="004656AE"/>
    <w:rsid w:val="004A3CED"/>
    <w:rsid w:val="004E234E"/>
    <w:rsid w:val="0062191C"/>
    <w:rsid w:val="00642652"/>
    <w:rsid w:val="006735BE"/>
    <w:rsid w:val="006A7DA0"/>
    <w:rsid w:val="006B3A2D"/>
    <w:rsid w:val="00745D5C"/>
    <w:rsid w:val="007C70D0"/>
    <w:rsid w:val="00832FAE"/>
    <w:rsid w:val="008612B0"/>
    <w:rsid w:val="00990AFC"/>
    <w:rsid w:val="00AA459E"/>
    <w:rsid w:val="00AB787A"/>
    <w:rsid w:val="00AD350D"/>
    <w:rsid w:val="00BA1817"/>
    <w:rsid w:val="00C643F6"/>
    <w:rsid w:val="00CC1541"/>
    <w:rsid w:val="00D76524"/>
    <w:rsid w:val="00E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F261"/>
  <w15:chartTrackingRefBased/>
  <w15:docId w15:val="{A869B293-EB06-41A5-AD11-4159819C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87A"/>
    <w:pPr>
      <w:spacing w:after="160" w:line="259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7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D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D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D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D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D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D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D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D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D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D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D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DA0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qFormat/>
    <w:rsid w:val="006A7D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D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D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D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DA0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AB78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AB78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AB78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B787A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rsid w:val="00AB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6</cp:revision>
  <dcterms:created xsi:type="dcterms:W3CDTF">2026-01-19T07:47:00Z</dcterms:created>
  <dcterms:modified xsi:type="dcterms:W3CDTF">2026-01-26T12:23:00Z</dcterms:modified>
</cp:coreProperties>
</file>