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48B89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1909F7FD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2E7B69FF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4F9E213F" w14:textId="33FB7A03" w:rsidR="003E7F01" w:rsidRPr="00706B47" w:rsidRDefault="00706B47" w:rsidP="00706B47">
      <w:pPr>
        <w:spacing w:before="120" w:after="120"/>
        <w:rPr>
          <w:rFonts w:eastAsia="Calibri" w:cstheme="minorHAnsi"/>
          <w:bCs/>
          <w:i/>
          <w:noProof/>
          <w:lang w:val="it-IT"/>
        </w:rPr>
      </w:pPr>
      <w:r w:rsidRPr="00706B47">
        <w:rPr>
          <w:rFonts w:eastAsia="Calibri" w:cstheme="minorHAnsi"/>
          <w:bCs/>
          <w:i/>
          <w:noProof/>
          <w:lang w:val="it-IT"/>
        </w:rPr>
        <w:t>Allegato 5: Modello di autodichiarazione relativa all’assenza di conflitti di interesse</w:t>
      </w:r>
    </w:p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</w:t>
                            </w:r>
                            <w:proofErr w:type="gramStart"/>
                            <w:r>
                              <w:t>./</w:t>
                            </w:r>
                            <w:proofErr w:type="gramEnd"/>
                            <w:r>
                              <w:t>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10C1F2C6" w14:textId="22E3F444" w:rsidR="00BC2AB4" w:rsidRDefault="00BC2AB4" w:rsidP="003E7F01">
      <w:pPr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esilienza, Missione 4 – Istruzione e ricerca, Componente 1 – Potenziamento dell’offerta dei servizi di istruzione: dagli asili nido alle università – Investimento 3.2 Scuola 4.0. Scuole innovative, cablaggio, nuovi ambienti di apprendimento e laboratori” – </w:t>
      </w:r>
      <w:r w:rsidR="00D91F36" w:rsidRPr="00D91F36">
        <w:rPr>
          <w:rFonts w:cstheme="minorHAnsi"/>
          <w:b/>
          <w:bCs/>
          <w:lang w:val="it-IT"/>
        </w:rPr>
        <w:t xml:space="preserve">“Azione 2: </w:t>
      </w:r>
      <w:proofErr w:type="spellStart"/>
      <w:r w:rsidR="00D91F36" w:rsidRPr="00D91F36">
        <w:rPr>
          <w:rFonts w:cstheme="minorHAnsi"/>
          <w:b/>
          <w:bCs/>
          <w:lang w:val="it-IT"/>
        </w:rPr>
        <w:t>Next</w:t>
      </w:r>
      <w:proofErr w:type="spellEnd"/>
      <w:r w:rsidR="00D91F36" w:rsidRPr="00D91F36">
        <w:rPr>
          <w:rFonts w:cstheme="minorHAnsi"/>
          <w:b/>
          <w:bCs/>
          <w:lang w:val="it-IT"/>
        </w:rPr>
        <w:t xml:space="preserve"> generation </w:t>
      </w:r>
      <w:proofErr w:type="spellStart"/>
      <w:r w:rsidR="00D91F36" w:rsidRPr="00D91F36">
        <w:rPr>
          <w:rFonts w:cstheme="minorHAnsi"/>
          <w:b/>
          <w:bCs/>
          <w:lang w:val="it-IT"/>
        </w:rPr>
        <w:t>labs</w:t>
      </w:r>
      <w:proofErr w:type="spellEnd"/>
      <w:r w:rsidR="00D91F36" w:rsidRPr="00D91F36">
        <w:rPr>
          <w:rFonts w:cstheme="minorHAnsi"/>
          <w:b/>
          <w:bCs/>
          <w:lang w:val="it-IT"/>
        </w:rPr>
        <w:t xml:space="preserve"> - Laboratori per le professioni digitali del futuro”</w:t>
      </w:r>
      <w:bookmarkStart w:id="0" w:name="_GoBack"/>
      <w:bookmarkEnd w:id="0"/>
    </w:p>
    <w:p w14:paraId="3ED188AD" w14:textId="77777777" w:rsidR="003E7F01" w:rsidRPr="00BC2AB4" w:rsidRDefault="003E7F01" w:rsidP="003E7F01">
      <w:pPr>
        <w:spacing w:after="0" w:line="240" w:lineRule="auto"/>
        <w:jc w:val="both"/>
        <w:rPr>
          <w:rFonts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proofErr w:type="spellStart"/>
      <w:r w:rsidRPr="0086623E">
        <w:rPr>
          <w:rFonts w:cstheme="minorHAnsi"/>
          <w:spacing w:val="-5"/>
          <w:lang w:val="it-IT"/>
        </w:rPr>
        <w:t>prov</w:t>
      </w:r>
      <w:proofErr w:type="spellEnd"/>
      <w:r w:rsidRPr="0086623E">
        <w:rPr>
          <w:rFonts w:cstheme="minorHAnsi"/>
          <w:spacing w:val="-5"/>
          <w:lang w:val="it-IT"/>
        </w:rPr>
        <w:t>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proofErr w:type="spellStart"/>
      <w:r w:rsidRPr="0086623E">
        <w:rPr>
          <w:rFonts w:cstheme="minorHAnsi"/>
          <w:spacing w:val="16"/>
          <w:lang w:val="it-IT"/>
        </w:rPr>
        <w:t>prov</w:t>
      </w:r>
      <w:proofErr w:type="spellEnd"/>
      <w:r w:rsidRPr="0086623E">
        <w:rPr>
          <w:rFonts w:cstheme="minorHAnsi"/>
          <w:spacing w:val="16"/>
          <w:lang w:val="it-IT"/>
        </w:rPr>
        <w:t>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proofErr w:type="gramStart"/>
      <w:r w:rsidRPr="0086623E">
        <w:rPr>
          <w:rFonts w:cstheme="minorHAnsi"/>
          <w:color w:val="000000"/>
          <w:lang w:val="it-IT"/>
        </w:rPr>
        <w:t>legale</w:t>
      </w:r>
      <w:proofErr w:type="gramEnd"/>
      <w:r w:rsidRPr="0086623E">
        <w:rPr>
          <w:rFonts w:cstheme="minorHAnsi"/>
          <w:color w:val="000000"/>
          <w:lang w:val="it-IT"/>
        </w:rPr>
        <w:t xml:space="preserve">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proofErr w:type="gramStart"/>
      <w:r w:rsidRPr="0086623E">
        <w:rPr>
          <w:rFonts w:cstheme="minorHAnsi"/>
          <w:color w:val="000000"/>
          <w:lang w:val="it-IT"/>
        </w:rPr>
        <w:t>titolare</w:t>
      </w:r>
      <w:proofErr w:type="gramEnd"/>
      <w:r w:rsidRPr="0086623E">
        <w:rPr>
          <w:rFonts w:cstheme="minorHAnsi"/>
          <w:color w:val="000000"/>
          <w:lang w:val="it-IT"/>
        </w:rPr>
        <w:t xml:space="preserve">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proofErr w:type="gramStart"/>
      <w:r w:rsidRPr="0086623E">
        <w:rPr>
          <w:rFonts w:cstheme="minorHAnsi"/>
          <w:color w:val="000000"/>
          <w:lang w:val="it-IT"/>
        </w:rPr>
        <w:t>procuratore</w:t>
      </w:r>
      <w:proofErr w:type="gramEnd"/>
      <w:r w:rsidRPr="0086623E">
        <w:rPr>
          <w:rFonts w:cstheme="minorHAnsi"/>
          <w:color w:val="000000"/>
          <w:lang w:val="it-IT"/>
        </w:rPr>
        <w:t xml:space="preserve">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>(</w:t>
      </w:r>
      <w:proofErr w:type="gramStart"/>
      <w:r w:rsidRPr="0086623E">
        <w:rPr>
          <w:rFonts w:cstheme="minorHAnsi"/>
          <w:color w:val="000000"/>
          <w:lang w:val="it-IT"/>
        </w:rPr>
        <w:t>altro</w:t>
      </w:r>
      <w:proofErr w:type="gramEnd"/>
      <w:r w:rsidRPr="0086623E">
        <w:rPr>
          <w:rFonts w:cstheme="minorHAnsi"/>
          <w:color w:val="000000"/>
          <w:lang w:val="it-IT"/>
        </w:rPr>
        <w:t xml:space="preserve"> specificare) </w:t>
      </w:r>
    </w:p>
    <w:p w14:paraId="7BB5E389" w14:textId="2049ED30" w:rsidR="0086623E" w:rsidRPr="003E7F01" w:rsidRDefault="0086623E" w:rsidP="003E7F01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proofErr w:type="gramStart"/>
      <w:r w:rsidRPr="0086623E">
        <w:rPr>
          <w:rFonts w:cstheme="minorHAnsi"/>
          <w:lang w:val="it-IT"/>
        </w:rPr>
        <w:t>dell’impresa</w:t>
      </w:r>
      <w:proofErr w:type="gramEnd"/>
      <w:r w:rsidRPr="0086623E">
        <w:rPr>
          <w:rFonts w:cstheme="minorHAnsi"/>
          <w:lang w:val="it-IT"/>
        </w:rPr>
        <w:t>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</w:t>
      </w:r>
      <w:proofErr w:type="spellStart"/>
      <w:r w:rsidRPr="0086623E">
        <w:rPr>
          <w:rFonts w:cstheme="minorHAnsi"/>
          <w:lang w:val="it-IT"/>
        </w:rPr>
        <w:t>prov</w:t>
      </w:r>
      <w:proofErr w:type="spellEnd"/>
      <w:r w:rsidRPr="0086623E">
        <w:rPr>
          <w:rFonts w:cstheme="minorHAnsi"/>
          <w:lang w:val="it-IT"/>
        </w:rPr>
        <w:t>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  <w:color w:val="000000"/>
        </w:rPr>
        <w:t>che</w:t>
      </w:r>
      <w:proofErr w:type="gramEnd"/>
      <w:r>
        <w:rPr>
          <w:rFonts w:cstheme="minorHAnsi"/>
          <w:color w:val="000000"/>
        </w:rPr>
        <w:t xml:space="preserve">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43ADD746" w:rsidR="0086623E" w:rsidRPr="003E7F01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 w:rsidRPr="003E7F01"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4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impegnarsi a comunicare qualsiasi conflitto di interesse che possa insorgere durante la procedura o nella fase esecutiva del contratto;</w:t>
      </w:r>
    </w:p>
    <w:p w14:paraId="45C93BA0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0FE0B24D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A24E893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4FB1683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1F9B6187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26F94BE4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57055AF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193ECB2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44E1271F" w14:textId="77777777" w:rsidR="003E7F01" w:rsidRP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7D38FE2C" w14:textId="77777777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impegnarsi ad astenersi prontamente dalla prosecuzione della procedura nel caso emerga un conflitto di interesse;</w:t>
      </w:r>
    </w:p>
    <w:p w14:paraId="0E7BEA07" w14:textId="77777777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47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r>
        <w:rPr>
          <w:rFonts w:cstheme="minorHAnsi"/>
        </w:rPr>
        <w:t>D.Lgs.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 xml:space="preserve">Si allega copia fotostatica del documento di identità, in corso di validità (art. 38 del D.P.R. 445/2000 e </w:t>
      </w:r>
      <w:proofErr w:type="spellStart"/>
      <w:r w:rsidRPr="0086623E">
        <w:rPr>
          <w:rFonts w:cstheme="minorHAnsi"/>
          <w:iCs/>
          <w:lang w:val="it-IT"/>
        </w:rPr>
        <w:t>ss.mm.ii</w:t>
      </w:r>
      <w:proofErr w:type="spellEnd"/>
      <w:r w:rsidRPr="0086623E">
        <w:rPr>
          <w:rFonts w:cstheme="minorHAnsi"/>
          <w:iCs/>
          <w:lang w:val="it-IT"/>
        </w:rPr>
        <w:t>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84BB" w14:textId="4593FB89" w:rsidR="00BF4C8D" w:rsidRPr="00170164" w:rsidRDefault="003E7F01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E649D08" wp14:editId="40FB6CD6">
          <wp:simplePos x="0" y="0"/>
          <wp:positionH relativeFrom="column">
            <wp:posOffset>-182880</wp:posOffset>
          </wp:positionH>
          <wp:positionV relativeFrom="paragraph">
            <wp:posOffset>-308610</wp:posOffset>
          </wp:positionV>
          <wp:extent cx="6975440" cy="1252800"/>
          <wp:effectExtent l="0" t="0" r="0" b="508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1813AB01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91F36" w:rsidRPr="00D91F36">
          <w:rPr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039217F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57B3" w14:textId="6ABA58E9" w:rsidR="003E7F01" w:rsidRDefault="003E7F01" w:rsidP="003E7F01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0" wp14:anchorId="3A0C5CC0" wp14:editId="1A7D0A74">
          <wp:simplePos x="0" y="0"/>
          <wp:positionH relativeFrom="column">
            <wp:posOffset>-647912</wp:posOffset>
          </wp:positionH>
          <wp:positionV relativeFrom="page">
            <wp:posOffset>715645</wp:posOffset>
          </wp:positionV>
          <wp:extent cx="7297200" cy="1252800"/>
          <wp:effectExtent l="0" t="0" r="0" b="5080"/>
          <wp:wrapNone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20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487970045"/>
        <w:docPartObj>
          <w:docPartGallery w:val="Page Numbers (Margins)"/>
          <w:docPartUnique/>
        </w:docPartObj>
      </w:sdtPr>
      <w:sdtEndPr/>
      <w:sdtContent>
        <w:r>
          <w:rPr>
            <w:noProof/>
            <w:lang w:val="it-IT" w:eastAsia="it-IT"/>
          </w:rPr>
          <mc:AlternateContent>
            <mc:Choice Requires="wpg">
              <w:drawing>
                <wp:anchor distT="0" distB="0" distL="114300" distR="114300" simplePos="0" relativeHeight="251664384" behindDoc="0" locked="0" layoutInCell="0" allowOverlap="1" wp14:anchorId="0E3DC0F7" wp14:editId="18CCC63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" name="Grupp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9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207089" w14:textId="77777777" w:rsidR="003E7F01" w:rsidRDefault="003E7F01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91F36" w:rsidRPr="00D91F36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it-IT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0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3DC0F7" id="Gruppo 8" o:spid="_x0000_s1027" style="position:absolute;margin-left:0;margin-top:0;width:38.45pt;height:18.7pt;z-index:25166438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8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HsMA&#10;AADaAAAADwAAAGRycy9kb3ducmV2LnhtbESPzW7CMBCE75V4B2uReqmIAwdUQgziR0AvPQR4gFW8&#10;JBHxOopNkvbp60pIHEcz840mXQ+mFh21rrKsYBrFIIhzqysuFFwvh8knCOeRNdaWScEPOVivRm8p&#10;Jtr2nFF39oUIEHYJKii9bxIpXV6SQRfZhjh4N9sa9EG2hdQt9gFuajmL47k0WHFYKLGhXUn5/fww&#10;CmiT2d/vuzuabLvfHW8V04c8KfU+HjZLEJ4G/wo/219awQL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sHsMAAADaAAAADwAAAAAAAAAAAAAAAACYAgAAZHJzL2Rv&#10;d25yZXYueG1sUEsFBgAAAAAEAAQA9QAAAIgDAAAAAA==&#10;" filled="f" stroked="f">
                    <v:textbox inset="0,0,0,0">
                      <w:txbxContent>
                        <w:p w14:paraId="72207089" w14:textId="77777777" w:rsidR="003E7F01" w:rsidRDefault="003E7F01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91F36" w:rsidRPr="00D91F36">
                            <w:rPr>
                              <w:rStyle w:val="Numeropa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it-IT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9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73" o:spid="_x0000_s1030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F5b8A&#10;AADbAAAADwAAAGRycy9kb3ducmV2LnhtbESPzQoCMQyE74LvUCJ4Ee3qQWW1igiCFw/+HDyGbdwu&#10;btOlrbq+vRUEbwkz32SyXLe2Fk/yoXKsYDzKQBAXTldcKricd8M5iBCRNdaOScGbAqxX3c4Sc+1e&#10;fKTnKZYihXDIUYGJscmlDIUhi2HkGuKk3Zy3GNPqS6k9vlK4reUky6bSYsXpgsGGtoaK++lhU41r&#10;cOG6Lx44u0zMYN768uBnSvV77WYBIlIb/+YfvdeJG8P3lzS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QIXlvwAAANsAAAAPAAAAAAAAAAAAAAAAAJgCAABkcnMvZG93bnJl&#10;di54bWxQSwUGAAAAAAQABAD1AAAAhAMAAAAA&#10;" filled="f" strokecolor="#84a2c6" strokeweight=".5pt"/>
                    <v:oval id="Oval 74" o:spid="_x0000_s1031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kTrwA&#10;AADbAAAADwAAAGRycy9kb3ducmV2LnhtbERPvQrCMBDeBd8hnOBmUx1EqlFUUFytOridzdkWm0tp&#10;Yq1vbwTB7T6+31usOlOJlhpXWlYwjmIQxJnVJecKzqfdaAbCeWSNlWVS8CYHq2W/t8BE2xcfqU19&#10;LkIIuwQVFN7XiZQuK8igi2xNHLi7bQz6AJtc6gZfIdxUchLHU2mw5NBQYE3bgrJH+jQKyr0dX3ab&#10;9Oiu7XQr19VtYy83pYaDbj0H4anzf/HPfdBh/gS+v4Q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U6ROvAAAANsAAAAPAAAAAAAAAAAAAAAAAJgCAABkcnMvZG93bnJldi54&#10;bWxQSwUGAAAAAAQABAD1AAAAgQ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5C7D35A8" wp14:editId="4A8060BF">
          <wp:simplePos x="0" y="0"/>
          <wp:positionH relativeFrom="column">
            <wp:posOffset>-137160</wp:posOffset>
          </wp:positionH>
          <wp:positionV relativeFrom="paragraph">
            <wp:posOffset>-635</wp:posOffset>
          </wp:positionV>
          <wp:extent cx="6120130" cy="257175"/>
          <wp:effectExtent l="0" t="0" r="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F24F10" w14:textId="5992AB16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E7F01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06B47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1F36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character" w:styleId="Numeropagina">
    <w:name w:val="page number"/>
    <w:basedOn w:val="Carpredefinitoparagrafo"/>
    <w:uiPriority w:val="99"/>
    <w:unhideWhenUsed/>
    <w:rsid w:val="003E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2023-08-18T08:34:00Z</dcterms:created>
  <dcterms:modified xsi:type="dcterms:W3CDTF">2023-10-17T16:59:00Z</dcterms:modified>
</cp:coreProperties>
</file>