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030" w14:textId="53E9E423" w:rsidR="003E2FC9" w:rsidRPr="00501214"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 xml:space="preserve">Allegato </w:t>
      </w:r>
      <w:r w:rsidRPr="00501214">
        <w:rPr>
          <w:rFonts w:asciiTheme="majorHAnsi" w:hAnsiTheme="majorHAnsi" w:cstheme="majorHAnsi"/>
          <w:b/>
          <w:sz w:val="20"/>
          <w:szCs w:val="20"/>
        </w:rPr>
        <w:t>all’</w:t>
      </w:r>
      <w:r w:rsidR="003E2FC9" w:rsidRPr="00501214">
        <w:rPr>
          <w:rFonts w:asciiTheme="majorHAnsi" w:hAnsiTheme="majorHAnsi" w:cstheme="majorHAnsi"/>
          <w:b/>
          <w:sz w:val="20"/>
          <w:szCs w:val="20"/>
        </w:rPr>
        <w:t xml:space="preserve">Avviso </w:t>
      </w:r>
      <w:proofErr w:type="spellStart"/>
      <w:r w:rsidR="003E2FC9" w:rsidRPr="00501214">
        <w:rPr>
          <w:rFonts w:asciiTheme="majorHAnsi" w:hAnsiTheme="majorHAnsi" w:cstheme="majorHAnsi"/>
          <w:b/>
          <w:sz w:val="20"/>
          <w:szCs w:val="20"/>
        </w:rPr>
        <w:t>Prot</w:t>
      </w:r>
      <w:proofErr w:type="spellEnd"/>
      <w:r w:rsidR="003E2FC9" w:rsidRPr="00501214">
        <w:rPr>
          <w:rFonts w:asciiTheme="majorHAnsi" w:hAnsiTheme="majorHAnsi" w:cstheme="majorHAnsi"/>
          <w:b/>
          <w:sz w:val="20"/>
          <w:szCs w:val="20"/>
        </w:rPr>
        <w:t>. n. 000</w:t>
      </w:r>
      <w:r w:rsidR="00501214" w:rsidRPr="00501214">
        <w:rPr>
          <w:rFonts w:asciiTheme="majorHAnsi" w:hAnsiTheme="majorHAnsi" w:cstheme="majorHAnsi"/>
          <w:b/>
          <w:sz w:val="20"/>
          <w:szCs w:val="20"/>
        </w:rPr>
        <w:t>0888</w:t>
      </w:r>
      <w:r w:rsidR="003E2FC9" w:rsidRPr="00501214">
        <w:rPr>
          <w:rFonts w:asciiTheme="majorHAnsi" w:hAnsiTheme="majorHAnsi" w:cstheme="majorHAnsi"/>
          <w:b/>
          <w:sz w:val="20"/>
          <w:szCs w:val="20"/>
        </w:rPr>
        <w:t xml:space="preserve"> del </w:t>
      </w:r>
      <w:r w:rsidR="0021446B" w:rsidRPr="00501214">
        <w:rPr>
          <w:rFonts w:asciiTheme="majorHAnsi" w:hAnsiTheme="majorHAnsi" w:cstheme="majorHAnsi"/>
          <w:b/>
          <w:sz w:val="20"/>
          <w:szCs w:val="20"/>
        </w:rPr>
        <w:t>15/02</w:t>
      </w:r>
      <w:r w:rsidR="003E2FC9" w:rsidRPr="00501214">
        <w:rPr>
          <w:rFonts w:asciiTheme="majorHAnsi" w:hAnsiTheme="majorHAnsi" w:cstheme="majorHAnsi"/>
          <w:b/>
          <w:sz w:val="20"/>
          <w:szCs w:val="20"/>
        </w:rPr>
        <w:t>/2024</w:t>
      </w:r>
    </w:p>
    <w:p w14:paraId="1BB062FF" w14:textId="73EA7E8E" w:rsidR="00735184" w:rsidRPr="00501214" w:rsidRDefault="00735184" w:rsidP="00735184">
      <w:pPr>
        <w:pBdr>
          <w:between w:val="single" w:sz="4" w:space="1" w:color="auto"/>
        </w:pBdr>
        <w:autoSpaceDE w:val="0"/>
        <w:ind w:left="142"/>
        <w:contextualSpacing/>
        <w:rPr>
          <w:rFonts w:asciiTheme="majorHAnsi" w:hAnsiTheme="majorHAnsi" w:cstheme="majorHAnsi"/>
          <w:b/>
          <w:sz w:val="20"/>
          <w:szCs w:val="20"/>
        </w:rPr>
      </w:pPr>
      <w:r w:rsidRPr="00501214">
        <w:rPr>
          <w:rFonts w:asciiTheme="majorHAnsi" w:hAnsiTheme="majorHAnsi" w:cstheme="majorHAnsi"/>
          <w:b/>
          <w:sz w:val="20"/>
          <w:szCs w:val="20"/>
        </w:rPr>
        <w:t xml:space="preserve">Rif. </w:t>
      </w:r>
      <w:r w:rsidR="003E2FC9" w:rsidRPr="00501214">
        <w:rPr>
          <w:rFonts w:asciiTheme="majorHAnsi" w:hAnsiTheme="majorHAnsi" w:cstheme="majorHAnsi"/>
          <w:b/>
          <w:sz w:val="20"/>
          <w:szCs w:val="20"/>
        </w:rPr>
        <w:t xml:space="preserve">Decreto per l’avvio di una procedura di selezione: </w:t>
      </w:r>
      <w:proofErr w:type="spellStart"/>
      <w:r w:rsidR="003E2FC9" w:rsidRPr="00501214">
        <w:rPr>
          <w:rFonts w:asciiTheme="majorHAnsi" w:hAnsiTheme="majorHAnsi" w:cstheme="majorHAnsi"/>
          <w:b/>
          <w:sz w:val="20"/>
          <w:szCs w:val="20"/>
        </w:rPr>
        <w:t>prot</w:t>
      </w:r>
      <w:proofErr w:type="spellEnd"/>
      <w:r w:rsidR="003E2FC9" w:rsidRPr="00501214">
        <w:rPr>
          <w:rFonts w:asciiTheme="majorHAnsi" w:hAnsiTheme="majorHAnsi" w:cstheme="majorHAnsi"/>
          <w:b/>
          <w:sz w:val="20"/>
          <w:szCs w:val="20"/>
        </w:rPr>
        <w:t>. 000</w:t>
      </w:r>
      <w:r w:rsidR="00501214" w:rsidRPr="00501214">
        <w:rPr>
          <w:rFonts w:asciiTheme="majorHAnsi" w:hAnsiTheme="majorHAnsi" w:cstheme="majorHAnsi"/>
          <w:b/>
          <w:sz w:val="20"/>
          <w:szCs w:val="20"/>
        </w:rPr>
        <w:t>0887</w:t>
      </w:r>
      <w:r w:rsidR="003E2FC9" w:rsidRPr="00501214">
        <w:rPr>
          <w:rFonts w:asciiTheme="majorHAnsi" w:hAnsiTheme="majorHAnsi" w:cstheme="majorHAnsi"/>
          <w:b/>
          <w:sz w:val="20"/>
          <w:szCs w:val="20"/>
        </w:rPr>
        <w:t xml:space="preserve"> del </w:t>
      </w:r>
      <w:r w:rsidR="0021446B" w:rsidRPr="00501214">
        <w:rPr>
          <w:rFonts w:asciiTheme="majorHAnsi" w:hAnsiTheme="majorHAnsi" w:cstheme="majorHAnsi"/>
          <w:b/>
          <w:sz w:val="20"/>
          <w:szCs w:val="20"/>
        </w:rPr>
        <w:t>15/02</w:t>
      </w:r>
      <w:r w:rsidR="003E2FC9" w:rsidRPr="00501214">
        <w:rPr>
          <w:rFonts w:asciiTheme="majorHAnsi" w:hAnsiTheme="majorHAnsi" w:cstheme="majorHAnsi"/>
          <w:b/>
          <w:sz w:val="20"/>
          <w:szCs w:val="20"/>
        </w:rPr>
        <w:t>/2024</w:t>
      </w:r>
    </w:p>
    <w:p w14:paraId="58D29AF7"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501214">
        <w:rPr>
          <w:rFonts w:asciiTheme="majorHAnsi" w:hAnsiTheme="majorHAnsi" w:cstheme="majorHAnsi"/>
          <w:b/>
          <w:sz w:val="20"/>
          <w:szCs w:val="20"/>
        </w:rPr>
        <w:t xml:space="preserve">Titolo </w:t>
      </w:r>
      <w:bookmarkStart w:id="0" w:name="_Hlk153891053"/>
      <w:r w:rsidRPr="00501214">
        <w:rPr>
          <w:rFonts w:asciiTheme="majorHAnsi" w:hAnsiTheme="majorHAnsi" w:cstheme="majorHAnsi"/>
          <w:b/>
          <w:sz w:val="20"/>
          <w:szCs w:val="20"/>
        </w:rPr>
        <w:t>Progetto: Competenze STEM e Linguistiche nel CPIA 1 Grosseto</w:t>
      </w:r>
      <w:r w:rsidRPr="00A878C8">
        <w:rPr>
          <w:rFonts w:asciiTheme="majorHAnsi" w:hAnsiTheme="majorHAnsi" w:cstheme="majorHAnsi"/>
          <w:b/>
          <w:sz w:val="20"/>
          <w:szCs w:val="20"/>
        </w:rPr>
        <w:t xml:space="preserve"> </w:t>
      </w:r>
    </w:p>
    <w:p w14:paraId="228FD6C4"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Avviso: M4C1I3.1-2023-1143</w:t>
      </w:r>
    </w:p>
    <w:p w14:paraId="032ED94D"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CODICE IDENTIFICATIVO PROGETTO: M4C1I3.1-2023-1143-P-36896</w:t>
      </w:r>
      <w:bookmarkEnd w:id="0"/>
    </w:p>
    <w:p w14:paraId="37530603" w14:textId="77777777" w:rsidR="00735184" w:rsidRPr="00A878C8" w:rsidRDefault="00735184" w:rsidP="00735184">
      <w:pPr>
        <w:pBdr>
          <w:between w:val="single" w:sz="4" w:space="1" w:color="auto"/>
        </w:pBdr>
        <w:autoSpaceDE w:val="0"/>
        <w:ind w:left="142"/>
        <w:contextualSpacing/>
        <w:rPr>
          <w:rFonts w:asciiTheme="majorHAnsi" w:hAnsiTheme="majorHAnsi" w:cstheme="majorHAnsi"/>
          <w:b/>
          <w:sz w:val="20"/>
          <w:szCs w:val="20"/>
        </w:rPr>
      </w:pPr>
      <w:r w:rsidRPr="00A878C8">
        <w:rPr>
          <w:rFonts w:asciiTheme="majorHAnsi" w:hAnsiTheme="majorHAnsi" w:cstheme="majorHAnsi"/>
          <w:b/>
          <w:sz w:val="20"/>
          <w:szCs w:val="20"/>
        </w:rPr>
        <w:t>CUP: G34D23005950006</w:t>
      </w:r>
    </w:p>
    <w:p w14:paraId="5EAE3C6F" w14:textId="58038FCC" w:rsidR="003E2FC9" w:rsidRPr="00025743" w:rsidRDefault="003E2FC9" w:rsidP="003E2FC9">
      <w:pPr>
        <w:pBdr>
          <w:top w:val="nil"/>
          <w:left w:val="nil"/>
          <w:bottom w:val="nil"/>
          <w:right w:val="nil"/>
          <w:between w:val="nil"/>
        </w:pBdr>
        <w:ind w:hanging="2"/>
        <w:jc w:val="both"/>
        <w:rPr>
          <w:rFonts w:asciiTheme="majorHAnsi" w:hAnsiTheme="majorHAnsi" w:cstheme="majorHAnsi"/>
          <w:color w:val="000000"/>
        </w:rPr>
      </w:pPr>
      <w:r w:rsidRPr="00025743">
        <w:rPr>
          <w:rFonts w:asciiTheme="majorHAnsi" w:hAnsiTheme="majorHAnsi" w:cstheme="majorHAnsi"/>
          <w:color w:val="000000"/>
        </w:rPr>
        <w:t xml:space="preserve"> </w:t>
      </w: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699D4E7C" w:rsidR="00F65876" w:rsidRPr="00025743" w:rsidRDefault="00F65876">
      <w:pPr>
        <w:tabs>
          <w:tab w:val="left" w:pos="6861"/>
        </w:tabs>
        <w:ind w:left="113"/>
        <w:rPr>
          <w:rFonts w:asciiTheme="majorHAnsi" w:eastAsia="Times New Roman" w:hAnsiTheme="majorHAnsi" w:cstheme="majorHAnsi"/>
        </w:rPr>
      </w:pPr>
    </w:p>
    <w:p w14:paraId="52D8D55F" w14:textId="77777777" w:rsidR="00A776B2" w:rsidRPr="00025743" w:rsidRDefault="00A776B2">
      <w:pPr>
        <w:tabs>
          <w:tab w:val="left" w:pos="6861"/>
        </w:tabs>
        <w:ind w:left="113"/>
        <w:rPr>
          <w:rFonts w:asciiTheme="majorHAnsi" w:eastAsia="Times New Roman" w:hAnsiTheme="majorHAnsi" w:cstheme="majorHAnsi"/>
        </w:rPr>
      </w:pPr>
    </w:p>
    <w:p w14:paraId="30C95C46" w14:textId="2C46E878" w:rsidR="003E2FC9" w:rsidRDefault="00220FE2" w:rsidP="0021446B">
      <w:pPr>
        <w:autoSpaceDE w:val="0"/>
        <w:autoSpaceDN w:val="0"/>
        <w:adjustRightInd w:val="0"/>
        <w:jc w:val="both"/>
        <w:rPr>
          <w:rFonts w:asciiTheme="majorHAnsi" w:eastAsia="Times New Roman" w:hAnsiTheme="majorHAnsi" w:cstheme="majorHAnsi"/>
          <w:b/>
          <w:bCs/>
          <w:kern w:val="0"/>
          <w:position w:val="-1"/>
          <w:lang w:eastAsia="it-IT" w:bidi="ar-SA"/>
        </w:rPr>
      </w:pPr>
      <w:r w:rsidRPr="002F6075">
        <w:rPr>
          <w:rFonts w:asciiTheme="majorHAnsi" w:eastAsia="Times New Roman" w:hAnsiTheme="majorHAnsi" w:cstheme="majorHAnsi"/>
          <w:b/>
          <w:bCs/>
        </w:rPr>
        <w:t>OGGETTO</w:t>
      </w:r>
      <w:r w:rsidR="003E2FC9" w:rsidRPr="002F6075">
        <w:rPr>
          <w:rFonts w:asciiTheme="majorHAnsi" w:eastAsia="Times New Roman" w:hAnsiTheme="majorHAnsi" w:cstheme="majorHAnsi"/>
          <w:b/>
          <w:bCs/>
        </w:rPr>
        <w:t xml:space="preserve">: </w:t>
      </w:r>
      <w:r w:rsidR="006B7DC2" w:rsidRPr="002F6075">
        <w:rPr>
          <w:rFonts w:asciiTheme="majorHAnsi" w:eastAsia="Times New Roman" w:hAnsiTheme="majorHAnsi" w:cstheme="majorHAnsi"/>
          <w:b/>
          <w:bCs/>
        </w:rPr>
        <w:t xml:space="preserve">ISTANZA DI PARTECIPAZIONE </w:t>
      </w:r>
      <w:r w:rsidR="003E2FC9" w:rsidRPr="002F6075">
        <w:rPr>
          <w:rFonts w:asciiTheme="majorHAnsi" w:eastAsia="Times New Roman" w:hAnsiTheme="majorHAnsi" w:cstheme="majorHAnsi"/>
          <w:b/>
          <w:bCs/>
        </w:rPr>
        <w:t xml:space="preserve">ALL’AVVISO </w:t>
      </w:r>
      <w:r w:rsidR="00BC28BF" w:rsidRPr="002F6075">
        <w:rPr>
          <w:rFonts w:asciiTheme="majorHAnsi" w:eastAsia="Times New Roman" w:hAnsiTheme="majorHAnsi" w:cstheme="majorHAnsi"/>
          <w:b/>
          <w:bCs/>
        </w:rPr>
        <w:t xml:space="preserve">DI SELEZIONE </w:t>
      </w:r>
      <w:r w:rsidR="003E2FC9" w:rsidRPr="002F6075">
        <w:rPr>
          <w:rFonts w:asciiTheme="majorHAnsi" w:eastAsia="Times New Roman" w:hAnsiTheme="majorHAnsi" w:cstheme="majorHAnsi"/>
          <w:b/>
          <w:bCs/>
        </w:rPr>
        <w:t xml:space="preserve">RIVOLTO </w:t>
      </w:r>
      <w:r w:rsidR="003E2FC9" w:rsidRPr="002148C4">
        <w:rPr>
          <w:rFonts w:asciiTheme="majorHAnsi" w:eastAsia="Times New Roman" w:hAnsiTheme="majorHAnsi" w:cstheme="majorHAnsi"/>
          <w:b/>
          <w:bCs/>
        </w:rPr>
        <w:t>A</w:t>
      </w:r>
      <w:r w:rsidR="00BC28BF" w:rsidRPr="002148C4">
        <w:rPr>
          <w:rFonts w:asciiTheme="majorHAnsi" w:eastAsia="Times New Roman" w:hAnsiTheme="majorHAnsi" w:cstheme="majorHAnsi"/>
          <w:b/>
          <w:bCs/>
        </w:rPr>
        <w:t xml:space="preserve"> PERSONALE INTERNO</w:t>
      </w:r>
      <w:r w:rsidR="00F517E1">
        <w:rPr>
          <w:rFonts w:asciiTheme="majorHAnsi" w:eastAsia="Times New Roman" w:hAnsiTheme="majorHAnsi" w:cstheme="majorHAnsi"/>
          <w:b/>
          <w:bCs/>
        </w:rPr>
        <w:t xml:space="preserve"> PER IL</w:t>
      </w:r>
      <w:r w:rsidR="003E2FC9" w:rsidRPr="002F6075">
        <w:rPr>
          <w:rFonts w:asciiTheme="majorHAnsi" w:eastAsia="Times New Roman" w:hAnsiTheme="majorHAnsi" w:cstheme="majorHAnsi"/>
          <w:b/>
          <w:bCs/>
        </w:rPr>
        <w:t xml:space="preserve"> CONFERIMENTO DI N. </w:t>
      </w:r>
      <w:r w:rsidR="002F6075" w:rsidRPr="002F6075">
        <w:rPr>
          <w:rFonts w:asciiTheme="majorHAnsi" w:eastAsia="Times New Roman" w:hAnsiTheme="majorHAnsi" w:cstheme="majorHAnsi"/>
          <w:b/>
          <w:bCs/>
        </w:rPr>
        <w:t>1</w:t>
      </w:r>
      <w:r w:rsidR="003E2FC9" w:rsidRPr="002F6075">
        <w:rPr>
          <w:rFonts w:asciiTheme="majorHAnsi" w:eastAsia="Times New Roman" w:hAnsiTheme="majorHAnsi" w:cstheme="majorHAnsi"/>
          <w:b/>
          <w:bCs/>
        </w:rPr>
        <w:t xml:space="preserve"> INCARIC</w:t>
      </w:r>
      <w:r w:rsidR="002F6075" w:rsidRPr="002F6075">
        <w:rPr>
          <w:rFonts w:asciiTheme="majorHAnsi" w:eastAsia="Times New Roman" w:hAnsiTheme="majorHAnsi" w:cstheme="majorHAnsi"/>
          <w:b/>
          <w:bCs/>
        </w:rPr>
        <w:t xml:space="preserve">O INDIVIDUALE </w:t>
      </w:r>
      <w:r w:rsidR="002F6075" w:rsidRPr="002F6075">
        <w:rPr>
          <w:rFonts w:asciiTheme="majorHAnsi" w:eastAsia="Times New Roman" w:hAnsiTheme="majorHAnsi" w:cstheme="majorHAnsi"/>
          <w:b/>
          <w:bCs/>
          <w:kern w:val="0"/>
          <w:position w:val="-1"/>
          <w:lang w:eastAsia="it-IT" w:bidi="ar-SA"/>
        </w:rPr>
        <w:t>DI FORMATORE ESPERTO NEI PERCORSI FORMATIVI ANNUALI PER DOCENTI MIRATI AL CONSEGUIMENTO DELLA CERTIFICAZIONE LINGUISTICA DI LIVELLO B1</w:t>
      </w:r>
      <w:r w:rsidR="0021446B" w:rsidRPr="0021446B">
        <w:rPr>
          <w:rFonts w:ascii="Calibri" w:eastAsia="Times New Roman" w:hAnsi="Calibri" w:cstheme="minorHAnsi"/>
          <w:b/>
          <w:bCs/>
          <w:kern w:val="0"/>
          <w:position w:val="-1"/>
          <w:lang w:eastAsia="it-IT" w:bidi="ar-SA"/>
        </w:rPr>
        <w:t>- QCERT LINGUA INGLESE</w:t>
      </w:r>
    </w:p>
    <w:p w14:paraId="08222AEB" w14:textId="21D5207C" w:rsidR="0021446B" w:rsidRDefault="0021446B" w:rsidP="002F6075">
      <w:pPr>
        <w:autoSpaceDE w:val="0"/>
        <w:autoSpaceDN w:val="0"/>
        <w:adjustRightInd w:val="0"/>
        <w:jc w:val="both"/>
        <w:rPr>
          <w:rFonts w:asciiTheme="majorHAnsi" w:eastAsia="Times New Roman" w:hAnsiTheme="majorHAnsi" w:cstheme="majorHAnsi"/>
          <w:b/>
          <w:bCs/>
          <w:kern w:val="0"/>
          <w:position w:val="-1"/>
          <w:lang w:eastAsia="it-IT" w:bidi="ar-SA"/>
        </w:rPr>
      </w:pPr>
    </w:p>
    <w:p w14:paraId="5786916E" w14:textId="6D5C02B0" w:rsidR="00025743" w:rsidRPr="00025743" w:rsidRDefault="0021446B" w:rsidP="00025743">
      <w:pPr>
        <w:autoSpaceDE w:val="0"/>
        <w:autoSpaceDN w:val="0"/>
        <w:adjustRightInd w:val="0"/>
        <w:jc w:val="both"/>
        <w:rPr>
          <w:rFonts w:asciiTheme="majorHAnsi" w:hAnsiTheme="majorHAnsi" w:cstheme="majorHAnsi"/>
        </w:rPr>
      </w:pPr>
      <w:bookmarkStart w:id="1" w:name="_Hlk74002367"/>
      <w:r>
        <w:rPr>
          <w:rFonts w:asciiTheme="majorHAnsi" w:hAnsiTheme="majorHAnsi" w:cstheme="majorHAnsi"/>
        </w:rPr>
        <w:t>R</w:t>
      </w:r>
      <w:r w:rsidR="00025743" w:rsidRPr="00025743">
        <w:rPr>
          <w:rFonts w:asciiTheme="majorHAnsi" w:hAnsiTheme="majorHAnsi" w:cstheme="majorHAnsi"/>
        </w:rPr>
        <w:t>elativamente all’attuazione del progetto “</w:t>
      </w:r>
      <w:r w:rsidR="00025743" w:rsidRPr="00025743">
        <w:rPr>
          <w:rFonts w:asciiTheme="majorHAnsi" w:hAnsiTheme="majorHAnsi" w:cstheme="majorHAnsi"/>
          <w:i/>
        </w:rPr>
        <w:t>Competenze STEM e Linguistiche nel CPIA 1 Grosseto</w:t>
      </w:r>
      <w:r w:rsidR="00025743" w:rsidRPr="00025743">
        <w:rPr>
          <w:rFonts w:asciiTheme="majorHAnsi" w:hAnsiTheme="majorHAnsi" w:cstheme="maj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w:t>
      </w:r>
      <w:r>
        <w:rPr>
          <w:rFonts w:asciiTheme="majorHAnsi" w:hAnsiTheme="majorHAnsi" w:cstheme="majorHAnsi"/>
        </w:rPr>
        <w:t>l</w:t>
      </w:r>
      <w:r w:rsidR="00025743" w:rsidRPr="00025743">
        <w:rPr>
          <w:rFonts w:asciiTheme="majorHAnsi" w:hAnsiTheme="majorHAnsi" w:cstheme="majorHAnsi"/>
        </w:rPr>
        <w:t xml:space="preserve"> seguent</w:t>
      </w:r>
      <w:r>
        <w:rPr>
          <w:rFonts w:asciiTheme="majorHAnsi" w:hAnsiTheme="majorHAnsi" w:cstheme="majorHAnsi"/>
        </w:rPr>
        <w:t>e</w:t>
      </w:r>
      <w:r w:rsidR="00025743" w:rsidRPr="00025743">
        <w:rPr>
          <w:rFonts w:asciiTheme="majorHAnsi" w:hAnsiTheme="majorHAnsi" w:cstheme="majorHAnsi"/>
        </w:rPr>
        <w:t xml:space="preserve"> intervent</w:t>
      </w:r>
      <w:r>
        <w:rPr>
          <w:rFonts w:asciiTheme="majorHAnsi" w:hAnsiTheme="majorHAnsi" w:cstheme="majorHAnsi"/>
        </w:rPr>
        <w:t>o</w:t>
      </w:r>
      <w:r w:rsidR="00025743" w:rsidRPr="00025743">
        <w:rPr>
          <w:rFonts w:asciiTheme="majorHAnsi" w:hAnsiTheme="majorHAnsi" w:cstheme="majorHAnsi"/>
        </w:rPr>
        <w:t>:</w:t>
      </w:r>
    </w:p>
    <w:p w14:paraId="7B56D013" w14:textId="100E7E12" w:rsidR="00025743" w:rsidRPr="008D6AA8" w:rsidRDefault="00025743" w:rsidP="002148C4">
      <w:pPr>
        <w:pStyle w:val="Paragrafoelenco"/>
        <w:numPr>
          <w:ilvl w:val="0"/>
          <w:numId w:val="44"/>
        </w:numPr>
        <w:pBdr>
          <w:top w:val="nil"/>
          <w:left w:val="nil"/>
          <w:bottom w:val="nil"/>
          <w:right w:val="nil"/>
          <w:between w:val="nil"/>
        </w:pBdr>
        <w:ind w:left="993" w:hanging="284"/>
        <w:contextualSpacing/>
        <w:jc w:val="both"/>
        <w:textDirection w:val="btLr"/>
        <w:textAlignment w:val="top"/>
        <w:outlineLvl w:val="0"/>
        <w:rPr>
          <w:rFonts w:asciiTheme="majorHAnsi" w:hAnsiTheme="majorHAnsi" w:cstheme="majorHAnsi"/>
          <w:color w:val="000000"/>
        </w:rPr>
      </w:pPr>
      <w:proofErr w:type="spellStart"/>
      <w:r w:rsidRPr="008D6AA8">
        <w:rPr>
          <w:rFonts w:asciiTheme="majorHAnsi" w:hAnsiTheme="majorHAnsi" w:cstheme="majorHAnsi"/>
          <w:color w:val="000000"/>
        </w:rPr>
        <w:t>Intervento</w:t>
      </w:r>
      <w:proofErr w:type="spellEnd"/>
      <w:r w:rsidRPr="008D6AA8">
        <w:rPr>
          <w:rFonts w:asciiTheme="majorHAnsi" w:hAnsiTheme="majorHAnsi" w:cstheme="majorHAnsi"/>
          <w:color w:val="000000"/>
        </w:rPr>
        <w:t xml:space="preserve"> M4C1I3.1-2023-1143-1242 - Linea di </w:t>
      </w:r>
      <w:proofErr w:type="spellStart"/>
      <w:r w:rsidRPr="008D6AA8">
        <w:rPr>
          <w:rFonts w:asciiTheme="majorHAnsi" w:hAnsiTheme="majorHAnsi" w:cstheme="majorHAnsi"/>
          <w:color w:val="000000"/>
        </w:rPr>
        <w:t>Intervento</w:t>
      </w:r>
      <w:proofErr w:type="spellEnd"/>
      <w:r w:rsidRPr="008D6AA8">
        <w:rPr>
          <w:rFonts w:asciiTheme="majorHAnsi" w:hAnsiTheme="majorHAnsi" w:cstheme="majorHAnsi"/>
          <w:color w:val="000000"/>
        </w:rPr>
        <w:t xml:space="preserve"> B - </w:t>
      </w:r>
      <w:proofErr w:type="spellStart"/>
      <w:r w:rsidRPr="008D6AA8">
        <w:rPr>
          <w:rFonts w:asciiTheme="majorHAnsi" w:hAnsiTheme="majorHAnsi" w:cstheme="majorHAnsi"/>
          <w:color w:val="000000"/>
        </w:rPr>
        <w:t>Realizzazione</w:t>
      </w:r>
      <w:proofErr w:type="spellEnd"/>
      <w:r w:rsidRPr="008D6AA8">
        <w:rPr>
          <w:rFonts w:asciiTheme="majorHAnsi" w:hAnsiTheme="majorHAnsi" w:cstheme="majorHAnsi"/>
          <w:color w:val="000000"/>
        </w:rPr>
        <w:t xml:space="preserve"> di </w:t>
      </w:r>
      <w:proofErr w:type="spellStart"/>
      <w:r w:rsidRPr="008D6AA8">
        <w:rPr>
          <w:rFonts w:asciiTheme="majorHAnsi" w:hAnsiTheme="majorHAnsi" w:cstheme="majorHAnsi"/>
          <w:color w:val="000000"/>
        </w:rPr>
        <w:t>percorsi</w:t>
      </w:r>
      <w:proofErr w:type="spellEnd"/>
      <w:r w:rsidRPr="008D6AA8">
        <w:rPr>
          <w:rFonts w:asciiTheme="majorHAnsi" w:hAnsiTheme="majorHAnsi" w:cstheme="majorHAnsi"/>
          <w:color w:val="000000"/>
        </w:rPr>
        <w:t xml:space="preserve"> </w:t>
      </w:r>
      <w:proofErr w:type="spellStart"/>
      <w:r w:rsidRPr="008D6AA8">
        <w:rPr>
          <w:rFonts w:asciiTheme="majorHAnsi" w:hAnsiTheme="majorHAnsi" w:cstheme="majorHAnsi"/>
          <w:color w:val="000000"/>
        </w:rPr>
        <w:t>formativi</w:t>
      </w:r>
      <w:proofErr w:type="spellEnd"/>
      <w:r w:rsidRPr="008D6AA8">
        <w:rPr>
          <w:rFonts w:asciiTheme="majorHAnsi" w:hAnsiTheme="majorHAnsi" w:cstheme="majorHAnsi"/>
          <w:color w:val="000000"/>
        </w:rPr>
        <w:t xml:space="preserve"> </w:t>
      </w:r>
      <w:proofErr w:type="spellStart"/>
      <w:r w:rsidRPr="008D6AA8">
        <w:rPr>
          <w:rFonts w:asciiTheme="majorHAnsi" w:hAnsiTheme="majorHAnsi" w:cstheme="majorHAnsi"/>
          <w:color w:val="000000"/>
        </w:rPr>
        <w:t>annuali</w:t>
      </w:r>
      <w:proofErr w:type="spellEnd"/>
      <w:r w:rsidRPr="008D6AA8">
        <w:rPr>
          <w:rFonts w:asciiTheme="majorHAnsi" w:hAnsiTheme="majorHAnsi" w:cstheme="majorHAnsi"/>
          <w:color w:val="000000"/>
        </w:rPr>
        <w:t xml:space="preserve"> di lingua e di </w:t>
      </w:r>
      <w:proofErr w:type="spellStart"/>
      <w:r w:rsidRPr="008D6AA8">
        <w:rPr>
          <w:rFonts w:asciiTheme="majorHAnsi" w:hAnsiTheme="majorHAnsi" w:cstheme="majorHAnsi"/>
          <w:color w:val="000000"/>
        </w:rPr>
        <w:t>metodologia</w:t>
      </w:r>
      <w:proofErr w:type="spellEnd"/>
      <w:r w:rsidRPr="008D6AA8">
        <w:rPr>
          <w:rFonts w:asciiTheme="majorHAnsi" w:hAnsiTheme="majorHAnsi" w:cstheme="majorHAnsi"/>
          <w:color w:val="000000"/>
        </w:rPr>
        <w:t xml:space="preserve"> per </w:t>
      </w:r>
      <w:proofErr w:type="spellStart"/>
      <w:r w:rsidRPr="008D6AA8">
        <w:rPr>
          <w:rFonts w:asciiTheme="majorHAnsi" w:hAnsiTheme="majorHAnsi" w:cstheme="majorHAnsi"/>
          <w:color w:val="000000"/>
        </w:rPr>
        <w:t>docent</w:t>
      </w:r>
      <w:r w:rsidR="00E56FE9" w:rsidRPr="008D6AA8">
        <w:rPr>
          <w:rFonts w:asciiTheme="majorHAnsi" w:hAnsiTheme="majorHAnsi" w:cstheme="majorHAnsi"/>
          <w:color w:val="000000"/>
        </w:rPr>
        <w:t>i</w:t>
      </w:r>
      <w:proofErr w:type="spellEnd"/>
    </w:p>
    <w:p w14:paraId="54E25F2F" w14:textId="77777777" w:rsidR="00025743" w:rsidRPr="00025743" w:rsidRDefault="00025743" w:rsidP="00025743">
      <w:pPr>
        <w:pStyle w:val="Paragrafoelenco"/>
        <w:widowControl/>
        <w:pBdr>
          <w:top w:val="nil"/>
          <w:left w:val="nil"/>
          <w:bottom w:val="nil"/>
          <w:right w:val="nil"/>
          <w:between w:val="nil"/>
        </w:pBdr>
        <w:ind w:left="720"/>
        <w:contextualSpacing/>
        <w:jc w:val="both"/>
        <w:textDirection w:val="btLr"/>
        <w:textAlignment w:val="top"/>
        <w:outlineLvl w:val="0"/>
        <w:rPr>
          <w:rFonts w:asciiTheme="majorHAnsi" w:hAnsiTheme="majorHAnsi" w:cstheme="majorHAnsi"/>
          <w:color w:val="000000"/>
          <w:sz w:val="8"/>
          <w:szCs w:val="8"/>
        </w:rPr>
      </w:pPr>
    </w:p>
    <w:bookmarkEnd w:id="1"/>
    <w:p w14:paraId="573A070F" w14:textId="77777777" w:rsidR="003E2FC9" w:rsidRPr="00025743" w:rsidRDefault="003E2FC9"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7EB4352" w14:textId="77777777" w:rsidR="00025743" w:rsidRPr="00E77246" w:rsidRDefault="00025743" w:rsidP="00025743">
      <w:pPr>
        <w:pStyle w:val="Default"/>
        <w:spacing w:line="360" w:lineRule="auto"/>
        <w:jc w:val="center"/>
      </w:pPr>
      <w:r w:rsidRPr="00E77246">
        <w:t>DICHIARA</w:t>
      </w:r>
    </w:p>
    <w:p w14:paraId="1782A1D2" w14:textId="51F17D40" w:rsidR="00025743" w:rsidRDefault="00025743" w:rsidP="00025743">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essere in servizio presso il CPIA 1 Grosseto sede di ___________________</w:t>
      </w:r>
      <w:r w:rsidR="00735184">
        <w:t xml:space="preserve"> in qualità di ______________________ a TD/TI</w:t>
      </w:r>
    </w:p>
    <w:p w14:paraId="1DC9720A" w14:textId="74B9BB7A" w:rsidR="006B7DC2" w:rsidRPr="00025743" w:rsidRDefault="006B7DC2" w:rsidP="00025743">
      <w:pPr>
        <w:contextualSpacing/>
        <w:jc w:val="both"/>
        <w:rPr>
          <w:rFonts w:asciiTheme="majorHAnsi" w:hAnsiTheme="majorHAnsi" w:cstheme="majorHAnsi"/>
          <w:b/>
          <w:bCs/>
        </w:rPr>
      </w:pPr>
    </w:p>
    <w:p w14:paraId="048DFA29" w14:textId="104B728E" w:rsidR="003E2FC9" w:rsidRDefault="003E2FC9" w:rsidP="003E2FC9">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 e l’applicazione di ogni altra sanzione prevista dalla legge, nella predetta qualità, ai sensi e per gli effetti di cui agli artt. 46 e 47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w:t>
      </w:r>
    </w:p>
    <w:p w14:paraId="39766FA1" w14:textId="77777777" w:rsidR="002148C4" w:rsidRPr="00C21A5B" w:rsidRDefault="002148C4" w:rsidP="003E2FC9">
      <w:pPr>
        <w:spacing w:before="120" w:after="120" w:line="276" w:lineRule="auto"/>
        <w:rPr>
          <w:rFonts w:asciiTheme="majorHAnsi" w:hAnsiTheme="majorHAnsi" w:cstheme="majorHAnsi"/>
          <w:b/>
          <w:sz w:val="20"/>
          <w:szCs w:val="20"/>
        </w:rPr>
      </w:pPr>
    </w:p>
    <w:p w14:paraId="55C2B3CF" w14:textId="77777777" w:rsidR="003E2FC9" w:rsidRPr="00C21A5B" w:rsidRDefault="003E2FC9" w:rsidP="003E2FC9">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lastRenderedPageBreak/>
        <w:t>CHIEDE</w:t>
      </w:r>
    </w:p>
    <w:p w14:paraId="2978FFE4" w14:textId="77777777" w:rsidR="003E2FC9" w:rsidRPr="00C21A5B" w:rsidRDefault="003E2FC9" w:rsidP="003E2FC9">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14:paraId="21FD92B0" w14:textId="77777777" w:rsidR="003E2FC9" w:rsidRPr="00C21A5B" w:rsidRDefault="003E2FC9" w:rsidP="003E2FC9">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14:paraId="17F14102" w14:textId="77777777" w:rsidR="003E2FC9" w:rsidRPr="00C21A5B" w:rsidRDefault="003E2FC9" w:rsidP="003E2FC9">
      <w:pPr>
        <w:pStyle w:val="sche3"/>
        <w:numPr>
          <w:ilvl w:val="0"/>
          <w:numId w:val="37"/>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t>che i recapiti presso i quali si intendono ricevere le comunicazioni sono i seguenti:</w:t>
      </w:r>
    </w:p>
    <w:p w14:paraId="1D579FC1"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14:paraId="4598612A"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14:paraId="01D46EFD"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14:paraId="4DB29482" w14:textId="77777777" w:rsidR="003E2FC9" w:rsidRPr="00C21A5B" w:rsidRDefault="003E2FC9" w:rsidP="003E2FC9">
      <w:pPr>
        <w:pStyle w:val="sche3"/>
        <w:numPr>
          <w:ilvl w:val="0"/>
          <w:numId w:val="39"/>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14:paraId="56F82CB3" w14:textId="77777777" w:rsidR="003E2FC9" w:rsidRPr="00C21A5B" w:rsidRDefault="003E2FC9" w:rsidP="003E2FC9">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14:paraId="09D7A7F9"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1539FE0"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 Decreto e dell’Avviso e di accettare tutte le condizioni ivi contenute;</w:t>
      </w:r>
    </w:p>
    <w:p w14:paraId="7029127D" w14:textId="77777777" w:rsidR="003E2FC9" w:rsidRPr="00C21A5B" w:rsidRDefault="003E2FC9" w:rsidP="003E2FC9">
      <w:pPr>
        <w:pStyle w:val="Paragrafoelenco"/>
        <w:numPr>
          <w:ilvl w:val="0"/>
          <w:numId w:val="37"/>
        </w:numPr>
        <w:tabs>
          <w:tab w:val="left" w:pos="0"/>
          <w:tab w:val="left" w:pos="142"/>
        </w:tabs>
        <w:autoSpaceDE w:val="0"/>
        <w:spacing w:before="120" w:after="120" w:line="276" w:lineRule="auto"/>
        <w:ind w:left="426" w:hanging="426"/>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aver preso visione dell’informativa di cui all’art. 10 dell’Avviso;</w:t>
      </w:r>
    </w:p>
    <w:p w14:paraId="72B73580" w14:textId="77777777" w:rsidR="003E2FC9" w:rsidRPr="00C21A5B" w:rsidRDefault="003E2FC9" w:rsidP="003E2FC9">
      <w:pPr>
        <w:pStyle w:val="Paragrafoelenco"/>
        <w:numPr>
          <w:ilvl w:val="0"/>
          <w:numId w:val="37"/>
        </w:numPr>
        <w:tabs>
          <w:tab w:val="left" w:pos="0"/>
          <w:tab w:val="left" w:pos="142"/>
        </w:tabs>
        <w:autoSpaceDE w:val="0"/>
        <w:spacing w:before="120" w:after="360" w:line="276" w:lineRule="auto"/>
        <w:ind w:left="425" w:hanging="425"/>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di prestare il proprio consenso, ai fini dell’espletamento della procedura in oggetto e del successivo conferimento dell’incarico, al trattamento dei propri dati personali ai sensi dell’art. 13 del Regolamento (UE) 2016/679 e del d.lgs. 30 giugno 2003, n. 196.</w:t>
      </w:r>
    </w:p>
    <w:p w14:paraId="798C6582" w14:textId="583F4B3F" w:rsidR="003E2FC9" w:rsidRPr="00C21A5B" w:rsidRDefault="003E2FC9" w:rsidP="003E2FC9">
      <w:pPr>
        <w:tabs>
          <w:tab w:val="left" w:pos="0"/>
          <w:tab w:val="left" w:pos="142"/>
        </w:tabs>
        <w:suppressAutoHyphens/>
        <w:autoSpaceDE w:val="0"/>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w:t>
      </w:r>
      <w:r w:rsidR="00025743" w:rsidRPr="00C21A5B">
        <w:rPr>
          <w:rFonts w:asciiTheme="majorHAnsi" w:hAnsiTheme="majorHAnsi" w:cstheme="majorHAnsi"/>
          <w:sz w:val="20"/>
          <w:szCs w:val="20"/>
        </w:rPr>
        <w:t xml:space="preserve">/a </w:t>
      </w:r>
      <w:r w:rsidRPr="00C21A5B">
        <w:rPr>
          <w:rFonts w:asciiTheme="majorHAnsi" w:hAnsiTheme="majorHAnsi" w:cstheme="majorHAnsi"/>
          <w:sz w:val="20"/>
          <w:szCs w:val="20"/>
        </w:rPr>
        <w:t>_________________</w:t>
      </w:r>
      <w:r w:rsidR="0021446B">
        <w:rPr>
          <w:rFonts w:asciiTheme="majorHAnsi" w:hAnsiTheme="majorHAnsi" w:cstheme="majorHAnsi"/>
          <w:sz w:val="20"/>
          <w:szCs w:val="20"/>
        </w:rPr>
        <w:t>_______</w:t>
      </w:r>
      <w:r w:rsidRPr="00C21A5B">
        <w:rPr>
          <w:rFonts w:asciiTheme="majorHAnsi" w:hAnsiTheme="majorHAnsi" w:cstheme="majorHAnsi"/>
          <w:sz w:val="20"/>
          <w:szCs w:val="20"/>
        </w:rPr>
        <w:t>_______</w:t>
      </w:r>
    </w:p>
    <w:p w14:paraId="1A1F2FBA"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p>
    <w:p w14:paraId="3976C405" w14:textId="77777777" w:rsidR="003E2FC9" w:rsidRPr="00C21A5B" w:rsidRDefault="003E2FC9" w:rsidP="003E2FC9">
      <w:pPr>
        <w:tabs>
          <w:tab w:val="left" w:pos="0"/>
          <w:tab w:val="left" w:pos="142"/>
        </w:tabs>
        <w:suppressAutoHyphens/>
        <w:autoSpaceDE w:val="0"/>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14:paraId="0E71D7A8" w14:textId="390670C6" w:rsidR="00025743" w:rsidRPr="00C21A5B" w:rsidRDefault="003E2FC9" w:rsidP="00025743">
      <w:pPr>
        <w:pBdr>
          <w:top w:val="nil"/>
          <w:left w:val="nil"/>
          <w:bottom w:val="nil"/>
          <w:right w:val="nil"/>
          <w:between w:val="nil"/>
        </w:pBdr>
        <w:ind w:hanging="2"/>
        <w:jc w:val="both"/>
        <w:rPr>
          <w:rFonts w:asciiTheme="majorHAnsi" w:hAnsiTheme="majorHAnsi" w:cstheme="majorHAnsi"/>
          <w:color w:val="000000"/>
          <w:sz w:val="20"/>
          <w:szCs w:val="20"/>
        </w:rPr>
      </w:pPr>
      <w:r w:rsidRPr="00501214">
        <w:rPr>
          <w:rFonts w:asciiTheme="majorHAnsi" w:hAnsiTheme="majorHAnsi" w:cstheme="majorHAnsi"/>
          <w:bCs/>
          <w:sz w:val="20"/>
          <w:szCs w:val="20"/>
        </w:rPr>
        <w:t xml:space="preserve">di possedere i requisiti di ammissione alla selezione in oggetto di cui all’art. 2 </w:t>
      </w:r>
      <w:r w:rsidR="00025743" w:rsidRPr="00501214">
        <w:rPr>
          <w:rFonts w:asciiTheme="majorHAnsi" w:hAnsiTheme="majorHAnsi" w:cstheme="majorHAnsi"/>
          <w:color w:val="000000"/>
          <w:sz w:val="20"/>
          <w:szCs w:val="20"/>
        </w:rPr>
        <w:t xml:space="preserve">Avviso </w:t>
      </w:r>
      <w:proofErr w:type="spellStart"/>
      <w:r w:rsidR="00025743" w:rsidRPr="00501214">
        <w:rPr>
          <w:rFonts w:asciiTheme="majorHAnsi" w:hAnsiTheme="majorHAnsi" w:cstheme="majorHAnsi"/>
          <w:color w:val="000000"/>
          <w:sz w:val="20"/>
          <w:szCs w:val="20"/>
        </w:rPr>
        <w:t>Prot</w:t>
      </w:r>
      <w:proofErr w:type="spellEnd"/>
      <w:r w:rsidR="00025743" w:rsidRPr="00501214">
        <w:rPr>
          <w:rFonts w:asciiTheme="majorHAnsi" w:hAnsiTheme="majorHAnsi" w:cstheme="majorHAnsi"/>
          <w:color w:val="000000"/>
          <w:sz w:val="20"/>
          <w:szCs w:val="20"/>
        </w:rPr>
        <w:t>. n. 000</w:t>
      </w:r>
      <w:r w:rsidR="00501214" w:rsidRPr="00501214">
        <w:rPr>
          <w:rFonts w:asciiTheme="majorHAnsi" w:hAnsiTheme="majorHAnsi" w:cstheme="majorHAnsi"/>
          <w:color w:val="000000"/>
          <w:sz w:val="20"/>
          <w:szCs w:val="20"/>
        </w:rPr>
        <w:t>0888</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 xml:space="preserve">/2024 e del relativo Decreto per l’avvio di una procedura di selezione: </w:t>
      </w:r>
      <w:proofErr w:type="spellStart"/>
      <w:r w:rsidR="00025743" w:rsidRPr="00501214">
        <w:rPr>
          <w:rFonts w:asciiTheme="majorHAnsi" w:hAnsiTheme="majorHAnsi" w:cstheme="majorHAnsi"/>
          <w:color w:val="000000"/>
          <w:sz w:val="20"/>
          <w:szCs w:val="20"/>
        </w:rPr>
        <w:t>prot</w:t>
      </w:r>
      <w:proofErr w:type="spellEnd"/>
      <w:r w:rsidR="00025743" w:rsidRPr="00501214">
        <w:rPr>
          <w:rFonts w:asciiTheme="majorHAnsi" w:hAnsiTheme="majorHAnsi" w:cstheme="majorHAnsi"/>
          <w:color w:val="000000"/>
          <w:sz w:val="20"/>
          <w:szCs w:val="20"/>
        </w:rPr>
        <w:t>. 000</w:t>
      </w:r>
      <w:r w:rsidR="00501214" w:rsidRPr="00501214">
        <w:rPr>
          <w:rFonts w:asciiTheme="majorHAnsi" w:hAnsiTheme="majorHAnsi" w:cstheme="majorHAnsi"/>
          <w:color w:val="000000"/>
          <w:sz w:val="20"/>
          <w:szCs w:val="20"/>
        </w:rPr>
        <w:t>0887</w:t>
      </w:r>
      <w:r w:rsidR="00025743" w:rsidRPr="00501214">
        <w:rPr>
          <w:rFonts w:asciiTheme="majorHAnsi" w:hAnsiTheme="majorHAnsi" w:cstheme="majorHAnsi"/>
          <w:color w:val="000000"/>
          <w:sz w:val="20"/>
          <w:szCs w:val="20"/>
        </w:rPr>
        <w:t xml:space="preserve"> del </w:t>
      </w:r>
      <w:r w:rsidR="0021446B" w:rsidRPr="00501214">
        <w:rPr>
          <w:rFonts w:asciiTheme="majorHAnsi" w:hAnsiTheme="majorHAnsi" w:cstheme="majorHAnsi"/>
          <w:color w:val="000000"/>
          <w:sz w:val="20"/>
          <w:szCs w:val="20"/>
        </w:rPr>
        <w:t>15/02</w:t>
      </w:r>
      <w:r w:rsidR="00025743" w:rsidRPr="00501214">
        <w:rPr>
          <w:rFonts w:asciiTheme="majorHAnsi" w:hAnsiTheme="majorHAnsi" w:cstheme="majorHAnsi"/>
          <w:color w:val="000000"/>
          <w:sz w:val="20"/>
          <w:szCs w:val="20"/>
        </w:rPr>
        <w:t>/2024,</w:t>
      </w:r>
      <w:r w:rsidR="00025743" w:rsidRPr="00C21A5B">
        <w:rPr>
          <w:rFonts w:asciiTheme="majorHAnsi" w:hAnsiTheme="majorHAnsi" w:cstheme="majorHAnsi"/>
          <w:color w:val="000000"/>
          <w:sz w:val="20"/>
          <w:szCs w:val="20"/>
        </w:rPr>
        <w:t xml:space="preserve"> </w:t>
      </w:r>
      <w:bookmarkStart w:id="2" w:name="_GoBack"/>
      <w:bookmarkEnd w:id="2"/>
    </w:p>
    <w:p w14:paraId="1C4AB84E" w14:textId="710AE27C" w:rsidR="003E2FC9" w:rsidRPr="00C21A5B" w:rsidRDefault="003E2FC9" w:rsidP="003E2FC9">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14:paraId="798D3C8F"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14:paraId="3A592AF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14:paraId="09D13619"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14:paraId="3A1508B1"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14:paraId="53FB3D33"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14:paraId="6867B1A1" w14:textId="792B7E7D"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w:t>
      </w:r>
      <w:r w:rsidR="00025743" w:rsidRPr="00C21A5B">
        <w:rPr>
          <w:rFonts w:asciiTheme="majorHAnsi" w:hAnsiTheme="majorHAnsi" w:cstheme="majorHAnsi"/>
          <w:i/>
          <w:iCs/>
          <w:sz w:val="20"/>
          <w:szCs w:val="20"/>
        </w:rPr>
        <w:t>____________________</w:t>
      </w:r>
      <w:r w:rsidRPr="00C21A5B">
        <w:rPr>
          <w:rFonts w:asciiTheme="majorHAnsi" w:hAnsiTheme="majorHAnsi" w:cstheme="majorHAnsi"/>
          <w:sz w:val="20"/>
          <w:szCs w:val="20"/>
        </w:rPr>
        <w:t xml:space="preserve">]; </w:t>
      </w:r>
    </w:p>
    <w:p w14:paraId="6D16611A"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14:paraId="0E9806B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14:paraId="7945DC5D"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14:paraId="0823C5BD" w14:textId="04D85CD9" w:rsidR="003E2FC9" w:rsidRPr="00C21A5B" w:rsidRDefault="003E2FC9" w:rsidP="003E2FC9">
      <w:pPr>
        <w:pStyle w:val="Comma"/>
        <w:numPr>
          <w:ilvl w:val="0"/>
          <w:numId w:val="0"/>
        </w:numPr>
        <w:spacing w:before="120" w:after="120" w:line="276" w:lineRule="auto"/>
        <w:ind w:left="1058"/>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ovvero, nel caso in cui sussistano situazioni di incompatibilità, che le stesse sono le </w:t>
      </w:r>
      <w:proofErr w:type="gramStart"/>
      <w:r w:rsidRPr="00C21A5B">
        <w:rPr>
          <w:rFonts w:asciiTheme="majorHAnsi" w:hAnsiTheme="majorHAnsi" w:cstheme="majorHAnsi"/>
          <w:sz w:val="20"/>
          <w:szCs w:val="20"/>
        </w:rPr>
        <w:t>seguenti:_</w:t>
      </w:r>
      <w:proofErr w:type="gramEnd"/>
      <w:r w:rsidRPr="00C21A5B">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w:t>
      </w:r>
    </w:p>
    <w:p w14:paraId="5F659124" w14:textId="77777777" w:rsidR="003E2FC9" w:rsidRPr="00C21A5B" w:rsidRDefault="003E2FC9" w:rsidP="003E2FC9">
      <w:pPr>
        <w:pStyle w:val="Comma"/>
        <w:numPr>
          <w:ilvl w:val="0"/>
          <w:numId w:val="40"/>
        </w:numPr>
        <w:spacing w:before="120" w:after="120" w:line="276" w:lineRule="auto"/>
        <w:contextualSpacing w:val="0"/>
        <w:rPr>
          <w:rFonts w:asciiTheme="majorHAnsi" w:hAnsiTheme="majorHAnsi" w:cstheme="majorHAnsi"/>
          <w:sz w:val="20"/>
          <w:szCs w:val="20"/>
        </w:rPr>
      </w:pPr>
      <w:bookmarkStart w:id="3" w:name="_Hlk107862731"/>
      <w:r w:rsidRPr="00C21A5B">
        <w:rPr>
          <w:rFonts w:asciiTheme="majorHAnsi" w:hAnsiTheme="majorHAnsi" w:cstheme="majorHAnsi"/>
          <w:sz w:val="20"/>
          <w:szCs w:val="20"/>
        </w:rPr>
        <w:lastRenderedPageBreak/>
        <w:t>non trovarsi in situazioni di conflitto di interessi, anche potenziale, ai sensi dell’art. 53, comma 14, del d.lgs. n. 165/2001, che possano interferire con l’esercizio dell’incarico;</w:t>
      </w:r>
    </w:p>
    <w:p w14:paraId="5B69CF50" w14:textId="2919E788" w:rsidR="00C21A5B" w:rsidRPr="00C21A5B" w:rsidRDefault="003E2FC9" w:rsidP="00C21A5B">
      <w:pPr>
        <w:pStyle w:val="Comma"/>
        <w:numPr>
          <w:ilvl w:val="0"/>
          <w:numId w:val="40"/>
        </w:numPr>
        <w:spacing w:before="120" w:after="120" w:line="276" w:lineRule="auto"/>
        <w:contextualSpacing w:val="0"/>
        <w:rPr>
          <w:rFonts w:asciiTheme="majorHAnsi" w:hAnsiTheme="majorHAnsi" w:cstheme="majorHAnsi"/>
          <w:sz w:val="20"/>
          <w:szCs w:val="20"/>
        </w:rPr>
      </w:pPr>
      <w:bookmarkStart w:id="4" w:name="_Hlk96616996"/>
      <w:bookmarkEnd w:id="3"/>
      <w:r w:rsidRPr="00C21A5B">
        <w:rPr>
          <w:rFonts w:asciiTheme="majorHAnsi" w:hAnsiTheme="majorHAnsi" w:cstheme="majorHAnsi"/>
          <w:sz w:val="20"/>
          <w:szCs w:val="20"/>
        </w:rPr>
        <w:t>possedere il seguente titolo accademico o di studio</w:t>
      </w:r>
      <w:r w:rsidR="0021446B">
        <w:rPr>
          <w:rFonts w:asciiTheme="majorHAnsi" w:hAnsiTheme="majorHAnsi" w:cstheme="majorHAnsi"/>
          <w:sz w:val="20"/>
          <w:szCs w:val="20"/>
        </w:rPr>
        <w:t>: Laurea magistrale o specialistica in lingua inglese (o titolo equipollente)</w:t>
      </w:r>
      <w:r w:rsidR="00C21A5B">
        <w:rPr>
          <w:rFonts w:asciiTheme="majorHAnsi" w:hAnsiTheme="majorHAnsi" w:cstheme="majorHAnsi"/>
          <w:i/>
          <w:iCs/>
          <w:sz w:val="20"/>
          <w:szCs w:val="20"/>
        </w:rPr>
        <w:t>;</w:t>
      </w:r>
    </w:p>
    <w:bookmarkEnd w:id="4"/>
    <w:p w14:paraId="14DEE2CC" w14:textId="77777777" w:rsidR="00C21A5B" w:rsidRPr="00C21A5B" w:rsidRDefault="00C21A5B"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p>
    <w:p w14:paraId="0CEDD070" w14:textId="242E0768" w:rsidR="00A5695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14:paraId="0DB079C1" w14:textId="1A621768" w:rsidR="003E2FC9" w:rsidRPr="00C21A5B" w:rsidRDefault="00A56959" w:rsidP="00A56959">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14:paraId="4C619CDB" w14:textId="77777777" w:rsidR="00424F3E" w:rsidRPr="00C21A5B" w:rsidRDefault="00424F3E" w:rsidP="00025743">
      <w:pPr>
        <w:tabs>
          <w:tab w:val="left" w:pos="0"/>
          <w:tab w:val="left" w:pos="142"/>
        </w:tabs>
        <w:suppressAutoHyphen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Allega alla presente:</w:t>
      </w:r>
    </w:p>
    <w:p w14:paraId="0E1C338B" w14:textId="5F0BF6A3"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rPr>
      </w:pPr>
      <w:r w:rsidRPr="00C21A5B">
        <w:rPr>
          <w:rFonts w:asciiTheme="majorHAnsi" w:hAnsiTheme="majorHAnsi" w:cstheme="majorHAnsi"/>
          <w:i/>
          <w:iCs/>
          <w:sz w:val="20"/>
          <w:szCs w:val="20"/>
        </w:rPr>
        <w:t>C</w:t>
      </w:r>
      <w:r w:rsidR="003E2FC9" w:rsidRPr="00C21A5B">
        <w:rPr>
          <w:rFonts w:asciiTheme="majorHAnsi" w:hAnsiTheme="majorHAnsi" w:cstheme="majorHAnsi"/>
          <w:i/>
          <w:iCs/>
          <w:sz w:val="20"/>
          <w:szCs w:val="20"/>
        </w:rPr>
        <w:t>urriculum vitae</w:t>
      </w:r>
      <w:r w:rsidR="003E2FC9"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r w:rsidRPr="00C21A5B">
        <w:rPr>
          <w:rFonts w:asciiTheme="majorHAnsi" w:hAnsiTheme="majorHAnsi" w:cstheme="majorHAnsi"/>
          <w:sz w:val="20"/>
          <w:szCs w:val="20"/>
        </w:rPr>
        <w:t>;</w:t>
      </w:r>
    </w:p>
    <w:p w14:paraId="1CDB824C" w14:textId="64523076"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2 – Dichiarazione dei titoli valutabili;</w:t>
      </w:r>
    </w:p>
    <w:p w14:paraId="11FE5715" w14:textId="429BD470" w:rsidR="00424F3E" w:rsidRPr="00C21A5B" w:rsidRDefault="00424F3E" w:rsidP="00424F3E">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Allegato 3 – Dichiarazione di inesistenza di cause di incompatibili</w:t>
      </w:r>
      <w:r w:rsidR="00C21A5B" w:rsidRPr="00C21A5B">
        <w:rPr>
          <w:rFonts w:asciiTheme="majorHAnsi" w:hAnsiTheme="majorHAnsi" w:cstheme="majorHAnsi"/>
          <w:sz w:val="20"/>
          <w:szCs w:val="20"/>
          <w:lang w:val="it-IT"/>
        </w:rPr>
        <w:t>tà e di conflitto di interesse;</w:t>
      </w:r>
    </w:p>
    <w:p w14:paraId="6F31A04E" w14:textId="0FA53641" w:rsidR="00C21A5B" w:rsidRDefault="00C21A5B" w:rsidP="00C21A5B">
      <w:pPr>
        <w:pStyle w:val="Paragrafoelenco"/>
        <w:numPr>
          <w:ilvl w:val="0"/>
          <w:numId w:val="42"/>
        </w:numPr>
        <w:tabs>
          <w:tab w:val="left" w:pos="0"/>
          <w:tab w:val="left" w:pos="142"/>
        </w:tabs>
        <w:autoSpaceDE w:val="0"/>
        <w:spacing w:before="120" w:after="120" w:line="276" w:lineRule="auto"/>
        <w:jc w:val="both"/>
        <w:rPr>
          <w:rFonts w:asciiTheme="majorHAnsi" w:hAnsiTheme="majorHAnsi" w:cstheme="majorHAnsi"/>
          <w:sz w:val="20"/>
          <w:szCs w:val="20"/>
          <w:lang w:val="it-IT"/>
        </w:rPr>
      </w:pPr>
      <w:r w:rsidRPr="00C21A5B">
        <w:rPr>
          <w:rFonts w:asciiTheme="majorHAnsi" w:hAnsiTheme="majorHAnsi" w:cstheme="majorHAnsi"/>
          <w:sz w:val="20"/>
          <w:szCs w:val="20"/>
          <w:lang w:val="it-IT"/>
        </w:rPr>
        <w:t>Fotocopia del documento di identità in corso di validità.</w:t>
      </w:r>
    </w:p>
    <w:p w14:paraId="501F0905" w14:textId="77777777" w:rsidR="002148C4" w:rsidRPr="00C21A5B" w:rsidRDefault="002148C4" w:rsidP="002148C4">
      <w:pPr>
        <w:pStyle w:val="Paragrafoelenco"/>
        <w:tabs>
          <w:tab w:val="left" w:pos="0"/>
          <w:tab w:val="left" w:pos="142"/>
        </w:tabs>
        <w:autoSpaceDE w:val="0"/>
        <w:spacing w:before="120" w:after="120" w:line="276" w:lineRule="auto"/>
        <w:ind w:left="720"/>
        <w:jc w:val="both"/>
        <w:rPr>
          <w:rFonts w:asciiTheme="majorHAnsi" w:hAnsiTheme="majorHAnsi" w:cstheme="majorHAnsi"/>
          <w:sz w:val="20"/>
          <w:szCs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2FC9" w:rsidRPr="00025743" w14:paraId="4F97899C" w14:textId="77777777" w:rsidTr="00180976">
        <w:tc>
          <w:tcPr>
            <w:tcW w:w="4814" w:type="dxa"/>
          </w:tcPr>
          <w:p w14:paraId="7A3E2E4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14:paraId="3E83566E"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3E2FC9" w:rsidRPr="00025743" w14:paraId="7D07AB06" w14:textId="77777777" w:rsidTr="00180976">
        <w:tc>
          <w:tcPr>
            <w:tcW w:w="4814" w:type="dxa"/>
          </w:tcPr>
          <w:p w14:paraId="038702BD"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14:paraId="6D80B0B3" w14:textId="77777777" w:rsidR="003E2FC9" w:rsidRPr="00025743" w:rsidRDefault="003E2FC9" w:rsidP="00180976">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14:paraId="3C43B7B8" w14:textId="77777777" w:rsidR="009E6754" w:rsidRPr="003E2FC9" w:rsidRDefault="009E6754" w:rsidP="003E2FC9">
      <w:pPr>
        <w:ind w:left="1701" w:hanging="1701"/>
        <w:contextualSpacing/>
        <w:jc w:val="center"/>
        <w:rPr>
          <w:rFonts w:ascii="Times New Roman" w:hAnsi="Times New Roman" w:cs="Times New Roman"/>
          <w:b/>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0F4BC3B7"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ALLEGATO 1 - ISTANZA DI PARTECIPAZIONE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986BFA"/>
    <w:multiLevelType w:val="hybridMultilevel"/>
    <w:tmpl w:val="65E4593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9"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7070AD3"/>
    <w:multiLevelType w:val="hybridMultilevel"/>
    <w:tmpl w:val="F43C58B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9"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1"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21"/>
  </w:num>
  <w:num w:numId="2">
    <w:abstractNumId w:val="12"/>
  </w:num>
  <w:num w:numId="3">
    <w:abstractNumId w:val="15"/>
  </w:num>
  <w:num w:numId="4">
    <w:abstractNumId w:val="26"/>
  </w:num>
  <w:num w:numId="5">
    <w:abstractNumId w:val="7"/>
  </w:num>
  <w:num w:numId="6">
    <w:abstractNumId w:val="35"/>
  </w:num>
  <w:num w:numId="7">
    <w:abstractNumId w:val="34"/>
  </w:num>
  <w:num w:numId="8">
    <w:abstractNumId w:val="22"/>
  </w:num>
  <w:num w:numId="9">
    <w:abstractNumId w:val="39"/>
  </w:num>
  <w:num w:numId="10">
    <w:abstractNumId w:val="32"/>
  </w:num>
  <w:num w:numId="11">
    <w:abstractNumId w:val="9"/>
  </w:num>
  <w:num w:numId="12">
    <w:abstractNumId w:val="36"/>
  </w:num>
  <w:num w:numId="13">
    <w:abstractNumId w:val="23"/>
  </w:num>
  <w:num w:numId="14">
    <w:abstractNumId w:val="3"/>
  </w:num>
  <w:num w:numId="15">
    <w:abstractNumId w:val="38"/>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lvlOverride w:ilvl="0"/>
    <w:lvlOverride w:ilvl="1"/>
    <w:lvlOverride w:ilvl="2"/>
    <w:lvlOverride w:ilvl="3">
      <w:startOverride w:val="1"/>
    </w:lvlOverride>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20"/>
  </w:num>
  <w:num w:numId="27">
    <w:abstractNumId w:val="13"/>
  </w:num>
  <w:num w:numId="28">
    <w:abstractNumId w:val="33"/>
  </w:num>
  <w:num w:numId="29">
    <w:abstractNumId w:val="29"/>
  </w:num>
  <w:num w:numId="30">
    <w:abstractNumId w:val="37"/>
  </w:num>
  <w:num w:numId="31">
    <w:abstractNumId w:val="41"/>
  </w:num>
  <w:num w:numId="32">
    <w:abstractNumId w:val="40"/>
  </w:num>
  <w:num w:numId="33">
    <w:abstractNumId w:val="8"/>
  </w:num>
  <w:num w:numId="34">
    <w:abstractNumId w:val="30"/>
  </w:num>
  <w:num w:numId="35">
    <w:abstractNumId w:val="16"/>
  </w:num>
  <w:num w:numId="36">
    <w:abstractNumId w:val="6"/>
  </w:num>
  <w:num w:numId="37">
    <w:abstractNumId w:val="2"/>
    <w:lvlOverride w:ilvl="0">
      <w:startOverride w:val="1"/>
    </w:lvlOverride>
  </w:num>
  <w:num w:numId="38">
    <w:abstractNumId w:val="24"/>
  </w:num>
  <w:num w:numId="39">
    <w:abstractNumId w:val="1"/>
  </w:num>
  <w:num w:numId="40">
    <w:abstractNumId w:val="28"/>
  </w:num>
  <w:num w:numId="41">
    <w:abstractNumId w:val="25"/>
  </w:num>
  <w:num w:numId="42">
    <w:abstractNumId w:val="19"/>
  </w:num>
  <w:num w:numId="43">
    <w:abstractNumId w:val="1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1446B"/>
    <w:rsid w:val="002148C4"/>
    <w:rsid w:val="00220FE2"/>
    <w:rsid w:val="002337F1"/>
    <w:rsid w:val="00247A00"/>
    <w:rsid w:val="00263017"/>
    <w:rsid w:val="002812E7"/>
    <w:rsid w:val="00294F81"/>
    <w:rsid w:val="002958DD"/>
    <w:rsid w:val="00296E65"/>
    <w:rsid w:val="002A06F1"/>
    <w:rsid w:val="002A17E5"/>
    <w:rsid w:val="002A41DD"/>
    <w:rsid w:val="002A7A65"/>
    <w:rsid w:val="002B7F82"/>
    <w:rsid w:val="002D34DC"/>
    <w:rsid w:val="002F6075"/>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6A5D"/>
    <w:rsid w:val="00424F3E"/>
    <w:rsid w:val="0043313F"/>
    <w:rsid w:val="00434973"/>
    <w:rsid w:val="00450EAE"/>
    <w:rsid w:val="0045621B"/>
    <w:rsid w:val="0045675E"/>
    <w:rsid w:val="004647B0"/>
    <w:rsid w:val="00470261"/>
    <w:rsid w:val="004874A4"/>
    <w:rsid w:val="0049589A"/>
    <w:rsid w:val="004B7E5B"/>
    <w:rsid w:val="004C214C"/>
    <w:rsid w:val="004D6481"/>
    <w:rsid w:val="004E304B"/>
    <w:rsid w:val="00501214"/>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6AA8"/>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878C8"/>
    <w:rsid w:val="00AA7485"/>
    <w:rsid w:val="00AD4C04"/>
    <w:rsid w:val="00AE6EFE"/>
    <w:rsid w:val="00B01154"/>
    <w:rsid w:val="00B24621"/>
    <w:rsid w:val="00B278B5"/>
    <w:rsid w:val="00B4384C"/>
    <w:rsid w:val="00B6147C"/>
    <w:rsid w:val="00B70E3A"/>
    <w:rsid w:val="00B77438"/>
    <w:rsid w:val="00BB4B9E"/>
    <w:rsid w:val="00BC28BF"/>
    <w:rsid w:val="00BD59AC"/>
    <w:rsid w:val="00C21A5B"/>
    <w:rsid w:val="00C35E32"/>
    <w:rsid w:val="00C6121B"/>
    <w:rsid w:val="00C62CB0"/>
    <w:rsid w:val="00C76E0B"/>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B4FA9"/>
    <w:rsid w:val="00DC20FB"/>
    <w:rsid w:val="00DC60E2"/>
    <w:rsid w:val="00DD63FF"/>
    <w:rsid w:val="00DE1E0F"/>
    <w:rsid w:val="00DE3200"/>
    <w:rsid w:val="00E56FE9"/>
    <w:rsid w:val="00E578E2"/>
    <w:rsid w:val="00E924F5"/>
    <w:rsid w:val="00EA1F54"/>
    <w:rsid w:val="00EA6468"/>
    <w:rsid w:val="00EE50A6"/>
    <w:rsid w:val="00EE58D4"/>
    <w:rsid w:val="00F00521"/>
    <w:rsid w:val="00F01F12"/>
    <w:rsid w:val="00F215B9"/>
    <w:rsid w:val="00F364F6"/>
    <w:rsid w:val="00F517E1"/>
    <w:rsid w:val="00F6071E"/>
    <w:rsid w:val="00F65876"/>
    <w:rsid w:val="00F72E2A"/>
    <w:rsid w:val="00F77101"/>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1010</Words>
  <Characters>5763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Assistente3</cp:lastModifiedBy>
  <cp:revision>10</cp:revision>
  <cp:lastPrinted>2024-01-25T09:13:00Z</cp:lastPrinted>
  <dcterms:created xsi:type="dcterms:W3CDTF">2024-02-01T08:47:00Z</dcterms:created>
  <dcterms:modified xsi:type="dcterms:W3CDTF">2024-02-16T07:35:00Z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