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3">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w:t>
            </w:r>
            <w:r w:rsidDel="00000000" w:rsidR="00000000" w:rsidRPr="00000000">
              <w:rPr>
                <w:rtl w:val="0"/>
              </w:rPr>
              <w:t xml:space="preserve"> </w:t>
            </w:r>
            <w:r w:rsidDel="00000000" w:rsidR="00000000" w:rsidRPr="00000000">
              <w:rPr>
                <w:rFonts w:ascii="Calibri" w:cs="Calibri" w:eastAsia="Calibri" w:hAnsi="Calibri"/>
                <w:b w:val="1"/>
                <w:i w:val="1"/>
                <w:sz w:val="22"/>
                <w:szCs w:val="22"/>
                <w:rtl w:val="0"/>
              </w:rPr>
              <w:t xml:space="preserve">Azioni di prevenzione e contrasto della dispersione scolastica (D.M. 19/2024).</w:t>
            </w:r>
          </w:p>
          <w:p w:rsidR="00000000" w:rsidDel="00000000" w:rsidP="00000000" w:rsidRDefault="00000000" w:rsidRPr="00000000" w14:paraId="00000004">
            <w:pPr>
              <w:spacing w:after="144" w:before="144"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w:t>
              <w:br w:type="textWrapping"/>
            </w: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6">
            <w:pPr>
              <w:spacing w:after="120" w:before="120" w:lineRule="auto"/>
              <w:jc w:val="center"/>
              <w:rPr>
                <w:b w:val="1"/>
                <w:sz w:val="22"/>
                <w:szCs w:val="22"/>
              </w:rPr>
            </w:pPr>
            <w:r w:rsidDel="00000000" w:rsidR="00000000" w:rsidRPr="00000000">
              <w:rPr>
                <w:rtl w:val="0"/>
              </w:rPr>
            </w:r>
          </w:p>
        </w:tc>
      </w:tr>
    </w:tbl>
    <w:p w:rsidR="00000000" w:rsidDel="00000000" w:rsidP="00000000" w:rsidRDefault="00000000" w:rsidRPr="00000000" w14:paraId="00000007">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8">
      <w:pPr>
        <w:spacing w:after="120" w:before="120" w:line="276" w:lineRule="auto"/>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Il/La sottoscritto/a __________________________________________________________________</w:t>
      </w:r>
    </w:p>
    <w:p w:rsidR="00000000" w:rsidDel="00000000" w:rsidP="00000000" w:rsidRDefault="00000000" w:rsidRPr="00000000" w14:paraId="00000009">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after="120" w:before="120" w:line="276" w:lineRule="auto"/>
        <w:rPr>
          <w:rFonts w:ascii="Calibri" w:cs="Calibri" w:eastAsia="Calibri" w:hAnsi="Calibri"/>
          <w:b w:val="1"/>
          <w:sz w:val="22"/>
          <w:szCs w:val="22"/>
        </w:rPr>
      </w:pPr>
      <w:bookmarkStart w:colFirst="0" w:colLast="0" w:name="_heading=h.30j0zll" w:id="1"/>
      <w:bookmarkEnd w:id="1"/>
      <w:r w:rsidDel="00000000" w:rsidR="00000000" w:rsidRPr="00000000">
        <w:rPr>
          <w:rFonts w:ascii="Calibri" w:cs="Calibri" w:eastAsia="Calibri" w:hAnsi="Calibri"/>
          <w:b w:val="1"/>
          <w:sz w:val="22"/>
          <w:szCs w:val="22"/>
          <w:rtl w:val="0"/>
        </w:rPr>
        <w:t xml:space="preserve">nato/a a _______________________________________________________ il_________________ </w:t>
      </w:r>
    </w:p>
    <w:p w:rsidR="00000000" w:rsidDel="00000000" w:rsidP="00000000" w:rsidRDefault="00000000" w:rsidRPr="00000000" w14:paraId="0000000B">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after="120" w:before="120" w:line="276" w:lineRule="auto"/>
        <w:rPr>
          <w:rFonts w:ascii="Calibri" w:cs="Calibri" w:eastAsia="Calibri" w:hAnsi="Calibri"/>
          <w:b w:val="1"/>
          <w:sz w:val="22"/>
          <w:szCs w:val="22"/>
        </w:rPr>
      </w:pPr>
      <w:bookmarkStart w:colFirst="0" w:colLast="0" w:name="_heading=h.1fob9te" w:id="2"/>
      <w:bookmarkEnd w:id="2"/>
      <w:r w:rsidDel="00000000" w:rsidR="00000000" w:rsidRPr="00000000">
        <w:rPr>
          <w:rFonts w:ascii="Calibri" w:cs="Calibri" w:eastAsia="Calibri" w:hAnsi="Calibri"/>
          <w:b w:val="1"/>
          <w:sz w:val="22"/>
          <w:szCs w:val="22"/>
          <w:rtl w:val="0"/>
        </w:rPr>
        <w:t xml:space="preserve">residente a_____________________________________ Provincia di _____ </w:t>
      </w:r>
    </w:p>
    <w:p w:rsidR="00000000" w:rsidDel="00000000" w:rsidP="00000000" w:rsidRDefault="00000000" w:rsidRPr="00000000" w14:paraId="0000000D">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spacing w:after="120" w:before="120" w:line="276" w:lineRule="auto"/>
        <w:rPr>
          <w:rFonts w:ascii="Calibri" w:cs="Calibri" w:eastAsia="Calibri" w:hAnsi="Calibri"/>
          <w:b w:val="1"/>
          <w:sz w:val="22"/>
          <w:szCs w:val="22"/>
        </w:rPr>
      </w:pPr>
      <w:bookmarkStart w:colFirst="0" w:colLast="0" w:name="_heading=h.3znysh7" w:id="3"/>
      <w:bookmarkEnd w:id="3"/>
      <w:r w:rsidDel="00000000" w:rsidR="00000000" w:rsidRPr="00000000">
        <w:rPr>
          <w:rFonts w:ascii="Calibri" w:cs="Calibri" w:eastAsia="Calibri" w:hAnsi="Calibri"/>
          <w:b w:val="1"/>
          <w:sz w:val="22"/>
          <w:szCs w:val="22"/>
          <w:rtl w:val="0"/>
        </w:rPr>
        <w:t xml:space="preserve">Via/Piazza ________________________________________________________________ n. _________ </w:t>
      </w:r>
    </w:p>
    <w:p w:rsidR="00000000" w:rsidDel="00000000" w:rsidP="00000000" w:rsidRDefault="00000000" w:rsidRPr="00000000" w14:paraId="0000000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Fiscale  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12">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w:t>
      </w:r>
      <w:r w:rsidDel="00000000" w:rsidR="00000000" w:rsidRPr="00000000">
        <w:rPr>
          <w:rFonts w:ascii="Calibri" w:cs="Calibri" w:eastAsia="Calibri" w:hAnsi="Calibri"/>
          <w:b w:val="1"/>
          <w:sz w:val="22"/>
          <w:szCs w:val="22"/>
          <w:rtl w:val="0"/>
        </w:rPr>
        <w:t xml:space="preserve">Realizzazione di Percorsi formativi e laboratoriali co-curriculari di Economia</w:t>
      </w:r>
      <w:r w:rsidDel="00000000" w:rsidR="00000000" w:rsidRPr="00000000">
        <w:rPr>
          <w:rFonts w:ascii="Calibri" w:cs="Calibri" w:eastAsia="Calibri" w:hAnsi="Calibri"/>
          <w:sz w:val="22"/>
          <w:szCs w:val="22"/>
          <w:rtl w:val="0"/>
        </w:rPr>
        <w:t xml:space="preserve"> nell’ambito del progetto “La Scuola su Misura” con codice CUP C54D21000670006,</w:t>
      </w:r>
    </w:p>
    <w:p w:rsidR="00000000" w:rsidDel="00000000" w:rsidP="00000000" w:rsidRDefault="00000000" w:rsidRPr="00000000" w14:paraId="00000013">
      <w:pPr>
        <w:spacing w:after="120" w:before="12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5">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7">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br w:type="textWrapping"/>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 lì ____/____/___________ </w:t>
        <w:tab/>
        <w:tab/>
        <w:tab/>
        <w:tab/>
        <w:tab/>
        <w:tab/>
        <w:tab/>
        <w:tab/>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3">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zmBb8rFEUK0R8CeaBDlJDYQ2g==">CgMxLjAyCGguZ2pkZ3hzMgloLjMwajB6bGwyCWguMWZvYjl0ZTIJaC4zem55c2g3MgloLjJldDkycDAyCGgudHlqY3d0OAByITFIZTVjbGNZRkhWOXVRRHI0NTBJelFOOVFKYjRJcXVrQw==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2025-03-01T11:58:00Z</dcterms:created>
  <dc:creator>STF1</dc:creator>
</cp:coreProperties>
</file>