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CD839" w14:textId="67120636" w:rsidR="00A70A14" w:rsidRDefault="00A70A14" w:rsidP="00296BAD">
      <w:pPr>
        <w:spacing w:before="33" w:line="240" w:lineRule="auto"/>
        <w:ind w:right="-43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AL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DIRIGEN</w:t>
      </w:r>
      <w:r>
        <w:rPr>
          <w:rFonts w:ascii="Arial Narrow" w:eastAsia="Arial Narrow" w:hAnsi="Arial Narrow" w:cs="Arial Narrow"/>
          <w:b/>
          <w:bCs/>
          <w:spacing w:val="2"/>
        </w:rPr>
        <w:t>T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SCOLAST</w:t>
      </w:r>
      <w:r>
        <w:rPr>
          <w:rFonts w:ascii="Arial Narrow" w:eastAsia="Arial Narrow" w:hAnsi="Arial Narrow" w:cs="Arial Narrow"/>
          <w:b/>
          <w:bCs/>
          <w:spacing w:val="2"/>
        </w:rPr>
        <w:t>I</w:t>
      </w:r>
      <w:r>
        <w:rPr>
          <w:rFonts w:ascii="Arial Narrow" w:eastAsia="Arial Narrow" w:hAnsi="Arial Narrow" w:cs="Arial Narrow"/>
          <w:b/>
          <w:bCs/>
          <w:spacing w:val="1"/>
        </w:rPr>
        <w:t>C</w:t>
      </w:r>
      <w:r>
        <w:rPr>
          <w:rFonts w:ascii="Arial Narrow" w:eastAsia="Arial Narrow" w:hAnsi="Arial Narrow" w:cs="Arial Narrow"/>
          <w:b/>
          <w:bCs/>
        </w:rPr>
        <w:t>O I.C. Rocca di Neto</w:t>
      </w:r>
    </w:p>
    <w:p w14:paraId="350FBAAE" w14:textId="68A1FD41" w:rsidR="00A70A14" w:rsidRDefault="00A70A14" w:rsidP="00296BAD">
      <w:pPr>
        <w:spacing w:before="3" w:line="252" w:lineRule="exact"/>
        <w:ind w:left="5103" w:right="-43"/>
        <w:jc w:val="right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Rione Santa Maria</w:t>
      </w:r>
    </w:p>
    <w:p w14:paraId="377972FD" w14:textId="125DC78F" w:rsidR="00A70A14" w:rsidRPr="00632080" w:rsidRDefault="00A70A14" w:rsidP="00296BAD">
      <w:pPr>
        <w:spacing w:before="3" w:line="252" w:lineRule="exact"/>
        <w:ind w:left="5103" w:right="-43"/>
        <w:jc w:val="right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88821 Rocca di Neto</w:t>
      </w:r>
      <w:r w:rsidRPr="00632080">
        <w:rPr>
          <w:rFonts w:ascii="Arial Narrow" w:eastAsia="Arial Narrow" w:hAnsi="Arial Narrow" w:cs="Arial Narrow"/>
          <w:b/>
          <w:bCs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(KR)</w:t>
      </w:r>
    </w:p>
    <w:p w14:paraId="493D1C37" w14:textId="08ACAE75" w:rsidR="00A70A14" w:rsidRDefault="00A855C5" w:rsidP="00296BAD">
      <w:pPr>
        <w:spacing w:line="249" w:lineRule="exact"/>
        <w:ind w:left="5103" w:right="-43"/>
        <w:jc w:val="right"/>
        <w:rPr>
          <w:rFonts w:ascii="Arial Narrow" w:eastAsia="Arial Narrow" w:hAnsi="Arial Narrow" w:cs="Arial Narrow"/>
        </w:rPr>
      </w:pPr>
      <w:hyperlink r:id="rId8" w:history="1">
        <w:r w:rsidR="00FB491F" w:rsidRPr="00860E81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-1"/>
          </w:rPr>
          <w:t>kric804008@pec</w:t>
        </w:r>
        <w:r w:rsidR="00FB491F" w:rsidRPr="00860E81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is</w:t>
        </w:r>
        <w:r w:rsidR="00FB491F" w:rsidRPr="00860E81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t</w:t>
        </w:r>
        <w:r w:rsidR="00FB491F" w:rsidRPr="00860E81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ruzion</w:t>
        </w:r>
        <w:r w:rsidR="00FB491F" w:rsidRPr="00860E81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e</w:t>
        </w:r>
        <w:r w:rsidR="00FB491F" w:rsidRPr="00860E81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.it</w:t>
        </w:r>
      </w:hyperlink>
    </w:p>
    <w:p w14:paraId="419BD0E7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</w:p>
    <w:p w14:paraId="11AA0C1B" w14:textId="3BA3F008" w:rsidR="00A70A14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OGGETTO:</w:t>
      </w:r>
      <w:r w:rsidR="00A70A14">
        <w:rPr>
          <w:rFonts w:ascii="Arial Narrow" w:eastAsia="Arial Narrow" w:hAnsi="Arial Narrow" w:cs="Arial Narrow"/>
          <w:b/>
          <w:bCs/>
        </w:rPr>
        <w:t>DOM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N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D</w:t>
      </w:r>
      <w:r w:rsidR="00A70A14">
        <w:rPr>
          <w:rFonts w:ascii="Arial Narrow" w:eastAsia="Arial Narrow" w:hAnsi="Arial Narrow" w:cs="Arial Narrow"/>
          <w:b/>
          <w:bCs/>
        </w:rPr>
        <w:t>A</w:t>
      </w:r>
      <w:r w:rsidR="00A70A14">
        <w:rPr>
          <w:rFonts w:ascii="Arial Narrow" w:eastAsia="Arial Narrow" w:hAnsi="Arial Narrow" w:cs="Arial Narrow"/>
          <w:b/>
          <w:bCs/>
          <w:spacing w:val="24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</w:t>
      </w:r>
      <w:r w:rsidR="00A70A14">
        <w:rPr>
          <w:rFonts w:ascii="Arial Narrow" w:eastAsia="Arial Narrow" w:hAnsi="Arial Narrow" w:cs="Arial Narrow"/>
          <w:b/>
          <w:bCs/>
        </w:rPr>
        <w:t>ER</w:t>
      </w:r>
      <w:r w:rsidR="00A70A14">
        <w:rPr>
          <w:rFonts w:ascii="Arial Narrow" w:eastAsia="Arial Narrow" w:hAnsi="Arial Narrow" w:cs="Arial Narrow"/>
          <w:b/>
          <w:bCs/>
          <w:spacing w:val="2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LA</w:t>
      </w:r>
      <w:r w:rsidR="00A70A14">
        <w:rPr>
          <w:rFonts w:ascii="Arial Narrow" w:eastAsia="Arial Narrow" w:hAnsi="Arial Narrow" w:cs="Arial Narrow"/>
          <w:b/>
          <w:bCs/>
          <w:spacing w:val="3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R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T</w:t>
      </w:r>
      <w:r w:rsidR="00A70A14">
        <w:rPr>
          <w:rFonts w:ascii="Arial Narrow" w:eastAsia="Arial Narrow" w:hAnsi="Arial Narrow" w:cs="Arial Narrow"/>
          <w:b/>
          <w:bCs/>
        </w:rPr>
        <w:t>ECIPAZIO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N</w:t>
      </w:r>
      <w:r w:rsidR="00A70A14">
        <w:rPr>
          <w:rFonts w:ascii="Arial Narrow" w:eastAsia="Arial Narrow" w:hAnsi="Arial Narrow" w:cs="Arial Narrow"/>
          <w:b/>
          <w:bCs/>
        </w:rPr>
        <w:t>E</w:t>
      </w:r>
      <w:r w:rsidR="00A70A14">
        <w:rPr>
          <w:rFonts w:ascii="Arial Narrow" w:eastAsia="Arial Narrow" w:hAnsi="Arial Narrow" w:cs="Arial Narrow"/>
          <w:b/>
          <w:bCs/>
          <w:spacing w:val="1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ALLA</w:t>
      </w:r>
      <w:r w:rsidR="00A70A14">
        <w:rPr>
          <w:rFonts w:ascii="Arial Narrow" w:eastAsia="Arial Narrow" w:hAnsi="Arial Narrow" w:cs="Arial Narrow"/>
          <w:b/>
          <w:bCs/>
          <w:spacing w:val="28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SE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L</w:t>
      </w:r>
      <w:r w:rsidR="00A70A14">
        <w:rPr>
          <w:rFonts w:ascii="Arial Narrow" w:eastAsia="Arial Narrow" w:hAnsi="Arial Narrow" w:cs="Arial Narrow"/>
          <w:b/>
          <w:bCs/>
        </w:rPr>
        <w:t>EZIONE</w:t>
      </w:r>
      <w:r w:rsidR="00A70A14">
        <w:rPr>
          <w:rFonts w:ascii="Arial Narrow" w:eastAsia="Arial Narrow" w:hAnsi="Arial Narrow" w:cs="Arial Narrow"/>
          <w:b/>
          <w:bCs/>
          <w:spacing w:val="2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DI</w:t>
      </w:r>
      <w:r w:rsidR="00A70A14">
        <w:rPr>
          <w:rFonts w:ascii="Arial Narrow" w:eastAsia="Arial Narrow" w:hAnsi="Arial Narrow" w:cs="Arial Narrow"/>
          <w:b/>
          <w:bCs/>
          <w:spacing w:val="3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ES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PE</w:t>
      </w:r>
      <w:r w:rsidR="00A70A14">
        <w:rPr>
          <w:rFonts w:ascii="Arial Narrow" w:eastAsia="Arial Narrow" w:hAnsi="Arial Narrow" w:cs="Arial Narrow"/>
          <w:b/>
          <w:bCs/>
        </w:rPr>
        <w:t>RTO</w:t>
      </w:r>
      <w:r w:rsidR="00A70A14"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PRO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G</w:t>
      </w:r>
      <w:r w:rsidR="00A70A14">
        <w:rPr>
          <w:rFonts w:ascii="Arial Narrow" w:eastAsia="Arial Narrow" w:hAnsi="Arial Narrow" w:cs="Arial Narrow"/>
          <w:b/>
          <w:bCs/>
        </w:rPr>
        <w:t>ETTISTA</w:t>
      </w:r>
      <w:r w:rsidR="00A70A14">
        <w:rPr>
          <w:rFonts w:ascii="Arial Narrow" w:eastAsia="Arial Narrow" w:hAnsi="Arial Narrow" w:cs="Arial Narrow"/>
          <w:b/>
          <w:bCs/>
          <w:spacing w:val="2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PRO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G</w:t>
      </w:r>
      <w:r w:rsidR="00A70A14">
        <w:rPr>
          <w:rFonts w:ascii="Arial Narrow" w:eastAsia="Arial Narrow" w:hAnsi="Arial Narrow" w:cs="Arial Narrow"/>
          <w:b/>
          <w:bCs/>
        </w:rPr>
        <w:t xml:space="preserve">ETTO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PNRR </w:t>
      </w:r>
      <w:r w:rsidR="00A70A14" w:rsidRPr="00A70A14">
        <w:rPr>
          <w:rFonts w:ascii="Arial Narrow" w:eastAsia="Arial Narrow" w:hAnsi="Arial Narrow" w:cs="Arial Narrow"/>
          <w:b/>
          <w:bCs/>
        </w:rPr>
        <w:t>M4C1I3.2-2022-961-P-12175</w:t>
      </w:r>
      <w:r w:rsidR="00A70A14">
        <w:rPr>
          <w:rFonts w:ascii="Arial Narrow" w:eastAsia="Arial Narrow" w:hAnsi="Arial Narrow" w:cs="Arial Narrow"/>
          <w:b/>
          <w:bCs/>
        </w:rPr>
        <w:t xml:space="preserve">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PIANO SCUOLA 4.0 – AZIONE 1 – NEXT GENERATION CLASS – AMBIENTI DI APPRENDIMENTO INNOVATIVI </w:t>
      </w:r>
      <w:r w:rsidR="00A70A14" w:rsidRPr="00A70A14">
        <w:rPr>
          <w:rFonts w:ascii="Arial Narrow" w:eastAsia="Arial Narrow" w:hAnsi="Arial Narrow" w:cs="Arial Narrow"/>
          <w:b/>
          <w:bCs/>
        </w:rPr>
        <w:t xml:space="preserve">“New </w:t>
      </w:r>
      <w:proofErr w:type="spellStart"/>
      <w:r w:rsidR="00A70A14" w:rsidRPr="00A70A14">
        <w:rPr>
          <w:rFonts w:ascii="Arial Narrow" w:eastAsia="Arial Narrow" w:hAnsi="Arial Narrow" w:cs="Arial Narrow"/>
          <w:b/>
          <w:bCs/>
        </w:rPr>
        <w:t>classes</w:t>
      </w:r>
      <w:proofErr w:type="spellEnd"/>
      <w:r w:rsidR="00A70A14" w:rsidRPr="00A70A14">
        <w:rPr>
          <w:rFonts w:ascii="Arial Narrow" w:eastAsia="Arial Narrow" w:hAnsi="Arial Narrow" w:cs="Arial Narrow"/>
          <w:b/>
          <w:bCs/>
        </w:rPr>
        <w:t>"– CUP: F14D22003210006</w:t>
      </w:r>
    </w:p>
    <w:p w14:paraId="439F27A6" w14:textId="77777777" w:rsidR="00A70A14" w:rsidRDefault="00A70A14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66"/>
        <w:gridCol w:w="3159"/>
        <w:gridCol w:w="1094"/>
        <w:gridCol w:w="3260"/>
        <w:gridCol w:w="992"/>
        <w:gridCol w:w="1159"/>
      </w:tblGrid>
      <w:tr w:rsidR="00A855C5" w:rsidRPr="0014596E" w14:paraId="41FC2084" w14:textId="77777777" w:rsidTr="0080736D">
        <w:trPr>
          <w:trHeight w:val="6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EB31" w14:textId="77777777" w:rsidR="00A855C5" w:rsidRPr="0014596E" w:rsidRDefault="00A855C5" w:rsidP="0080736D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A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A2B3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Titoli culturali e professionali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7616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Valutazione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E14A" w14:textId="77777777" w:rsidR="00A855C5" w:rsidRPr="0014596E" w:rsidRDefault="00A855C5" w:rsidP="0080736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*auto </w:t>
            </w:r>
            <w:proofErr w:type="spellStart"/>
            <w:r w:rsidRPr="0014596E">
              <w:rPr>
                <w:rFonts w:ascii="Times New Roman" w:hAnsi="Times New Roman" w:cs="Times New Roman"/>
                <w:b/>
              </w:rPr>
              <w:t>valutaz</w:t>
            </w:r>
            <w:proofErr w:type="spellEnd"/>
            <w:r w:rsidRPr="0014596E">
              <w:rPr>
                <w:rFonts w:ascii="Times New Roman" w:hAnsi="Times New Roman" w:cs="Times New Roman"/>
                <w:b/>
              </w:rPr>
              <w:t xml:space="preserve">.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FAC" w14:textId="77777777" w:rsidR="00A855C5" w:rsidRPr="0014596E" w:rsidRDefault="00A855C5" w:rsidP="0080736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Punti assegnati  </w:t>
            </w:r>
          </w:p>
        </w:tc>
      </w:tr>
      <w:tr w:rsidR="00A855C5" w:rsidRPr="0014596E" w14:paraId="00FD7FD0" w14:textId="77777777" w:rsidTr="0080736D">
        <w:trPr>
          <w:trHeight w:val="11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94A" w14:textId="77777777" w:rsidR="00A855C5" w:rsidRPr="0014596E" w:rsidRDefault="00A855C5" w:rsidP="0080736D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4D7D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Laurea vecchio ordinamento </w:t>
            </w:r>
          </w:p>
          <w:p w14:paraId="1DC97155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(in alternativa al punteggio di cui al punto 2)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7C58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10 per votazione 110 e lode </w:t>
            </w:r>
          </w:p>
          <w:p w14:paraId="24680F7A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9 per votazione 110 </w:t>
            </w:r>
          </w:p>
          <w:p w14:paraId="472692D6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7 per votazione da 109 a 99 </w:t>
            </w:r>
          </w:p>
          <w:p w14:paraId="2DDBFB94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5 per votazione fino a 98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1C74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771D" w14:textId="77777777" w:rsidR="00A855C5" w:rsidRPr="0014596E" w:rsidRDefault="00A855C5" w:rsidP="0080736D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855C5" w:rsidRPr="0014596E" w14:paraId="1502F2BC" w14:textId="77777777" w:rsidTr="0080736D">
        <w:trPr>
          <w:trHeight w:val="11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EDBC" w14:textId="77777777" w:rsidR="00A855C5" w:rsidRPr="0014596E" w:rsidRDefault="00A855C5" w:rsidP="0080736D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0E5B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Laurea triennale </w:t>
            </w:r>
          </w:p>
          <w:p w14:paraId="2A087BDC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(in alternativa al punteggio di cui al punto 1)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6AFF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6 per 110 e lode </w:t>
            </w:r>
          </w:p>
          <w:p w14:paraId="4D098015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5 per 110 </w:t>
            </w:r>
          </w:p>
          <w:p w14:paraId="008373BF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4 per votazione da 109 a 99 </w:t>
            </w:r>
          </w:p>
          <w:p w14:paraId="4DFC148B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3 fino a 98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EE24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B19F" w14:textId="77777777" w:rsidR="00A855C5" w:rsidRPr="0014596E" w:rsidRDefault="00A855C5" w:rsidP="0080736D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855C5" w:rsidRPr="0014596E" w14:paraId="133F90D0" w14:textId="77777777" w:rsidTr="0080736D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E533" w14:textId="77777777" w:rsidR="00A855C5" w:rsidRPr="0014596E" w:rsidRDefault="00A855C5" w:rsidP="0080736D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9345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Master di I livello e/o Corsi annuali post laurea attinenti l'ambito di riferimento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8B50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1 per ogni titolo (fino ad un massimo di 2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86AE" w14:textId="77777777" w:rsidR="00A855C5" w:rsidRPr="0014596E" w:rsidRDefault="00A855C5" w:rsidP="0080736D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9C8D" w14:textId="77777777" w:rsidR="00A855C5" w:rsidRPr="0014596E" w:rsidRDefault="00A855C5" w:rsidP="0080736D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5C5" w:rsidRPr="0014596E" w14:paraId="734AD4D2" w14:textId="77777777" w:rsidTr="0080736D">
        <w:trPr>
          <w:trHeight w:val="60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28E6" w14:textId="77777777" w:rsidR="00A855C5" w:rsidRPr="0014596E" w:rsidRDefault="00A855C5" w:rsidP="0080736D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AEE8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Master di II livello e/o Corsi biennali post laurea attinenti l'ambito di riferimento minimo 1500 ore. 60 CFU.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F2B2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Punti 2 per ogni titolo – si valutano 2 soli titoli 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4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463F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9F7A" w14:textId="77777777" w:rsidR="00A855C5" w:rsidRPr="0014596E" w:rsidRDefault="00A855C5" w:rsidP="0080736D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855C5" w:rsidRPr="0014596E" w14:paraId="25F35F89" w14:textId="77777777" w:rsidTr="0080736D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83C3" w14:textId="77777777" w:rsidR="00A855C5" w:rsidRPr="0014596E" w:rsidRDefault="00A855C5" w:rsidP="0080736D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92E8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Certificazione informatica </w:t>
            </w:r>
          </w:p>
          <w:p w14:paraId="177A7133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(ECDL, EIPASS, ecc.)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7DBB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Punti 1 per ogni certificazione sino ad un massimo di 2 certificazioni 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2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3E5C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1794" w14:textId="77777777" w:rsidR="00A855C5" w:rsidRPr="0014596E" w:rsidRDefault="00A855C5" w:rsidP="0080736D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855C5" w:rsidRPr="0014596E" w14:paraId="2D526746" w14:textId="77777777" w:rsidTr="0080736D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CB49" w14:textId="77777777" w:rsidR="00A855C5" w:rsidRPr="0014596E" w:rsidRDefault="00A855C5" w:rsidP="0080736D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720E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Certificazioni linguistiche (si valuta un solo titolo)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6851" w14:textId="77777777" w:rsidR="00A855C5" w:rsidRPr="0014596E" w:rsidRDefault="00A855C5" w:rsidP="0080736D">
            <w:pPr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2 </w:t>
            </w:r>
          </w:p>
          <w:p w14:paraId="21D1AE1D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B57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D30D" w14:textId="77777777" w:rsidR="00A855C5" w:rsidRPr="0014596E" w:rsidRDefault="00A855C5" w:rsidP="0080736D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855C5" w:rsidRPr="0014596E" w14:paraId="074A37FB" w14:textId="77777777" w:rsidTr="0080736D">
        <w:trPr>
          <w:trHeight w:val="3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C231" w14:textId="77777777" w:rsidR="00A855C5" w:rsidRPr="0014596E" w:rsidRDefault="00A855C5" w:rsidP="0080736D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C2DE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9C2A" w14:textId="77777777" w:rsidR="00A855C5" w:rsidRPr="0014596E" w:rsidRDefault="00A855C5" w:rsidP="0080736D">
            <w:pPr>
              <w:spacing w:line="259" w:lineRule="auto"/>
              <w:ind w:right="54"/>
              <w:jc w:val="right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totale 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9EBF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D4AA" w14:textId="77777777" w:rsidR="00A855C5" w:rsidRPr="0014596E" w:rsidRDefault="00A855C5" w:rsidP="0080736D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855C5" w:rsidRPr="0014596E" w14:paraId="56FC9D4D" w14:textId="77777777" w:rsidTr="0080736D">
        <w:trPr>
          <w:trHeight w:val="60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50D4" w14:textId="77777777" w:rsidR="00A855C5" w:rsidRPr="0014596E" w:rsidRDefault="00A855C5" w:rsidP="0080736D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B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BB26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Titoli ed Esperienze lavorative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4404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Valutazione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5BE5" w14:textId="77777777" w:rsidR="00A855C5" w:rsidRPr="0014596E" w:rsidRDefault="00A855C5" w:rsidP="0080736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*auto </w:t>
            </w:r>
            <w:proofErr w:type="spellStart"/>
            <w:r w:rsidRPr="0014596E">
              <w:rPr>
                <w:rFonts w:ascii="Times New Roman" w:hAnsi="Times New Roman" w:cs="Times New Roman"/>
                <w:b/>
              </w:rPr>
              <w:t>valutaz</w:t>
            </w:r>
            <w:proofErr w:type="spellEnd"/>
            <w:r w:rsidRPr="0014596E">
              <w:rPr>
                <w:rFonts w:ascii="Times New Roman" w:hAnsi="Times New Roman" w:cs="Times New Roman"/>
                <w:b/>
              </w:rPr>
              <w:t xml:space="preserve">.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3622" w14:textId="77777777" w:rsidR="00A855C5" w:rsidRPr="0014596E" w:rsidRDefault="00A855C5" w:rsidP="0080736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Punti assegnati  </w:t>
            </w:r>
          </w:p>
        </w:tc>
      </w:tr>
      <w:tr w:rsidR="00A855C5" w:rsidRPr="0014596E" w14:paraId="7849480F" w14:textId="77777777" w:rsidTr="0080736D">
        <w:trPr>
          <w:trHeight w:val="71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82D7" w14:textId="77777777" w:rsidR="00A855C5" w:rsidRPr="0014596E" w:rsidRDefault="00A855C5" w:rsidP="0080736D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5337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Docenza di ruolo, in materie attinenti al profilo richiesto, nelle scuole secondarie di primo grado – (1 punto per ogni anno escluso l’anno in corso)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280B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Punti 1 per ogni anno di insegnamento 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9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F748" w14:textId="77777777" w:rsidR="00A855C5" w:rsidRPr="0014596E" w:rsidRDefault="00A855C5" w:rsidP="0080736D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2AFF" w14:textId="77777777" w:rsidR="00A855C5" w:rsidRPr="0014596E" w:rsidRDefault="00A855C5" w:rsidP="0080736D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5C5" w:rsidRPr="0014596E" w14:paraId="73E42B23" w14:textId="77777777" w:rsidTr="0080736D">
        <w:trPr>
          <w:trHeight w:val="879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616F" w14:textId="77777777" w:rsidR="00A855C5" w:rsidRPr="0014596E" w:rsidRDefault="00A855C5" w:rsidP="0080736D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AE12" w14:textId="77777777" w:rsidR="00A855C5" w:rsidRPr="0014596E" w:rsidRDefault="00A855C5" w:rsidP="0080736D">
            <w:pPr>
              <w:spacing w:after="1" w:line="23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Esperienze di Esperti in Progetti Europei nell’ambito della programmazione PON 2000- 2006; 2007-2013; 2014-2020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E512" w14:textId="77777777" w:rsidR="00A855C5" w:rsidRPr="0014596E" w:rsidRDefault="00A855C5" w:rsidP="0080736D">
            <w:pPr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1 per ogni esperienza sino ad un massimo di 5 esperienze </w:t>
            </w:r>
          </w:p>
          <w:p w14:paraId="2FE6B92F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5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0B27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B128" w14:textId="77777777" w:rsidR="00A855C5" w:rsidRPr="0014596E" w:rsidRDefault="00A855C5" w:rsidP="0080736D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855C5" w:rsidRPr="0014596E" w14:paraId="1E1B62C1" w14:textId="77777777" w:rsidTr="0080736D">
        <w:trPr>
          <w:trHeight w:val="119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D53B" w14:textId="77777777" w:rsidR="00A855C5" w:rsidRPr="0014596E" w:rsidRDefault="00A855C5" w:rsidP="0080736D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E11F" w14:textId="77777777" w:rsidR="00A855C5" w:rsidRPr="0014596E" w:rsidRDefault="00A855C5" w:rsidP="0080736D">
            <w:pPr>
              <w:ind w:left="2" w:right="541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Esperienze di Tutoraggio in Progetti Europei nell’ambito della programmazione PON </w:t>
            </w:r>
          </w:p>
          <w:p w14:paraId="16182DF1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lastRenderedPageBreak/>
              <w:t xml:space="preserve">2000-2006; 2007-2013; 2014-2020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3B8F" w14:textId="77777777" w:rsidR="00A855C5" w:rsidRPr="0014596E" w:rsidRDefault="00A855C5" w:rsidP="0080736D">
            <w:pPr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lastRenderedPageBreak/>
              <w:t xml:space="preserve">Punti 1 per ogni esperienza sino ad un massimo di 5 esperienze </w:t>
            </w:r>
          </w:p>
          <w:p w14:paraId="02A4C1F5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5 pp.)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81CA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531" w14:textId="77777777" w:rsidR="00A855C5" w:rsidRPr="0014596E" w:rsidRDefault="00A855C5" w:rsidP="0080736D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855C5" w:rsidRPr="0014596E" w14:paraId="3B865A69" w14:textId="77777777" w:rsidTr="0080736D">
        <w:trPr>
          <w:trHeight w:val="105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45E8" w14:textId="77777777" w:rsidR="00A855C5" w:rsidRPr="0014596E" w:rsidRDefault="00A855C5" w:rsidP="0080736D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lastRenderedPageBreak/>
              <w:t xml:space="preserve">4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A648" w14:textId="77777777" w:rsidR="00A855C5" w:rsidRPr="0014596E" w:rsidRDefault="00A855C5" w:rsidP="0080736D">
            <w:pPr>
              <w:ind w:left="2" w:right="541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Esperienza documentata in qualità di Progettista/collaudatore in progetti PON, POR, FESR, PNSD presso Scuole Pubbliche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D931" w14:textId="77777777" w:rsidR="00A855C5" w:rsidRPr="0014596E" w:rsidRDefault="00A855C5" w:rsidP="0080736D">
            <w:pPr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Punti 5 punti per ogni esperienza sino ad un massimo di 7 esperienze 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35 pp.)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201D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75B" w14:textId="77777777" w:rsidR="00A855C5" w:rsidRPr="0014596E" w:rsidRDefault="00A855C5" w:rsidP="0080736D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5C5" w:rsidRPr="0014596E" w14:paraId="3801171D" w14:textId="77777777" w:rsidTr="0080736D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4B82" w14:textId="77777777" w:rsidR="00A855C5" w:rsidRPr="0014596E" w:rsidRDefault="00A855C5" w:rsidP="0080736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7A24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Incarico di Animatore Digitale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8E99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2 per ogni esperienza sino ad un massimo di 5 esperienze </w:t>
            </w:r>
          </w:p>
          <w:p w14:paraId="23853D0E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10 pp.)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01C6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F1E7" w14:textId="77777777" w:rsidR="00A855C5" w:rsidRPr="0014596E" w:rsidRDefault="00A855C5" w:rsidP="0080736D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5C5" w:rsidRPr="0014596E" w14:paraId="7FAD3644" w14:textId="77777777" w:rsidTr="0080736D">
        <w:trPr>
          <w:trHeight w:val="89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9877" w14:textId="77777777" w:rsidR="00A855C5" w:rsidRPr="0014596E" w:rsidRDefault="00A855C5" w:rsidP="0080736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DA67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Incarico di componente Team dell’Innovazione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A511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1 per ogni esperienza sino ad un massimo di 4 esperienze </w:t>
            </w:r>
          </w:p>
          <w:p w14:paraId="43415C8F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4 pp.)</w:t>
            </w:r>
          </w:p>
          <w:p w14:paraId="3D88BC8E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6EEC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3DB0" w14:textId="77777777" w:rsidR="00A855C5" w:rsidRPr="0014596E" w:rsidRDefault="00A855C5" w:rsidP="0080736D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5C5" w:rsidRPr="0014596E" w14:paraId="6CC57467" w14:textId="77777777" w:rsidTr="0080736D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CAC9" w14:textId="77777777" w:rsidR="00A855C5" w:rsidRPr="0014596E" w:rsidRDefault="00A855C5" w:rsidP="0080736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5311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Incarico di Funzione Strumentale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890B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Punti 1 per ogni esperienza sino ad un massimo di 4 esperienze</w:t>
            </w:r>
          </w:p>
          <w:p w14:paraId="22CC4AFB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4 pp.)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4CD0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81EE" w14:textId="77777777" w:rsidR="00A855C5" w:rsidRPr="0014596E" w:rsidRDefault="00A855C5" w:rsidP="0080736D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5C5" w:rsidRPr="0014596E" w14:paraId="3E4C4564" w14:textId="77777777" w:rsidTr="0080736D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97AA" w14:textId="77777777" w:rsidR="00A855C5" w:rsidRPr="0014596E" w:rsidRDefault="00A855C5" w:rsidP="0080736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4586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Incarico di Collaboratore D.S.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0DC1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Punti 1 per ogni esperienza sino ad un massimo di 6 esperienze</w:t>
            </w:r>
          </w:p>
          <w:p w14:paraId="683E8A6A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6 pp.)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487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A7B9" w14:textId="77777777" w:rsidR="00A855C5" w:rsidRPr="0014596E" w:rsidRDefault="00A855C5" w:rsidP="0080736D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5C5" w:rsidRPr="0014596E" w14:paraId="1DDC668F" w14:textId="77777777" w:rsidTr="0080736D">
        <w:trPr>
          <w:trHeight w:val="9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D75C" w14:textId="77777777" w:rsidR="00A855C5" w:rsidRPr="0014596E" w:rsidRDefault="00A855C5" w:rsidP="0080736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A995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Iscrizione ad Albi professionali attinenti la tematica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85B5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Punti 1 </w:t>
            </w:r>
            <w:proofErr w:type="spellStart"/>
            <w:r w:rsidRPr="0014596E">
              <w:rPr>
                <w:rFonts w:ascii="Times New Roman" w:hAnsi="Times New Roman" w:cs="Times New Roman"/>
              </w:rPr>
              <w:t>pt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x ogni iscrizione sino ad un massimo di 2 (</w:t>
            </w:r>
            <w:proofErr w:type="spellStart"/>
            <w:r w:rsidRPr="0014596E">
              <w:rPr>
                <w:rFonts w:ascii="Times New Roman" w:hAnsi="Times New Roman" w:cs="Times New Roman"/>
              </w:rPr>
              <w:t>max</w:t>
            </w:r>
            <w:proofErr w:type="spellEnd"/>
            <w:r w:rsidRPr="0014596E">
              <w:rPr>
                <w:rFonts w:ascii="Times New Roman" w:hAnsi="Times New Roman" w:cs="Times New Roman"/>
              </w:rPr>
              <w:t xml:space="preserve"> 2 pp.)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3CA9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D2F1" w14:textId="77777777" w:rsidR="00A855C5" w:rsidRPr="0014596E" w:rsidRDefault="00A855C5" w:rsidP="0080736D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5C5" w:rsidRPr="0014596E" w14:paraId="75053A87" w14:textId="77777777" w:rsidTr="0080736D">
        <w:trPr>
          <w:trHeight w:val="30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2AEE" w14:textId="77777777" w:rsidR="00A855C5" w:rsidRPr="0014596E" w:rsidRDefault="00A855C5" w:rsidP="0080736D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C207" w14:textId="77777777" w:rsidR="00A855C5" w:rsidRPr="0014596E" w:rsidRDefault="00A855C5" w:rsidP="0080736D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7104" w14:textId="77777777" w:rsidR="00A855C5" w:rsidRPr="0014596E" w:rsidRDefault="00A855C5" w:rsidP="0080736D">
            <w:pPr>
              <w:spacing w:line="259" w:lineRule="auto"/>
              <w:ind w:right="54"/>
              <w:jc w:val="right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Totale 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490" w14:textId="77777777" w:rsidR="00A855C5" w:rsidRPr="0014596E" w:rsidRDefault="00A855C5" w:rsidP="0080736D">
            <w:pPr>
              <w:spacing w:line="259" w:lineRule="auto"/>
              <w:ind w:left="58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678B" w14:textId="77777777" w:rsidR="00A855C5" w:rsidRPr="0014596E" w:rsidRDefault="00A855C5" w:rsidP="0080736D">
            <w:pPr>
              <w:spacing w:line="259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855C5" w:rsidRPr="0014596E" w14:paraId="731FBD70" w14:textId="77777777" w:rsidTr="0080736D">
        <w:trPr>
          <w:trHeight w:val="605"/>
        </w:trPr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309F" w14:textId="77777777" w:rsidR="00A855C5" w:rsidRPr="0014596E" w:rsidRDefault="00A855C5" w:rsidP="0080736D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  <w:i/>
              </w:rPr>
              <w:t xml:space="preserve">(*) da compilare a cura del candidato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2D09" w14:textId="77777777" w:rsidR="00A855C5" w:rsidRPr="0014596E" w:rsidRDefault="00A855C5" w:rsidP="0080736D">
            <w:pPr>
              <w:spacing w:line="259" w:lineRule="auto"/>
              <w:ind w:right="2"/>
              <w:jc w:val="right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93FA" w14:textId="77777777" w:rsidR="00A855C5" w:rsidRPr="0014596E" w:rsidRDefault="00A855C5" w:rsidP="0080736D">
            <w:pPr>
              <w:spacing w:line="259" w:lineRule="auto"/>
              <w:ind w:right="53"/>
              <w:jc w:val="right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  <w:b/>
              </w:rPr>
              <w:t xml:space="preserve">totale A+B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B245" w14:textId="77777777" w:rsidR="00A855C5" w:rsidRPr="0014596E" w:rsidRDefault="00A855C5" w:rsidP="0080736D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A961" w14:textId="77777777" w:rsidR="00A855C5" w:rsidRPr="0014596E" w:rsidRDefault="00A855C5" w:rsidP="0080736D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</w:rPr>
            </w:pPr>
            <w:r w:rsidRPr="0014596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C00BBCA" w14:textId="77777777" w:rsidR="00296BAD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  <w:bookmarkStart w:id="0" w:name="_GoBack"/>
      <w:bookmarkEnd w:id="0"/>
    </w:p>
    <w:p w14:paraId="733120A7" w14:textId="77777777" w:rsidR="00296BAD" w:rsidRDefault="00296BAD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p w14:paraId="242FF03A" w14:textId="3E9012A0" w:rsidR="00A70A14" w:rsidRDefault="00296BAD" w:rsidP="00A70A1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Cs/>
          <w:color w:val="000000"/>
          <w:sz w:val="26"/>
          <w:szCs w:val="26"/>
        </w:rPr>
        <w:t xml:space="preserve">                </w:t>
      </w:r>
      <w:r w:rsidR="00A70A14">
        <w:rPr>
          <w:rFonts w:ascii="Arial Narrow" w:hAnsi="Arial Narrow" w:cs="Arial Narrow"/>
          <w:bCs/>
          <w:color w:val="000000"/>
          <w:sz w:val="26"/>
          <w:szCs w:val="26"/>
        </w:rPr>
        <w:t>Luogo e data</w:t>
      </w:r>
      <w:r w:rsidR="00A70A14">
        <w:rPr>
          <w:rFonts w:ascii="Arial Narrow" w:hAnsi="Arial Narrow" w:cs="Arial Narrow"/>
          <w:bCs/>
          <w:color w:val="000000"/>
          <w:sz w:val="26"/>
          <w:szCs w:val="26"/>
        </w:rPr>
        <w:tab/>
      </w:r>
      <w:r>
        <w:rPr>
          <w:rFonts w:ascii="Arial Narrow" w:hAnsi="Arial Narrow" w:cs="Arial Narrow"/>
          <w:bCs/>
          <w:color w:val="000000"/>
          <w:sz w:val="26"/>
          <w:szCs w:val="26"/>
        </w:rPr>
        <w:t xml:space="preserve">  </w:t>
      </w:r>
      <w:r w:rsidR="00A70A14">
        <w:rPr>
          <w:rFonts w:ascii="Arial Narrow" w:hAnsi="Arial Narrow" w:cs="Arial Narrow"/>
          <w:bCs/>
          <w:color w:val="000000"/>
          <w:sz w:val="26"/>
          <w:szCs w:val="26"/>
        </w:rPr>
        <w:t>In fede</w:t>
      </w:r>
    </w:p>
    <w:p w14:paraId="5E1FA03C" w14:textId="77777777" w:rsidR="00A70A14" w:rsidRDefault="00A70A14" w:rsidP="00A70A14">
      <w:pPr>
        <w:pStyle w:val="Nessunaspaziatura"/>
        <w:tabs>
          <w:tab w:val="center" w:pos="7230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3235DB7E" w14:textId="21422E79" w:rsidR="007B4D82" w:rsidRPr="00296BAD" w:rsidRDefault="00A70A14" w:rsidP="00296BAD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________________________</w:t>
      </w:r>
      <w:r>
        <w:rPr>
          <w:rFonts w:ascii="Arial Narrow" w:hAnsi="Arial Narrow" w:cs="Arial Narrow"/>
          <w:bCs/>
          <w:color w:val="000000"/>
          <w:sz w:val="26"/>
          <w:szCs w:val="26"/>
        </w:rPr>
        <w:tab/>
        <w:t>_____________________</w:t>
      </w:r>
    </w:p>
    <w:sectPr w:rsidR="007B4D82" w:rsidRPr="00296BAD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855C5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5E8B3980" w:rsidR="00EC2F59" w:rsidRPr="003316E8" w:rsidRDefault="00EC2F59" w:rsidP="003316E8">
    <w:pPr>
      <w:pStyle w:val="Intestazione"/>
      <w:rPr>
        <w:rFonts w:ascii="Times New Roman" w:hAnsi="Times New Roman"/>
        <w:i/>
        <w:iCs/>
        <w:szCs w:val="24"/>
      </w:rPr>
    </w:pPr>
  </w:p>
  <w:p w14:paraId="4803F5E6" w14:textId="66F0CA2F" w:rsidR="00FF5433" w:rsidRPr="00296BAD" w:rsidRDefault="00296BAD" w:rsidP="00296BAD">
    <w:pPr>
      <w:widowControl/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1" locked="0" layoutInCell="1" allowOverlap="1" wp14:anchorId="05F83B14" wp14:editId="1EFF323A">
              <wp:simplePos x="0" y="0"/>
              <wp:positionH relativeFrom="page">
                <wp:posOffset>720090</wp:posOffset>
              </wp:positionH>
              <wp:positionV relativeFrom="page">
                <wp:posOffset>545465</wp:posOffset>
              </wp:positionV>
              <wp:extent cx="2381885" cy="152400"/>
              <wp:effectExtent l="0" t="2540" r="254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8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4A0B8" w14:textId="77777777" w:rsidR="00296BAD" w:rsidRDefault="00296BAD" w:rsidP="00296BAD">
                          <w:pPr>
                            <w:spacing w:line="224" w:lineRule="exact"/>
                            <w:ind w:left="20" w:right="-5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Allegato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heda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 xml:space="preserve">di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alut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az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ione pr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gettis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56.7pt;margin-top:42.95pt;width:187.55pt;height:12pt;z-index:-251656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" filled="f" stroked="f">
              <v:textbox inset="0,0,0,0">
                <w:txbxContent>
                  <w:p w14:paraId="3E64A0B8" w14:textId="77777777" w:rsidR="00296BAD" w:rsidRDefault="00296BAD" w:rsidP="00296BAD">
                    <w:pPr>
                      <w:spacing w:line="224" w:lineRule="exact"/>
                      <w:ind w:left="20" w:right="-5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Allegato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heda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 xml:space="preserve">di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alut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az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ione pr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gettis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10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6BAD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2A37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8B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B26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A14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55C5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91F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A855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A855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04008@pecistru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2023-04-26T14:50:00Z</dcterms:created>
  <dcterms:modified xsi:type="dcterms:W3CDTF">2023-05-03T09:29:00Z</dcterms:modified>
</cp:coreProperties>
</file>