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F307F" w14:textId="77777777" w:rsidR="00494720" w:rsidRDefault="00494720" w:rsidP="00494720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B444DC8" w14:textId="790EDDD0" w:rsidR="00494720" w:rsidRDefault="00494720" w:rsidP="00EC4C70">
      <w:pPr>
        <w:spacing w:before="4"/>
        <w:ind w:right="153"/>
        <w:jc w:val="both"/>
        <w:rPr>
          <w:sz w:val="24"/>
          <w:szCs w:val="24"/>
          <w:u w:val="single"/>
          <w:lang w:eastAsia="ar-SA"/>
        </w:rPr>
      </w:pPr>
    </w:p>
    <w:p w14:paraId="4668BCBC" w14:textId="77777777" w:rsidR="00494720" w:rsidRPr="00EC4C70" w:rsidRDefault="00494720" w:rsidP="00EC4C70">
      <w:pPr>
        <w:spacing w:before="4"/>
        <w:ind w:left="112" w:right="153"/>
        <w:jc w:val="both"/>
        <w:rPr>
          <w:sz w:val="24"/>
          <w:szCs w:val="24"/>
          <w:u w:val="single"/>
          <w:lang w:eastAsia="ar-SA"/>
        </w:rPr>
      </w:pPr>
      <w:r w:rsidRPr="00EC4C70">
        <w:rPr>
          <w:sz w:val="24"/>
          <w:szCs w:val="24"/>
          <w:u w:val="single"/>
          <w:lang w:eastAsia="ar-SA"/>
        </w:rPr>
        <w:t>ALLEGATO A</w:t>
      </w:r>
    </w:p>
    <w:p w14:paraId="3B1D5249" w14:textId="77777777" w:rsidR="00494720" w:rsidRPr="00EC4C70" w:rsidRDefault="00494720" w:rsidP="00EC4C70">
      <w:pPr>
        <w:spacing w:before="4"/>
        <w:ind w:right="153"/>
        <w:jc w:val="both"/>
        <w:rPr>
          <w:color w:val="006633"/>
          <w:sz w:val="24"/>
          <w:szCs w:val="24"/>
          <w:u w:val="single"/>
          <w:lang w:eastAsia="ar-SA"/>
        </w:rPr>
      </w:pPr>
    </w:p>
    <w:p w14:paraId="6EEA9A20" w14:textId="77777777" w:rsidR="00494720" w:rsidRPr="00EC4C70" w:rsidRDefault="00494720" w:rsidP="00EC4C70">
      <w:pPr>
        <w:autoSpaceDE w:val="0"/>
        <w:ind w:left="6249" w:firstLine="708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Al Dirigente Scolastico</w:t>
      </w:r>
    </w:p>
    <w:p w14:paraId="3927B523" w14:textId="77777777" w:rsidR="00494720" w:rsidRPr="00EC4C70" w:rsidRDefault="00494720" w:rsidP="00EC4C70">
      <w:pPr>
        <w:autoSpaceDE w:val="0"/>
        <w:ind w:left="6249" w:firstLine="708"/>
        <w:jc w:val="both"/>
        <w:rPr>
          <w:sz w:val="24"/>
          <w:szCs w:val="24"/>
        </w:rPr>
      </w:pPr>
    </w:p>
    <w:p w14:paraId="435CCEC4" w14:textId="79EA73B6" w:rsidR="00494720" w:rsidRPr="00EC4C70" w:rsidRDefault="00494720" w:rsidP="00EC4C70">
      <w:pPr>
        <w:autoSpaceDE w:val="0"/>
        <w:ind w:left="6249" w:firstLine="708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_______</w:t>
      </w:r>
      <w:r w:rsidR="00A55B37">
        <w:rPr>
          <w:sz w:val="24"/>
          <w:szCs w:val="24"/>
        </w:rPr>
        <w:t>________</w:t>
      </w:r>
      <w:r w:rsidRPr="00EC4C70">
        <w:rPr>
          <w:sz w:val="24"/>
          <w:szCs w:val="24"/>
        </w:rPr>
        <w:t>______</w:t>
      </w:r>
    </w:p>
    <w:p w14:paraId="5A7500E1" w14:textId="77777777" w:rsidR="00494720" w:rsidRPr="00EC4C70" w:rsidRDefault="00494720" w:rsidP="00EC4C70">
      <w:pPr>
        <w:autoSpaceDE w:val="0"/>
        <w:ind w:left="5103"/>
        <w:jc w:val="both"/>
        <w:rPr>
          <w:sz w:val="24"/>
          <w:szCs w:val="24"/>
        </w:rPr>
      </w:pPr>
    </w:p>
    <w:p w14:paraId="55AFA31C" w14:textId="2321B91E" w:rsidR="00494720" w:rsidRDefault="00494720" w:rsidP="00EC4C70">
      <w:pPr>
        <w:autoSpaceDE w:val="0"/>
        <w:jc w:val="both"/>
        <w:rPr>
          <w:sz w:val="24"/>
          <w:szCs w:val="24"/>
        </w:rPr>
      </w:pPr>
      <w:r w:rsidRPr="00EC4C70">
        <w:rPr>
          <w:sz w:val="24"/>
          <w:szCs w:val="24"/>
        </w:rPr>
        <w:t xml:space="preserve">Domanda di ADESIONE alla selezione bando PNRR DM </w:t>
      </w:r>
      <w:r w:rsidR="009C4A07">
        <w:rPr>
          <w:sz w:val="24"/>
          <w:szCs w:val="24"/>
        </w:rPr>
        <w:t>19</w:t>
      </w:r>
      <w:r w:rsidRPr="00EC4C70">
        <w:rPr>
          <w:sz w:val="24"/>
          <w:szCs w:val="24"/>
        </w:rPr>
        <w:t>/202</w:t>
      </w:r>
      <w:r w:rsidR="009C4A07">
        <w:rPr>
          <w:sz w:val="24"/>
          <w:szCs w:val="24"/>
        </w:rPr>
        <w:t>4</w:t>
      </w:r>
    </w:p>
    <w:p w14:paraId="5BAABF95" w14:textId="77777777" w:rsidR="002041DE" w:rsidRDefault="002041DE" w:rsidP="002041DE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Codice Progetto: MAC1I1.4-2024-1322-P-47783 </w:t>
      </w:r>
    </w:p>
    <w:p w14:paraId="4084A353" w14:textId="77777777" w:rsidR="002041DE" w:rsidRDefault="002041DE" w:rsidP="002041DE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CUP: C84D21000200006 </w:t>
      </w:r>
    </w:p>
    <w:p w14:paraId="3B7A8C15" w14:textId="41D11AE3" w:rsidR="002041DE" w:rsidRDefault="002041DE" w:rsidP="002041DE">
      <w:pPr>
        <w:pStyle w:val="Titolo1"/>
        <w:spacing w:line="293" w:lineRule="exact"/>
        <w:ind w:left="0"/>
      </w:pPr>
      <w:r>
        <w:rPr>
          <w:b/>
          <w:sz w:val="23"/>
          <w:szCs w:val="23"/>
        </w:rPr>
        <w:t>Titolo progetto: OLTRE L’</w:t>
      </w:r>
      <w:r w:rsidR="00812D39">
        <w:rPr>
          <w:b/>
          <w:sz w:val="23"/>
          <w:szCs w:val="23"/>
        </w:rPr>
        <w:t>O</w:t>
      </w:r>
      <w:r>
        <w:rPr>
          <w:b/>
          <w:sz w:val="23"/>
          <w:szCs w:val="23"/>
        </w:rPr>
        <w:t>RIZZONTE</w:t>
      </w:r>
    </w:p>
    <w:p w14:paraId="675CCECE" w14:textId="77777777" w:rsidR="002041DE" w:rsidRDefault="002041DE" w:rsidP="002041DE">
      <w:pPr>
        <w:pStyle w:val="Corpotesto"/>
        <w:rPr>
          <w:i/>
          <w:sz w:val="24"/>
        </w:rPr>
      </w:pPr>
    </w:p>
    <w:p w14:paraId="4E114E2D" w14:textId="77777777" w:rsidR="00494720" w:rsidRPr="00EC4C70" w:rsidRDefault="00494720" w:rsidP="00EC4C70">
      <w:pPr>
        <w:autoSpaceDE w:val="0"/>
        <w:ind w:left="2832"/>
        <w:jc w:val="both"/>
        <w:rPr>
          <w:i/>
          <w:sz w:val="24"/>
          <w:szCs w:val="24"/>
        </w:rPr>
      </w:pPr>
      <w:r w:rsidRPr="00EC4C70">
        <w:rPr>
          <w:i/>
          <w:sz w:val="24"/>
          <w:szCs w:val="24"/>
        </w:rPr>
        <w:t xml:space="preserve">        </w:t>
      </w:r>
    </w:p>
    <w:p w14:paraId="08F0E87F" w14:textId="77777777" w:rsidR="00494720" w:rsidRPr="00EC4C7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Il/la sottoscritto/a_____________________________________________________________</w:t>
      </w:r>
    </w:p>
    <w:p w14:paraId="1D1402F1" w14:textId="77777777" w:rsidR="00494720" w:rsidRPr="00EC4C7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nato/a a _______________________________________________ il ____________________</w:t>
      </w:r>
    </w:p>
    <w:p w14:paraId="23C190DF" w14:textId="77777777" w:rsidR="00494720" w:rsidRPr="00EC4C7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codice fiscale |__|__|__|__|__|__|__|__|__|__|__|__|__|__|__|__|</w:t>
      </w:r>
    </w:p>
    <w:p w14:paraId="53DF9320" w14:textId="77777777" w:rsidR="00494720" w:rsidRPr="00EC4C7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residente a ___________________________via_____________________________________</w:t>
      </w:r>
    </w:p>
    <w:p w14:paraId="431C23D7" w14:textId="77777777" w:rsidR="00494720" w:rsidRPr="00EC4C7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recapito tel. _____________________________ recapito cell. _____________________</w:t>
      </w:r>
    </w:p>
    <w:p w14:paraId="2997DA8E" w14:textId="77777777" w:rsidR="00494720" w:rsidRPr="00EC4C7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indirizzo E-Mail ________________________________________________________</w:t>
      </w:r>
    </w:p>
    <w:p w14:paraId="41A83F32" w14:textId="0A4C1416" w:rsidR="00494720" w:rsidRPr="00EC4C70" w:rsidRDefault="00494720" w:rsidP="00EC4C70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EC4C70">
        <w:rPr>
          <w:sz w:val="24"/>
          <w:szCs w:val="24"/>
        </w:rPr>
        <w:t>in servizio con la qualifica di _________________________________________________________</w:t>
      </w:r>
    </w:p>
    <w:p w14:paraId="6E8D312F" w14:textId="77777777" w:rsidR="00494720" w:rsidRPr="00EC4C70" w:rsidRDefault="00494720" w:rsidP="00EC4C70">
      <w:pPr>
        <w:autoSpaceDE w:val="0"/>
        <w:spacing w:line="480" w:lineRule="auto"/>
        <w:jc w:val="center"/>
        <w:rPr>
          <w:sz w:val="24"/>
          <w:szCs w:val="24"/>
        </w:rPr>
      </w:pPr>
      <w:r w:rsidRPr="00EC4C70">
        <w:rPr>
          <w:b/>
          <w:sz w:val="24"/>
          <w:szCs w:val="24"/>
        </w:rPr>
        <w:t>DICHIARA</w:t>
      </w:r>
    </w:p>
    <w:p w14:paraId="39A4D7FA" w14:textId="3EA84C80" w:rsidR="00494720" w:rsidRPr="00EC4C70" w:rsidRDefault="00494720" w:rsidP="00EC4C70">
      <w:pPr>
        <w:autoSpaceDE w:val="0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Di aderire alla selezione per l’attribuzione dell’incarico di Supporto operativo di progetto relativo alla figura professionale di Assistente Amministrativo</w:t>
      </w:r>
      <w:r w:rsidR="00B215AA">
        <w:rPr>
          <w:sz w:val="24"/>
          <w:szCs w:val="24"/>
        </w:rPr>
        <w:t xml:space="preserve"> / Collaboratore Scolastico</w:t>
      </w:r>
    </w:p>
    <w:p w14:paraId="03FE6E10" w14:textId="77777777" w:rsidR="00494720" w:rsidRPr="00EC4C70" w:rsidRDefault="00494720" w:rsidP="00EC4C70">
      <w:pPr>
        <w:autoSpaceDE w:val="0"/>
        <w:jc w:val="both"/>
        <w:rPr>
          <w:b/>
          <w:bCs/>
          <w:color w:val="333333"/>
          <w:sz w:val="24"/>
          <w:szCs w:val="24"/>
        </w:rPr>
      </w:pPr>
    </w:p>
    <w:p w14:paraId="52D0FFED" w14:textId="77777777" w:rsidR="00494720" w:rsidRPr="00EC4C70" w:rsidRDefault="00494720" w:rsidP="00EC4C70">
      <w:pPr>
        <w:autoSpaceDE w:val="0"/>
        <w:jc w:val="both"/>
        <w:rPr>
          <w:sz w:val="24"/>
          <w:szCs w:val="24"/>
          <w:lang w:eastAsia="ar-SA"/>
        </w:rPr>
      </w:pPr>
      <w:r w:rsidRPr="00EC4C70">
        <w:rPr>
          <w:sz w:val="24"/>
          <w:szCs w:val="24"/>
        </w:rPr>
        <w:t>A tal fine, consapevole della responsabilità penale e della decadenza da eventuali benefici acquisiti</w:t>
      </w:r>
    </w:p>
    <w:p w14:paraId="36F71611" w14:textId="77777777" w:rsidR="00494720" w:rsidRPr="00EC4C70" w:rsidRDefault="00494720" w:rsidP="00EC4C70">
      <w:pPr>
        <w:autoSpaceDE w:val="0"/>
        <w:jc w:val="both"/>
        <w:rPr>
          <w:sz w:val="24"/>
          <w:szCs w:val="24"/>
        </w:rPr>
      </w:pPr>
      <w:r w:rsidRPr="00EC4C70">
        <w:rPr>
          <w:sz w:val="24"/>
          <w:szCs w:val="24"/>
        </w:rPr>
        <w:t xml:space="preserve">nel caso di dichiarazioni mendaci, </w:t>
      </w:r>
      <w:r w:rsidRPr="00EC4C70">
        <w:rPr>
          <w:b/>
          <w:sz w:val="24"/>
          <w:szCs w:val="24"/>
        </w:rPr>
        <w:t>dichiara</w:t>
      </w:r>
      <w:r w:rsidRPr="00EC4C70">
        <w:rPr>
          <w:sz w:val="24"/>
          <w:szCs w:val="24"/>
        </w:rPr>
        <w:t xml:space="preserve"> sotto la propria responsabilità quanto segue:</w:t>
      </w:r>
    </w:p>
    <w:p w14:paraId="40166464" w14:textId="77777777" w:rsidR="00494720" w:rsidRPr="00EC4C70" w:rsidRDefault="00494720" w:rsidP="00EC4C70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EC4C70">
        <w:t>di aver preso visione delle condizioni previste dal bando</w:t>
      </w:r>
    </w:p>
    <w:p w14:paraId="36161E7B" w14:textId="77777777" w:rsidR="00494720" w:rsidRPr="00EC4C70" w:rsidRDefault="00494720" w:rsidP="00EC4C70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EC4C70">
        <w:t>di essere in godimento dei diritti politici</w:t>
      </w:r>
    </w:p>
    <w:p w14:paraId="099C1979" w14:textId="77777777" w:rsidR="00494720" w:rsidRPr="00EC4C70" w:rsidRDefault="00494720" w:rsidP="00EC4C70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EC4C70">
        <w:t xml:space="preserve">di non aver subito condanne penali ovvero di avere i seguenti provvedimenti penali pendenti: </w:t>
      </w:r>
    </w:p>
    <w:p w14:paraId="4489E0B1" w14:textId="77777777" w:rsidR="00494720" w:rsidRPr="00EC4C70" w:rsidRDefault="00494720" w:rsidP="00EC4C70">
      <w:pPr>
        <w:pStyle w:val="Paragrafoelenco"/>
        <w:autoSpaceDE w:val="0"/>
        <w:ind w:left="360"/>
        <w:jc w:val="both"/>
      </w:pPr>
    </w:p>
    <w:p w14:paraId="787DC6CE" w14:textId="77777777" w:rsidR="00494720" w:rsidRPr="00EC4C70" w:rsidRDefault="00494720" w:rsidP="00EC4C70">
      <w:pPr>
        <w:pStyle w:val="Paragrafoelenco"/>
        <w:autoSpaceDE w:val="0"/>
        <w:ind w:left="360"/>
        <w:jc w:val="both"/>
      </w:pPr>
      <w:r w:rsidRPr="00EC4C70">
        <w:t>__________________________________________________________________</w:t>
      </w:r>
    </w:p>
    <w:p w14:paraId="674377B5" w14:textId="77777777" w:rsidR="002041DE" w:rsidRDefault="002041DE" w:rsidP="002041DE">
      <w:pPr>
        <w:pStyle w:val="Paragrafoelenco"/>
        <w:suppressAutoHyphens/>
        <w:autoSpaceDE w:val="0"/>
        <w:ind w:left="720"/>
        <w:jc w:val="both"/>
      </w:pPr>
    </w:p>
    <w:p w14:paraId="0C40CB3E" w14:textId="13D4D6DC" w:rsidR="00494720" w:rsidRPr="00EC4C70" w:rsidRDefault="00494720" w:rsidP="00EC4C70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EC4C70">
        <w:lastRenderedPageBreak/>
        <w:t xml:space="preserve">di non avere procedimenti penali pendenti, ovvero di avere i seguenti procedimenti penali pendenti: </w:t>
      </w:r>
    </w:p>
    <w:p w14:paraId="2CC1CD7C" w14:textId="77777777" w:rsidR="00494720" w:rsidRPr="00EC4C70" w:rsidRDefault="00494720" w:rsidP="00EC4C70">
      <w:pPr>
        <w:pStyle w:val="Paragrafoelenco"/>
        <w:autoSpaceDE w:val="0"/>
        <w:ind w:left="360"/>
        <w:jc w:val="both"/>
      </w:pPr>
    </w:p>
    <w:p w14:paraId="21F4DE39" w14:textId="77777777" w:rsidR="00494720" w:rsidRPr="00EC4C70" w:rsidRDefault="00494720" w:rsidP="00EC4C70">
      <w:pPr>
        <w:pStyle w:val="Paragrafoelenco"/>
        <w:autoSpaceDE w:val="0"/>
        <w:ind w:left="360"/>
        <w:jc w:val="both"/>
      </w:pPr>
      <w:r w:rsidRPr="00EC4C70">
        <w:t>__________________________________________________________________</w:t>
      </w:r>
    </w:p>
    <w:p w14:paraId="49FDF1D2" w14:textId="77777777" w:rsidR="00494720" w:rsidRPr="00EC4C70" w:rsidRDefault="00494720" w:rsidP="00EC4C70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EC4C70">
        <w:t>di impegnarsi a documentare puntualmente tutta l’attività svolta</w:t>
      </w:r>
    </w:p>
    <w:p w14:paraId="2E32D936" w14:textId="77777777" w:rsidR="00494720" w:rsidRPr="00EC4C70" w:rsidRDefault="00494720" w:rsidP="00EC4C70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EC4C70">
        <w:t>di essere disponibile ad adattarsi al calendario definito dal Gruppo Operativo di Piano</w:t>
      </w:r>
    </w:p>
    <w:p w14:paraId="4E0EC3D9" w14:textId="77777777" w:rsidR="00630EF2" w:rsidRDefault="00630EF2" w:rsidP="00B215AA">
      <w:pPr>
        <w:suppressAutoHyphens/>
        <w:autoSpaceDE w:val="0"/>
        <w:ind w:left="360"/>
        <w:jc w:val="both"/>
      </w:pPr>
    </w:p>
    <w:p w14:paraId="66DE4963" w14:textId="77777777" w:rsidR="00630EF2" w:rsidRDefault="00630EF2" w:rsidP="00630EF2">
      <w:pPr>
        <w:pStyle w:val="Paragrafoelenco"/>
        <w:suppressAutoHyphens/>
        <w:autoSpaceDE w:val="0"/>
        <w:ind w:left="720"/>
        <w:jc w:val="both"/>
      </w:pPr>
    </w:p>
    <w:p w14:paraId="6FC3B0E0" w14:textId="0D868365" w:rsidR="00494720" w:rsidRDefault="00494720" w:rsidP="00EC4C70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EC4C70">
        <w:t>di non essere in alcuna delle condizioni di incompatibilità con l’incarico previsti dalla norma vigente</w:t>
      </w:r>
    </w:p>
    <w:p w14:paraId="7C6B793A" w14:textId="77777777" w:rsidR="00630EF2" w:rsidRPr="00EC4C70" w:rsidRDefault="00630EF2" w:rsidP="00630EF2">
      <w:pPr>
        <w:pStyle w:val="Paragrafoelenco"/>
        <w:suppressAutoHyphens/>
        <w:autoSpaceDE w:val="0"/>
        <w:ind w:left="720"/>
        <w:jc w:val="both"/>
      </w:pPr>
    </w:p>
    <w:p w14:paraId="115049CF" w14:textId="59479727" w:rsidR="00EC4C70" w:rsidRPr="00EC4C70" w:rsidRDefault="00EC4C70" w:rsidP="00EC4C70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EC4C70">
        <w:t>di rispettare, nell’espletamento dei propri compiti, il principio di non arrecare un danno significativo agli obiettivi ambientali, ai sensi dell’articolo 17 del regolamento (UE) 2020/852 (DNSH)</w:t>
      </w:r>
    </w:p>
    <w:p w14:paraId="41656D6C" w14:textId="77777777" w:rsidR="00494720" w:rsidRPr="00EC4C70" w:rsidRDefault="00494720" w:rsidP="00EC4C70">
      <w:pPr>
        <w:widowControl w:val="0"/>
        <w:autoSpaceDE w:val="0"/>
        <w:ind w:right="-20"/>
        <w:jc w:val="both"/>
        <w:rPr>
          <w:sz w:val="24"/>
          <w:szCs w:val="24"/>
        </w:rPr>
      </w:pPr>
    </w:p>
    <w:p w14:paraId="6B239F60" w14:textId="77777777" w:rsidR="00494720" w:rsidRPr="00EC4C7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Data___________________ firma_____________________________________________</w:t>
      </w:r>
    </w:p>
    <w:p w14:paraId="50A6093B" w14:textId="77777777" w:rsidR="00494720" w:rsidRPr="00EC4C7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  <w:r w:rsidRPr="00EC4C70">
        <w:rPr>
          <w:sz w:val="24"/>
          <w:szCs w:val="24"/>
        </w:rPr>
        <w:t xml:space="preserve">Si allega alla presente </w:t>
      </w:r>
    </w:p>
    <w:p w14:paraId="0CBCF0E2" w14:textId="77777777" w:rsidR="00494720" w:rsidRPr="00EC4C70" w:rsidRDefault="00494720" w:rsidP="00EC4C7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</w:pPr>
      <w:r w:rsidRPr="00EC4C70">
        <w:t>Documento di identità in fotocopia</w:t>
      </w:r>
    </w:p>
    <w:p w14:paraId="4771B66A" w14:textId="77777777" w:rsidR="00494720" w:rsidRPr="00EC4C70" w:rsidRDefault="00494720" w:rsidP="00EC4C7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4"/>
          <w:szCs w:val="24"/>
        </w:rPr>
      </w:pPr>
    </w:p>
    <w:p w14:paraId="706FCFB4" w14:textId="39A64B8D" w:rsidR="00494720" w:rsidRPr="00EC4C70" w:rsidRDefault="00494720" w:rsidP="00EC4C70">
      <w:pPr>
        <w:autoSpaceDE w:val="0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Il/la sottoscritto/a, ai sensi della legge 196/03 e successive modifiche GDPR 679/2016, autorizza l’</w:t>
      </w:r>
      <w:r w:rsidR="00630EF2">
        <w:rPr>
          <w:sz w:val="24"/>
          <w:szCs w:val="24"/>
        </w:rPr>
        <w:t>I.C. di SCANDALE</w:t>
      </w:r>
      <w:r w:rsidRPr="00EC4C70">
        <w:rPr>
          <w:sz w:val="24"/>
          <w:szCs w:val="24"/>
        </w:rPr>
        <w:t xml:space="preserve"> al</w:t>
      </w:r>
      <w:r w:rsidR="00EC4C70" w:rsidRPr="00EC4C70">
        <w:rPr>
          <w:sz w:val="24"/>
          <w:szCs w:val="24"/>
        </w:rPr>
        <w:t xml:space="preserve"> </w:t>
      </w:r>
      <w:r w:rsidRPr="00EC4C70">
        <w:rPr>
          <w:sz w:val="24"/>
          <w:szCs w:val="24"/>
        </w:rPr>
        <w:t>trattamento dei dati contenuti nella presente autocertificazione esclusivamente nell’ambito e per i fini istituzionali della Pubblica Amministrazione</w:t>
      </w:r>
    </w:p>
    <w:p w14:paraId="0C802C5F" w14:textId="29C0A5A3" w:rsidR="0049472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</w:p>
    <w:p w14:paraId="5E9F1DFA" w14:textId="77777777" w:rsidR="00630EF2" w:rsidRPr="00EC4C70" w:rsidRDefault="00630EF2" w:rsidP="00EC4C70">
      <w:pPr>
        <w:autoSpaceDE w:val="0"/>
        <w:spacing w:line="480" w:lineRule="auto"/>
        <w:jc w:val="both"/>
        <w:rPr>
          <w:sz w:val="24"/>
          <w:szCs w:val="24"/>
        </w:rPr>
      </w:pPr>
    </w:p>
    <w:p w14:paraId="30889CC1" w14:textId="60492AE8" w:rsidR="004B5A39" w:rsidRPr="00EC4C70" w:rsidRDefault="00494720" w:rsidP="00EC4C70">
      <w:pPr>
        <w:autoSpaceDE w:val="0"/>
        <w:spacing w:line="480" w:lineRule="auto"/>
        <w:jc w:val="both"/>
        <w:rPr>
          <w:sz w:val="24"/>
          <w:szCs w:val="24"/>
        </w:rPr>
      </w:pPr>
      <w:r w:rsidRPr="00EC4C70">
        <w:rPr>
          <w:sz w:val="24"/>
          <w:szCs w:val="24"/>
        </w:rPr>
        <w:t>Data___________________ firma____________________________________________</w:t>
      </w:r>
    </w:p>
    <w:sectPr w:rsidR="004B5A39" w:rsidRPr="00EC4C70" w:rsidSect="00A37B85">
      <w:headerReference w:type="default" r:id="rId7"/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296A9" w14:textId="77777777" w:rsidR="00F37A5B" w:rsidRDefault="00F37A5B">
      <w:r>
        <w:separator/>
      </w:r>
    </w:p>
  </w:endnote>
  <w:endnote w:type="continuationSeparator" w:id="0">
    <w:p w14:paraId="438CE71D" w14:textId="77777777" w:rsidR="00F37A5B" w:rsidRDefault="00F3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7E493" w14:textId="77777777" w:rsidR="00065132" w:rsidRDefault="004947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F8B949" w14:textId="77777777" w:rsidR="00065132" w:rsidRDefault="000651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5F6A6" w14:textId="4CE14CEE" w:rsidR="00065132" w:rsidRDefault="004947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15A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5D420C2" w14:textId="77777777" w:rsidR="00065132" w:rsidRDefault="000651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27877" w14:textId="77777777" w:rsidR="00F37A5B" w:rsidRDefault="00F37A5B">
      <w:r>
        <w:separator/>
      </w:r>
    </w:p>
  </w:footnote>
  <w:footnote w:type="continuationSeparator" w:id="0">
    <w:p w14:paraId="3C348A4C" w14:textId="77777777" w:rsidR="00F37A5B" w:rsidRDefault="00F3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88A8C" w14:textId="77777777" w:rsidR="00065132" w:rsidRDefault="00494720" w:rsidP="00445FD3">
    <w:pPr>
      <w:ind w:right="-1"/>
    </w:pPr>
    <w:r>
      <w:rPr>
        <w:noProof/>
      </w:rPr>
      <w:drawing>
        <wp:inline distT="0" distB="0" distL="0" distR="0" wp14:anchorId="3571242B" wp14:editId="5085574B">
          <wp:extent cx="6126480" cy="297180"/>
          <wp:effectExtent l="0" t="0" r="7620" b="7620"/>
          <wp:docPr id="4445132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7E9F7" w14:textId="512D3C89" w:rsidR="00065132" w:rsidRDefault="00065132" w:rsidP="00445FD3">
    <w:pPr>
      <w:ind w:right="-1"/>
    </w:pPr>
  </w:p>
  <w:p w14:paraId="3A0BB6BA" w14:textId="77777777" w:rsidR="00630EF2" w:rsidRDefault="00630EF2" w:rsidP="00445FD3">
    <w:pPr>
      <w:jc w:val="center"/>
      <w:rPr>
        <w:rFonts w:ascii="Verdana" w:eastAsia="Arial Unicode MS" w:hAnsi="Verdana" w:cs="Arial Unicode MS"/>
        <w:b/>
        <w:bCs/>
        <w:sz w:val="10"/>
        <w:szCs w:val="10"/>
      </w:rPr>
    </w:pPr>
  </w:p>
  <w:p w14:paraId="181B7835" w14:textId="77777777" w:rsidR="00630EF2" w:rsidRDefault="00630EF2" w:rsidP="00445FD3">
    <w:pPr>
      <w:jc w:val="center"/>
      <w:rPr>
        <w:rFonts w:ascii="Verdana" w:eastAsia="Arial Unicode MS" w:hAnsi="Verdana" w:cs="Arial Unicode MS"/>
        <w:b/>
        <w:bCs/>
        <w:sz w:val="10"/>
        <w:szCs w:val="10"/>
      </w:rPr>
    </w:pPr>
  </w:p>
  <w:p w14:paraId="75E18773" w14:textId="51E305A4" w:rsidR="00630EF2" w:rsidRPr="00F93AA7" w:rsidRDefault="00630EF2" w:rsidP="00630EF2">
    <w:pPr>
      <w:jc w:val="center"/>
      <w:rPr>
        <w:rFonts w:ascii="Aparajita" w:hAnsi="Aparajita" w:cs="Aparajita"/>
        <w:b/>
        <w:color w:val="000000"/>
        <w:sz w:val="28"/>
        <w:szCs w:val="28"/>
      </w:rPr>
    </w:pPr>
    <w:r w:rsidRPr="00F93AA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1F692" wp14:editId="4F141E80">
              <wp:simplePos x="0" y="0"/>
              <wp:positionH relativeFrom="margin">
                <wp:align>right</wp:align>
              </wp:positionH>
              <wp:positionV relativeFrom="paragraph">
                <wp:posOffset>35560</wp:posOffset>
              </wp:positionV>
              <wp:extent cx="1050290" cy="844550"/>
              <wp:effectExtent l="1270" t="2540" r="0" b="63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844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7314F" w14:textId="75AEE8F5" w:rsidR="00630EF2" w:rsidRDefault="00630EF2" w:rsidP="00630E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FC0134" wp14:editId="21A29806">
                                <wp:extent cx="866775" cy="752475"/>
                                <wp:effectExtent l="0" t="0" r="9525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5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1F69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31.5pt;margin-top:2.8pt;width:82.7pt;height:66.5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" stroked="f">
              <v:textbox style="mso-fit-shape-to-text:t">
                <w:txbxContent>
                  <w:p w14:paraId="30C7314F" w14:textId="75AEE8F5" w:rsidR="00630EF2" w:rsidRDefault="00630EF2" w:rsidP="00630EF2">
                    <w:r>
                      <w:rPr>
                        <w:noProof/>
                      </w:rPr>
                      <w:drawing>
                        <wp:inline distT="0" distB="0" distL="0" distR="0" wp14:anchorId="7AFC0134" wp14:editId="21A29806">
                          <wp:extent cx="866775" cy="752475"/>
                          <wp:effectExtent l="0" t="0" r="9525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53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AA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D2B89" wp14:editId="663336E9">
              <wp:simplePos x="0" y="0"/>
              <wp:positionH relativeFrom="margin">
                <wp:align>left</wp:align>
              </wp:positionH>
              <wp:positionV relativeFrom="paragraph">
                <wp:posOffset>41910</wp:posOffset>
              </wp:positionV>
              <wp:extent cx="1005840" cy="929640"/>
              <wp:effectExtent l="0" t="0" r="3810" b="3810"/>
              <wp:wrapNone/>
              <wp:docPr id="534" name="Casella di testo 5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92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320C9" w14:textId="181B7D89" w:rsidR="00630EF2" w:rsidRDefault="00630EF2" w:rsidP="00630E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8F6004" wp14:editId="0428463E">
                                <wp:extent cx="866775" cy="866775"/>
                                <wp:effectExtent l="0" t="0" r="9525" b="9525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5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7D2B89" id="Casella di testo 534" o:spid="_x0000_s1027" type="#_x0000_t202" style="position:absolute;left:0;text-align:left;margin-left:0;margin-top:3.3pt;width:79.2pt;height:7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" stroked="f">
              <v:textbox>
                <w:txbxContent>
                  <w:p w14:paraId="7F6320C9" w14:textId="181B7D89" w:rsidR="00630EF2" w:rsidRDefault="00630EF2" w:rsidP="00630EF2">
                    <w:r>
                      <w:rPr>
                        <w:noProof/>
                      </w:rPr>
                      <w:drawing>
                        <wp:inline distT="0" distB="0" distL="0" distR="0" wp14:anchorId="088F6004" wp14:editId="0428463E">
                          <wp:extent cx="866775" cy="866775"/>
                          <wp:effectExtent l="0" t="0" r="9525" b="9525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53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AA7">
      <w:rPr>
        <w:rFonts w:ascii="Aparajita" w:hAnsi="Aparajita" w:cs="Aparajita"/>
        <w:b/>
        <w:color w:val="000000"/>
        <w:sz w:val="28"/>
        <w:szCs w:val="28"/>
      </w:rPr>
      <w:t>ISTITUTO COMPRENSIVO DI SCANDALE</w:t>
    </w:r>
  </w:p>
  <w:p w14:paraId="68164B66" w14:textId="77777777" w:rsidR="00630EF2" w:rsidRDefault="00630EF2" w:rsidP="00630EF2">
    <w:pPr>
      <w:jc w:val="center"/>
      <w:rPr>
        <w:rFonts w:ascii="Aparajita" w:hAnsi="Aparajita" w:cs="Aparajita"/>
        <w:b/>
        <w:i/>
        <w:color w:val="000000"/>
        <w:sz w:val="32"/>
        <w:szCs w:val="32"/>
      </w:rPr>
    </w:pPr>
    <w:r>
      <w:rPr>
        <w:rFonts w:ascii="Aparajita" w:hAnsi="Aparajita" w:cs="Aparajita"/>
        <w:b/>
        <w:i/>
        <w:color w:val="000000"/>
        <w:sz w:val="32"/>
        <w:szCs w:val="32"/>
      </w:rPr>
      <w:t>Con sede staccata di San Mauro M.to</w:t>
    </w:r>
  </w:p>
  <w:p w14:paraId="3A577560" w14:textId="77777777" w:rsidR="00630EF2" w:rsidRDefault="00630EF2" w:rsidP="00630EF2">
    <w:pPr>
      <w:jc w:val="center"/>
      <w:rPr>
        <w:rFonts w:ascii="Aparajita" w:hAnsi="Aparajita" w:cs="Aparajita"/>
        <w:i/>
        <w:color w:val="000000"/>
      </w:rPr>
    </w:pPr>
    <w:r>
      <w:rPr>
        <w:rFonts w:ascii="Aparajita" w:hAnsi="Aparajita" w:cs="Aparajita"/>
        <w:i/>
        <w:color w:val="000000"/>
      </w:rPr>
      <w:t>Via Gramsci 88831 Scandale ( Kr ) Tel. 0962 / 54074 -54747 Fax 0962-54074</w:t>
    </w:r>
  </w:p>
  <w:p w14:paraId="483EBE3D" w14:textId="77777777" w:rsidR="00630EF2" w:rsidRDefault="00630EF2" w:rsidP="00630EF2">
    <w:pPr>
      <w:jc w:val="center"/>
      <w:rPr>
        <w:rFonts w:ascii="Aparajita" w:hAnsi="Aparajita" w:cs="Aparajita"/>
        <w:i/>
        <w:color w:val="000000"/>
      </w:rPr>
    </w:pPr>
    <w:r>
      <w:rPr>
        <w:rFonts w:ascii="Aparajita" w:hAnsi="Aparajita" w:cs="Aparajita"/>
        <w:i/>
        <w:color w:val="000000"/>
      </w:rPr>
      <w:t xml:space="preserve">P.E.O: </w:t>
    </w:r>
    <w:hyperlink r:id="rId4" w:history="1">
      <w:r>
        <w:rPr>
          <w:rStyle w:val="Collegamentoipertestuale"/>
          <w:rFonts w:ascii="Aparajita" w:hAnsi="Aparajita" w:cs="Aparajita"/>
        </w:rPr>
        <w:t>kric80800g@istruzione.it</w:t>
      </w:r>
    </w:hyperlink>
    <w:r>
      <w:rPr>
        <w:rFonts w:ascii="Aparajita" w:hAnsi="Aparajita" w:cs="Aparajita"/>
        <w:i/>
        <w:color w:val="000000"/>
      </w:rPr>
      <w:t xml:space="preserve">    P.E.C.: </w:t>
    </w:r>
    <w:hyperlink r:id="rId5" w:history="1">
      <w:r>
        <w:rPr>
          <w:rStyle w:val="Collegamentoipertestuale"/>
          <w:rFonts w:ascii="Aparajita" w:hAnsi="Aparajita" w:cs="Aparajita"/>
        </w:rPr>
        <w:t>kric80800g@pec.istruzione.it</w:t>
      </w:r>
    </w:hyperlink>
  </w:p>
  <w:p w14:paraId="2A150640" w14:textId="77777777" w:rsidR="00630EF2" w:rsidRDefault="00630EF2" w:rsidP="00630EF2">
    <w:pPr>
      <w:jc w:val="center"/>
      <w:rPr>
        <w:rFonts w:ascii="Aparajita" w:hAnsi="Aparajita" w:cs="Aparajita"/>
        <w:i/>
        <w:color w:val="000000"/>
      </w:rPr>
    </w:pPr>
    <w:r>
      <w:rPr>
        <w:rFonts w:ascii="Aparajita" w:hAnsi="Aparajita" w:cs="Aparajita"/>
        <w:i/>
        <w:color w:val="000000"/>
      </w:rPr>
      <w:t>Cod. mecc. KRIC80800G - C.F. 81004730792 – Codice Univoco UF4C9J</w:t>
    </w:r>
  </w:p>
  <w:p w14:paraId="039D81CC" w14:textId="77777777" w:rsidR="00630EF2" w:rsidRDefault="00630EF2" w:rsidP="00630EF2">
    <w:pPr>
      <w:jc w:val="center"/>
      <w:rPr>
        <w:rFonts w:ascii="Aparajita" w:hAnsi="Aparajita" w:cs="Aparajita"/>
        <w:i/>
        <w:color w:val="000000"/>
        <w:sz w:val="16"/>
        <w:szCs w:val="16"/>
      </w:rPr>
    </w:pPr>
  </w:p>
  <w:tbl>
    <w:tblPr>
      <w:tblW w:w="1069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66"/>
      <w:gridCol w:w="3566"/>
      <w:gridCol w:w="3567"/>
    </w:tblGrid>
    <w:tr w:rsidR="00630EF2" w14:paraId="75BC8032" w14:textId="77777777" w:rsidTr="004B41BC">
      <w:trPr>
        <w:trHeight w:val="260"/>
        <w:jc w:val="center"/>
      </w:trPr>
      <w:tc>
        <w:tcPr>
          <w:tcW w:w="3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9246"/>
        </w:tcPr>
        <w:p w14:paraId="4C891998" w14:textId="77777777" w:rsidR="00630EF2" w:rsidRDefault="00630EF2" w:rsidP="00630EF2">
          <w:pPr>
            <w:suppressAutoHyphens/>
            <w:rPr>
              <w:rFonts w:ascii="Arial" w:hAnsi="Arial" w:cs="Arial"/>
              <w:sz w:val="3"/>
              <w:szCs w:val="3"/>
            </w:rPr>
          </w:pPr>
        </w:p>
      </w:tc>
      <w:tc>
        <w:tcPr>
          <w:tcW w:w="3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A7B5AF" w14:textId="77777777" w:rsidR="00630EF2" w:rsidRDefault="00630EF2" w:rsidP="00630EF2">
          <w:pPr>
            <w:suppressAutoHyphens/>
            <w:rPr>
              <w:rFonts w:ascii="Arial" w:hAnsi="Arial" w:cs="Arial"/>
              <w:sz w:val="3"/>
              <w:szCs w:val="3"/>
            </w:rPr>
          </w:pPr>
        </w:p>
      </w:tc>
      <w:tc>
        <w:tcPr>
          <w:tcW w:w="3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E2B37"/>
        </w:tcPr>
        <w:p w14:paraId="36F1CFC5" w14:textId="77777777" w:rsidR="00630EF2" w:rsidRDefault="00630EF2" w:rsidP="00630EF2">
          <w:pPr>
            <w:suppressAutoHyphens/>
            <w:rPr>
              <w:rFonts w:ascii="Arial" w:hAnsi="Arial" w:cs="Arial"/>
              <w:sz w:val="3"/>
              <w:szCs w:val="3"/>
            </w:rPr>
          </w:pPr>
        </w:p>
      </w:tc>
    </w:tr>
  </w:tbl>
  <w:p w14:paraId="5B8EF0E1" w14:textId="6F01E9F4" w:rsidR="00630EF2" w:rsidRDefault="00630EF2" w:rsidP="00630EF2">
    <w:pPr>
      <w:pStyle w:val="Intestazione"/>
      <w:rPr>
        <w:rFonts w:ascii="Copperplate Gothic Bold" w:hAnsi="Copperplate Gothic Bold" w:cs="Copperplate Gothic Bold"/>
        <w:color w:val="000000"/>
        <w:sz w:val="6"/>
        <w:szCs w:val="6"/>
      </w:rPr>
    </w:pPr>
  </w:p>
  <w:p w14:paraId="37792C8D" w14:textId="5DDF0EC8" w:rsidR="00630EF2" w:rsidRDefault="00630EF2" w:rsidP="00630EF2">
    <w:pPr>
      <w:pStyle w:val="Intestazione"/>
      <w:rPr>
        <w:rFonts w:ascii="Copperplate Gothic Bold" w:hAnsi="Copperplate Gothic Bold" w:cs="Copperplate Gothic Bold"/>
        <w:color w:val="000000"/>
        <w:sz w:val="6"/>
        <w:szCs w:val="6"/>
      </w:rPr>
    </w:pPr>
  </w:p>
  <w:p w14:paraId="5146EBCB" w14:textId="77777777" w:rsidR="00630EF2" w:rsidRDefault="00630EF2" w:rsidP="00630EF2">
    <w:pPr>
      <w:pStyle w:val="Intestazione"/>
      <w:rPr>
        <w:rFonts w:ascii="Copperplate Gothic Bold" w:hAnsi="Copperplate Gothic Bold" w:cs="Copperplate Gothic Bold"/>
        <w:color w:val="00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547811">
    <w:abstractNumId w:val="0"/>
  </w:num>
  <w:num w:numId="2" w16cid:durableId="90499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3B"/>
    <w:rsid w:val="00065132"/>
    <w:rsid w:val="002041DE"/>
    <w:rsid w:val="002B1D13"/>
    <w:rsid w:val="00494720"/>
    <w:rsid w:val="004B5A39"/>
    <w:rsid w:val="00630EF2"/>
    <w:rsid w:val="007B3FB4"/>
    <w:rsid w:val="00812D39"/>
    <w:rsid w:val="008259E3"/>
    <w:rsid w:val="008463E3"/>
    <w:rsid w:val="0091341C"/>
    <w:rsid w:val="009C4A07"/>
    <w:rsid w:val="00A55B37"/>
    <w:rsid w:val="00B215AA"/>
    <w:rsid w:val="00DF11BE"/>
    <w:rsid w:val="00E64F61"/>
    <w:rsid w:val="00EC4C70"/>
    <w:rsid w:val="00F2073B"/>
    <w:rsid w:val="00F3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1E7A5D"/>
  <w15:chartTrackingRefBased/>
  <w15:docId w15:val="{2A116796-88B2-4DD7-93FF-C0D12704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2041DE"/>
    <w:pPr>
      <w:widowControl w:val="0"/>
      <w:autoSpaceDE w:val="0"/>
      <w:autoSpaceDN w:val="0"/>
      <w:ind w:left="113"/>
      <w:jc w:val="both"/>
      <w:outlineLvl w:val="0"/>
    </w:pPr>
    <w:rPr>
      <w:rFonts w:ascii="Calibri" w:eastAsia="Calibri" w:hAnsi="Calibri" w:cs="Calibri"/>
      <w:i/>
      <w:i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947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9472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94720"/>
  </w:style>
  <w:style w:type="character" w:styleId="Collegamentoipertestuale">
    <w:name w:val="Hyperlink"/>
    <w:rsid w:val="004947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947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7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494720"/>
    <w:pPr>
      <w:ind w:left="708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041DE"/>
    <w:rPr>
      <w:rFonts w:ascii="Calibri" w:eastAsia="Calibri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041D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041DE"/>
    <w:rPr>
      <w:rFonts w:ascii="Calibri" w:eastAsia="Calibri" w:hAnsi="Calibri" w:cs="Calibri"/>
    </w:rPr>
  </w:style>
  <w:style w:type="paragraph" w:customStyle="1" w:styleId="Default">
    <w:name w:val="Default"/>
    <w:rsid w:val="002041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kric80800@istruzione.it" TargetMode="External"/><Relationship Id="rId4" Type="http://schemas.openxmlformats.org/officeDocument/2006/relationships/hyperlink" Target="mailto:kric80800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Utente</cp:lastModifiedBy>
  <cp:revision>7</cp:revision>
  <cp:lastPrinted>2024-11-18T07:24:00Z</cp:lastPrinted>
  <dcterms:created xsi:type="dcterms:W3CDTF">2024-11-15T11:11:00Z</dcterms:created>
  <dcterms:modified xsi:type="dcterms:W3CDTF">2024-11-18T07:26:00Z</dcterms:modified>
</cp:coreProperties>
</file>