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740CCC" w14:textId="28A8E5E4" w:rsidR="001B24F1" w:rsidRDefault="00152BA9">
      <w:r>
        <w:fldChar w:fldCharType="begin"/>
      </w:r>
      <w:r>
        <w:instrText xml:space="preserve"> HYPERLINK "http://www.istruzione.calabria.it/amministrazionetrasparente/anticorruzione/" </w:instrText>
      </w:r>
      <w:r>
        <w:fldChar w:fldCharType="separate"/>
      </w:r>
      <w:r w:rsidR="0095407D" w:rsidRPr="0095407D">
        <w:rPr>
          <w:rStyle w:val="Collegamentoipertestuale"/>
        </w:rPr>
        <w:t xml:space="preserve">link </w:t>
      </w:r>
      <w:proofErr w:type="spellStart"/>
      <w:r w:rsidR="0095407D" w:rsidRPr="0095407D">
        <w:rPr>
          <w:rStyle w:val="Collegamentoipertestuale"/>
        </w:rPr>
        <w:t>ptpct</w:t>
      </w:r>
      <w:proofErr w:type="spellEnd"/>
      <w:r>
        <w:rPr>
          <w:rStyle w:val="Collegamentoipertestuale"/>
        </w:rPr>
        <w:fldChar w:fldCharType="end"/>
      </w:r>
    </w:p>
    <w:sectPr w:rsidR="001B2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F1"/>
    <w:rsid w:val="00152BA9"/>
    <w:rsid w:val="001B24F1"/>
    <w:rsid w:val="009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CF0-A2C0-46D9-9C63-F8EAD08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40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Raffaella</cp:lastModifiedBy>
  <cp:revision>2</cp:revision>
  <dcterms:created xsi:type="dcterms:W3CDTF">2021-05-26T09:06:00Z</dcterms:created>
  <dcterms:modified xsi:type="dcterms:W3CDTF">2021-05-26T09:06:00Z</dcterms:modified>
</cp:coreProperties>
</file>