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7A6" w:rsidRPr="00B81764" w:rsidRDefault="00C937A6" w:rsidP="00C937A6">
      <w:pPr>
        <w:pBdr>
          <w:top w:val="thinThickThinMediumGap" w:sz="24" w:space="1" w:color="5B9BD5" w:themeColor="accent1"/>
          <w:left w:val="thinThickThinMediumGap" w:sz="24" w:space="0" w:color="5B9BD5" w:themeColor="accent1"/>
          <w:bottom w:val="thinThickThinMediumGap" w:sz="24" w:space="1" w:color="5B9BD5" w:themeColor="accent1"/>
          <w:right w:val="thinThickThinMediumGap" w:sz="24" w:space="4" w:color="5B9BD5" w:themeColor="accent1"/>
        </w:pBdr>
        <w:autoSpaceDE w:val="0"/>
        <w:spacing w:after="0" w:line="276" w:lineRule="auto"/>
        <w:jc w:val="center"/>
        <w:rPr>
          <w:b/>
          <w:i/>
          <w:sz w:val="30"/>
          <w:szCs w:val="30"/>
        </w:rPr>
      </w:pPr>
      <w:r w:rsidRPr="00B81764">
        <w:rPr>
          <w:noProof/>
          <w:sz w:val="30"/>
          <w:szCs w:val="30"/>
          <w:lang w:eastAsia="it-IT"/>
        </w:rPr>
        <w:drawing>
          <wp:anchor distT="0" distB="0" distL="114300" distR="114300" simplePos="0" relativeHeight="251659264" behindDoc="0" locked="0" layoutInCell="1" allowOverlap="1" wp14:anchorId="423DCAC2" wp14:editId="57984AB8">
            <wp:simplePos x="0" y="0"/>
            <wp:positionH relativeFrom="margin">
              <wp:align>left</wp:align>
            </wp:positionH>
            <wp:positionV relativeFrom="paragraph">
              <wp:posOffset>154305</wp:posOffset>
            </wp:positionV>
            <wp:extent cx="789128" cy="80962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128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764">
        <w:rPr>
          <w:b/>
          <w:i/>
          <w:sz w:val="30"/>
          <w:szCs w:val="30"/>
        </w:rPr>
        <w:t>ISTITUTO COMPRENSIVO “A. Rosmini – Giovanni XXIII”</w:t>
      </w:r>
    </w:p>
    <w:p w:rsidR="00C937A6" w:rsidRPr="00B81764" w:rsidRDefault="00C937A6" w:rsidP="00C937A6">
      <w:pPr>
        <w:pBdr>
          <w:top w:val="thinThickThinMediumGap" w:sz="24" w:space="1" w:color="5B9BD5" w:themeColor="accent1"/>
          <w:left w:val="thinThickThinMediumGap" w:sz="24" w:space="0" w:color="5B9BD5" w:themeColor="accent1"/>
          <w:bottom w:val="thinThickThinMediumGap" w:sz="24" w:space="1" w:color="5B9BD5" w:themeColor="accent1"/>
          <w:right w:val="thinThickThinMediumGap" w:sz="24" w:space="4" w:color="5B9BD5" w:themeColor="accent1"/>
        </w:pBdr>
        <w:autoSpaceDE w:val="0"/>
        <w:spacing w:after="0" w:line="276" w:lineRule="auto"/>
        <w:jc w:val="center"/>
        <w:rPr>
          <w:i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0877514F" wp14:editId="6476FCB8">
            <wp:simplePos x="0" y="0"/>
            <wp:positionH relativeFrom="column">
              <wp:posOffset>5819775</wp:posOffset>
            </wp:positionH>
            <wp:positionV relativeFrom="paragraph">
              <wp:posOffset>8890</wp:posOffset>
            </wp:positionV>
            <wp:extent cx="742950" cy="490507"/>
            <wp:effectExtent l="0" t="0" r="0" b="508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9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764">
        <w:rPr>
          <w:i/>
          <w:szCs w:val="24"/>
        </w:rPr>
        <w:t>Via Santa Croce, 110 – 88900 Crotone – Tel. 0962-23010</w:t>
      </w:r>
    </w:p>
    <w:p w:rsidR="00C937A6" w:rsidRPr="00B81764" w:rsidRDefault="00C937A6" w:rsidP="00C937A6">
      <w:pPr>
        <w:pBdr>
          <w:top w:val="thinThickThinMediumGap" w:sz="24" w:space="1" w:color="5B9BD5" w:themeColor="accent1"/>
          <w:left w:val="thinThickThinMediumGap" w:sz="24" w:space="0" w:color="5B9BD5" w:themeColor="accent1"/>
          <w:bottom w:val="thinThickThinMediumGap" w:sz="24" w:space="1" w:color="5B9BD5" w:themeColor="accent1"/>
          <w:right w:val="thinThickThinMediumGap" w:sz="24" w:space="4" w:color="5B9BD5" w:themeColor="accent1"/>
        </w:pBdr>
        <w:autoSpaceDE w:val="0"/>
        <w:spacing w:after="0" w:line="276" w:lineRule="auto"/>
        <w:jc w:val="center"/>
        <w:rPr>
          <w:i/>
          <w:szCs w:val="24"/>
        </w:rPr>
      </w:pPr>
      <w:r w:rsidRPr="00B81764">
        <w:rPr>
          <w:i/>
          <w:szCs w:val="24"/>
        </w:rPr>
        <w:t xml:space="preserve">E-mail: </w:t>
      </w:r>
      <w:hyperlink r:id="rId6" w:history="1">
        <w:r w:rsidRPr="00B81764">
          <w:rPr>
            <w:rStyle w:val="Collegamentoipertestuale"/>
            <w:i/>
            <w:szCs w:val="24"/>
          </w:rPr>
          <w:t>kric813003@istruzione.it</w:t>
        </w:r>
      </w:hyperlink>
      <w:r w:rsidR="00983331">
        <w:rPr>
          <w:rStyle w:val="Collegamentoipertestuale"/>
          <w:i/>
          <w:szCs w:val="24"/>
        </w:rPr>
        <w:t xml:space="preserve"> </w:t>
      </w:r>
      <w:r w:rsidRPr="00B81764">
        <w:rPr>
          <w:i/>
          <w:szCs w:val="24"/>
        </w:rPr>
        <w:t xml:space="preserve">  PEC: </w:t>
      </w:r>
      <w:hyperlink r:id="rId7" w:history="1">
        <w:r w:rsidRPr="00B81764">
          <w:rPr>
            <w:rStyle w:val="Collegamentoipertestuale"/>
            <w:i/>
            <w:szCs w:val="24"/>
          </w:rPr>
          <w:t>kric813003@pec.istruzione.it</w:t>
        </w:r>
      </w:hyperlink>
    </w:p>
    <w:p w:rsidR="00C937A6" w:rsidRDefault="00C937A6" w:rsidP="00C937A6">
      <w:pPr>
        <w:pBdr>
          <w:top w:val="thinThickThinMediumGap" w:sz="24" w:space="1" w:color="5B9BD5" w:themeColor="accent1"/>
          <w:left w:val="thinThickThinMediumGap" w:sz="24" w:space="0" w:color="5B9BD5" w:themeColor="accent1"/>
          <w:bottom w:val="thinThickThinMediumGap" w:sz="24" w:space="1" w:color="5B9BD5" w:themeColor="accent1"/>
          <w:right w:val="thinThickThinMediumGap" w:sz="24" w:space="4" w:color="5B9BD5" w:themeColor="accent1"/>
        </w:pBdr>
        <w:autoSpaceDE w:val="0"/>
        <w:spacing w:after="0" w:line="276" w:lineRule="auto"/>
        <w:jc w:val="center"/>
        <w:rPr>
          <w:i/>
          <w:szCs w:val="24"/>
        </w:rPr>
      </w:pPr>
      <w:r w:rsidRPr="00B81764">
        <w:rPr>
          <w:i/>
          <w:szCs w:val="24"/>
        </w:rPr>
        <w:t xml:space="preserve">Cod. </w:t>
      </w:r>
      <w:proofErr w:type="spellStart"/>
      <w:r w:rsidRPr="00B81764">
        <w:rPr>
          <w:i/>
          <w:szCs w:val="24"/>
        </w:rPr>
        <w:t>Mecc</w:t>
      </w:r>
      <w:proofErr w:type="spellEnd"/>
      <w:r w:rsidRPr="00B81764">
        <w:rPr>
          <w:i/>
          <w:szCs w:val="24"/>
        </w:rPr>
        <w:t xml:space="preserve">. KRIC813003   Cod. </w:t>
      </w:r>
      <w:proofErr w:type="spellStart"/>
      <w:r w:rsidRPr="00B81764">
        <w:rPr>
          <w:i/>
          <w:szCs w:val="24"/>
        </w:rPr>
        <w:t>Fisc</w:t>
      </w:r>
      <w:proofErr w:type="spellEnd"/>
      <w:r w:rsidRPr="00B81764">
        <w:rPr>
          <w:i/>
          <w:szCs w:val="24"/>
        </w:rPr>
        <w:t>. 03056600798</w:t>
      </w:r>
    </w:p>
    <w:p w:rsidR="00C937A6" w:rsidRDefault="00C937A6" w:rsidP="00C937A6">
      <w:pPr>
        <w:pBdr>
          <w:top w:val="thinThickThinMediumGap" w:sz="24" w:space="1" w:color="5B9BD5" w:themeColor="accent1"/>
          <w:left w:val="thinThickThinMediumGap" w:sz="24" w:space="0" w:color="5B9BD5" w:themeColor="accent1"/>
          <w:bottom w:val="thinThickThinMediumGap" w:sz="24" w:space="1" w:color="5B9BD5" w:themeColor="accent1"/>
          <w:right w:val="thinThickThinMediumGap" w:sz="24" w:space="4" w:color="5B9BD5" w:themeColor="accent1"/>
        </w:pBdr>
        <w:autoSpaceDE w:val="0"/>
        <w:spacing w:after="0" w:line="276" w:lineRule="auto"/>
        <w:jc w:val="center"/>
        <w:rPr>
          <w:i/>
          <w:szCs w:val="24"/>
        </w:rPr>
      </w:pPr>
    </w:p>
    <w:p w:rsidR="00C937A6" w:rsidRPr="00B71CAF" w:rsidRDefault="00C937A6" w:rsidP="00C937A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937A6" w:rsidRDefault="00C937A6" w:rsidP="00C937A6">
      <w:pPr>
        <w:autoSpaceDE w:val="0"/>
        <w:spacing w:after="0" w:line="276" w:lineRule="auto"/>
        <w:jc w:val="right"/>
        <w:rPr>
          <w:szCs w:val="24"/>
        </w:rPr>
      </w:pPr>
    </w:p>
    <w:p w:rsidR="00C937A6" w:rsidRDefault="00C937A6" w:rsidP="00C937A6">
      <w:pPr>
        <w:autoSpaceDE w:val="0"/>
        <w:spacing w:after="0" w:line="276" w:lineRule="auto"/>
        <w:jc w:val="center"/>
        <w:rPr>
          <w:szCs w:val="24"/>
        </w:rPr>
      </w:pPr>
    </w:p>
    <w:p w:rsidR="00C12185" w:rsidRPr="00C12185" w:rsidRDefault="00C12185" w:rsidP="007A15BB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PATTO DI INTEGRITA’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proofErr w:type="gramStart"/>
      <w:r w:rsidRPr="00C12185">
        <w:rPr>
          <w:szCs w:val="24"/>
        </w:rPr>
        <w:t>relativo</w:t>
      </w:r>
      <w:proofErr w:type="gramEnd"/>
      <w:r w:rsidRPr="00C12185">
        <w:rPr>
          <w:szCs w:val="24"/>
        </w:rPr>
        <w:t xml:space="preserve"> alla procedura </w:t>
      </w:r>
      <w:r w:rsidR="00B365B7">
        <w:rPr>
          <w:szCs w:val="24"/>
        </w:rPr>
        <w:t xml:space="preserve">in affidamento diretto </w:t>
      </w:r>
      <w:r w:rsidRPr="00C12185">
        <w:rPr>
          <w:szCs w:val="24"/>
        </w:rPr>
        <w:t xml:space="preserve">di </w:t>
      </w:r>
      <w:r w:rsidR="00533E00">
        <w:rPr>
          <w:szCs w:val="24"/>
        </w:rPr>
        <w:t>o</w:t>
      </w:r>
      <w:r w:rsidR="00706270" w:rsidRPr="00706270">
        <w:rPr>
          <w:szCs w:val="24"/>
        </w:rPr>
        <w:t>rdine</w:t>
      </w:r>
      <w:r w:rsidR="003F36DF">
        <w:rPr>
          <w:szCs w:val="24"/>
        </w:rPr>
        <w:t xml:space="preserve"> relativo </w:t>
      </w:r>
      <w:r w:rsidR="00A35A61" w:rsidRPr="00A35A61">
        <w:rPr>
          <w:szCs w:val="24"/>
        </w:rPr>
        <w:t>a</w:t>
      </w:r>
      <w:r w:rsidR="00F13C22" w:rsidRPr="00F13C22">
        <w:rPr>
          <w:szCs w:val="24"/>
        </w:rPr>
        <w:t xml:space="preserve">ll’acquisto di Nuvola </w:t>
      </w:r>
      <w:r w:rsidR="00F13C22">
        <w:rPr>
          <w:szCs w:val="24"/>
        </w:rPr>
        <w:t>Amministrazione D</w:t>
      </w:r>
      <w:r w:rsidR="00F13C22" w:rsidRPr="00F13C22">
        <w:rPr>
          <w:szCs w:val="24"/>
        </w:rPr>
        <w:t xml:space="preserve">igitale periodo dal 01/01/2025 al 31/12/2025 in Affidamento Diretto </w:t>
      </w:r>
      <w:r w:rsidRPr="00C12185">
        <w:rPr>
          <w:szCs w:val="24"/>
        </w:rPr>
        <w:t>di cui alla determina dirigenziale prot. n.</w:t>
      </w:r>
      <w:r w:rsidR="00706270" w:rsidRPr="00706270">
        <w:t xml:space="preserve"> </w:t>
      </w:r>
      <w:r w:rsidR="00F13C22">
        <w:rPr>
          <w:szCs w:val="24"/>
        </w:rPr>
        <w:t>13011</w:t>
      </w:r>
      <w:bookmarkStart w:id="0" w:name="_GoBack"/>
      <w:bookmarkEnd w:id="0"/>
      <w:r w:rsidR="00706270" w:rsidRPr="00706270">
        <w:rPr>
          <w:szCs w:val="24"/>
        </w:rPr>
        <w:t xml:space="preserve"> </w:t>
      </w:r>
      <w:r w:rsidR="00316F0B">
        <w:rPr>
          <w:szCs w:val="24"/>
        </w:rPr>
        <w:t xml:space="preserve"> del </w:t>
      </w:r>
      <w:r w:rsidR="003F36DF" w:rsidRPr="003F36DF">
        <w:rPr>
          <w:szCs w:val="24"/>
        </w:rPr>
        <w:t>1</w:t>
      </w:r>
      <w:r w:rsidR="00A35A61">
        <w:rPr>
          <w:szCs w:val="24"/>
        </w:rPr>
        <w:t>9</w:t>
      </w:r>
      <w:r w:rsidR="003F36DF" w:rsidRPr="003F36DF">
        <w:rPr>
          <w:szCs w:val="24"/>
        </w:rPr>
        <w:t xml:space="preserve"> dic</w:t>
      </w:r>
      <w:r w:rsidR="003F36DF">
        <w:rPr>
          <w:szCs w:val="24"/>
        </w:rPr>
        <w:t>embre</w:t>
      </w:r>
      <w:r w:rsidR="003F36DF" w:rsidRPr="003F36DF">
        <w:rPr>
          <w:szCs w:val="24"/>
        </w:rPr>
        <w:t xml:space="preserve"> 2024,</w:t>
      </w:r>
    </w:p>
    <w:p w:rsidR="00C12185" w:rsidRPr="00C12185" w:rsidRDefault="00C12185" w:rsidP="00983331">
      <w:pPr>
        <w:autoSpaceDE w:val="0"/>
        <w:spacing w:after="0" w:line="276" w:lineRule="auto"/>
        <w:jc w:val="center"/>
        <w:rPr>
          <w:szCs w:val="24"/>
        </w:rPr>
      </w:pPr>
      <w:proofErr w:type="gramStart"/>
      <w:r w:rsidRPr="00C12185">
        <w:rPr>
          <w:szCs w:val="24"/>
        </w:rPr>
        <w:t>tra</w:t>
      </w:r>
      <w:proofErr w:type="gramEnd"/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983331">
      <w:pPr>
        <w:autoSpaceDE w:val="0"/>
        <w:spacing w:after="0" w:line="276" w:lineRule="auto"/>
        <w:jc w:val="both"/>
        <w:rPr>
          <w:szCs w:val="24"/>
        </w:rPr>
      </w:pPr>
      <w:r w:rsidRPr="00C12185">
        <w:rPr>
          <w:szCs w:val="24"/>
        </w:rPr>
        <w:t xml:space="preserve">Istituto Comprensivo </w:t>
      </w:r>
      <w:r w:rsidR="00983331" w:rsidRPr="00983331">
        <w:rPr>
          <w:szCs w:val="24"/>
        </w:rPr>
        <w:t>“A. Rosmini – Giovanni XXIII”</w:t>
      </w:r>
      <w:r w:rsidR="00983331">
        <w:rPr>
          <w:szCs w:val="24"/>
        </w:rPr>
        <w:t xml:space="preserve"> </w:t>
      </w:r>
      <w:r w:rsidR="00983331" w:rsidRPr="00983331">
        <w:rPr>
          <w:szCs w:val="24"/>
        </w:rPr>
        <w:t>Via Santa Croce, 110</w:t>
      </w:r>
      <w:r w:rsidR="00983331">
        <w:rPr>
          <w:szCs w:val="24"/>
        </w:rPr>
        <w:t xml:space="preserve"> </w:t>
      </w:r>
      <w:r w:rsidRPr="00C12185">
        <w:rPr>
          <w:szCs w:val="24"/>
        </w:rPr>
        <w:t xml:space="preserve">, 88900 Crotone CF </w:t>
      </w:r>
      <w:r w:rsidR="00983331" w:rsidRPr="00983331">
        <w:rPr>
          <w:szCs w:val="24"/>
        </w:rPr>
        <w:t>03056600798</w:t>
      </w:r>
      <w:r w:rsidRPr="00C12185">
        <w:rPr>
          <w:szCs w:val="24"/>
        </w:rPr>
        <w:t xml:space="preserve"> – CM </w:t>
      </w:r>
      <w:r w:rsidR="00983331" w:rsidRPr="00983331">
        <w:rPr>
          <w:szCs w:val="24"/>
        </w:rPr>
        <w:t>KRIC813003</w:t>
      </w:r>
      <w:r w:rsidRPr="00C12185">
        <w:rPr>
          <w:szCs w:val="24"/>
        </w:rPr>
        <w:t xml:space="preserve">  - Telefono </w:t>
      </w:r>
      <w:r w:rsidR="00983331" w:rsidRPr="00983331">
        <w:rPr>
          <w:szCs w:val="24"/>
        </w:rPr>
        <w:t>0962-23010</w:t>
      </w:r>
      <w:r w:rsidRPr="00C12185">
        <w:rPr>
          <w:szCs w:val="24"/>
        </w:rPr>
        <w:t>–</w:t>
      </w:r>
      <w:r w:rsidR="00983331">
        <w:rPr>
          <w:szCs w:val="24"/>
        </w:rPr>
        <w:t xml:space="preserve">- Email: </w:t>
      </w:r>
      <w:r w:rsidR="00983331" w:rsidRPr="00983331">
        <w:rPr>
          <w:szCs w:val="24"/>
        </w:rPr>
        <w:t>kric813003@istruzione.it</w:t>
      </w:r>
      <w:r w:rsidRPr="00C12185">
        <w:rPr>
          <w:szCs w:val="24"/>
        </w:rPr>
        <w:t xml:space="preserve"> PEC: </w:t>
      </w:r>
      <w:hyperlink r:id="rId8" w:history="1">
        <w:r w:rsidR="0037520B" w:rsidRPr="00AC5BA3">
          <w:rPr>
            <w:rStyle w:val="Collegamentoipertestuale"/>
            <w:szCs w:val="24"/>
          </w:rPr>
          <w:t>kric813003@pec.istruzione.it</w:t>
        </w:r>
      </w:hyperlink>
      <w:r w:rsidR="0037520B">
        <w:rPr>
          <w:szCs w:val="24"/>
        </w:rPr>
        <w:t xml:space="preserve"> - </w:t>
      </w:r>
      <w:r w:rsidRPr="00C12185">
        <w:rPr>
          <w:szCs w:val="24"/>
        </w:rPr>
        <w:t xml:space="preserve">Codice Univoco di Fatturazione: </w:t>
      </w:r>
      <w:r w:rsidR="0037520B" w:rsidRPr="0037520B">
        <w:rPr>
          <w:szCs w:val="24"/>
        </w:rPr>
        <w:t>UF9GDA</w:t>
      </w:r>
    </w:p>
    <w:p w:rsidR="00C12185" w:rsidRPr="00C12185" w:rsidRDefault="00C12185" w:rsidP="00983331">
      <w:pPr>
        <w:autoSpaceDE w:val="0"/>
        <w:spacing w:after="0" w:line="276" w:lineRule="auto"/>
        <w:jc w:val="both"/>
        <w:rPr>
          <w:szCs w:val="24"/>
        </w:rPr>
      </w:pPr>
    </w:p>
    <w:p w:rsidR="00C12185" w:rsidRPr="00C12185" w:rsidRDefault="00C12185" w:rsidP="00983331">
      <w:pPr>
        <w:autoSpaceDE w:val="0"/>
        <w:spacing w:after="0" w:line="276" w:lineRule="auto"/>
        <w:jc w:val="center"/>
        <w:rPr>
          <w:szCs w:val="24"/>
        </w:rPr>
      </w:pPr>
      <w:proofErr w:type="gramStart"/>
      <w:r w:rsidRPr="00C12185">
        <w:rPr>
          <w:szCs w:val="24"/>
        </w:rPr>
        <w:t>e</w:t>
      </w:r>
      <w:proofErr w:type="gramEnd"/>
    </w:p>
    <w:p w:rsid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983331" w:rsidRPr="00C12185" w:rsidRDefault="00983331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proofErr w:type="gramStart"/>
      <w:r w:rsidRPr="00C12185">
        <w:rPr>
          <w:szCs w:val="24"/>
        </w:rPr>
        <w:t>la</w:t>
      </w:r>
      <w:proofErr w:type="gramEnd"/>
      <w:r w:rsidRPr="00C12185">
        <w:rPr>
          <w:szCs w:val="24"/>
        </w:rPr>
        <w:t xml:space="preserve"> Ditta …………………..……………………………………………………………………….. (</w:t>
      </w:r>
      <w:proofErr w:type="gramStart"/>
      <w:r w:rsidRPr="00C12185">
        <w:rPr>
          <w:szCs w:val="24"/>
        </w:rPr>
        <w:t>di</w:t>
      </w:r>
      <w:proofErr w:type="gramEnd"/>
      <w:r w:rsidRPr="00C12185">
        <w:rPr>
          <w:szCs w:val="24"/>
        </w:rPr>
        <w:t xml:space="preserve"> seguito denominata Ditta),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proofErr w:type="gramStart"/>
      <w:r w:rsidRPr="00C12185">
        <w:rPr>
          <w:szCs w:val="24"/>
        </w:rPr>
        <w:t>sede</w:t>
      </w:r>
      <w:proofErr w:type="gramEnd"/>
      <w:r w:rsidRPr="00C12185">
        <w:rPr>
          <w:szCs w:val="24"/>
        </w:rPr>
        <w:t xml:space="preserve"> legale in ……………………………………… via…………………………………………….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proofErr w:type="gramStart"/>
      <w:r w:rsidRPr="00C12185">
        <w:rPr>
          <w:szCs w:val="24"/>
        </w:rPr>
        <w:t>n</w:t>
      </w:r>
      <w:proofErr w:type="gramEnd"/>
      <w:r w:rsidRPr="00C12185">
        <w:rPr>
          <w:szCs w:val="24"/>
        </w:rPr>
        <w:t xml:space="preserve">…………..codice fiscale/P.IVA ……………………….………………… </w:t>
      </w:r>
      <w:proofErr w:type="gramStart"/>
      <w:r w:rsidRPr="00C12185">
        <w:rPr>
          <w:szCs w:val="24"/>
        </w:rPr>
        <w:t>rappresentata</w:t>
      </w:r>
      <w:proofErr w:type="gramEnd"/>
      <w:r w:rsidRPr="00C12185">
        <w:rPr>
          <w:szCs w:val="24"/>
        </w:rPr>
        <w:t xml:space="preserve"> da ………………………………………………………………………….... </w:t>
      </w:r>
      <w:proofErr w:type="gramStart"/>
      <w:r w:rsidRPr="00C12185">
        <w:rPr>
          <w:szCs w:val="24"/>
        </w:rPr>
        <w:t>in</w:t>
      </w:r>
      <w:proofErr w:type="gramEnd"/>
      <w:r w:rsidRPr="00C12185">
        <w:rPr>
          <w:szCs w:val="24"/>
        </w:rPr>
        <w:t xml:space="preserve"> qualità di ………..………………………………………………………………………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 xml:space="preserve">Il presente documento deve essere obbligatoriamente sottoscritto e presentato insieme all’offerta da ciascun partecipante alla </w:t>
      </w:r>
      <w:proofErr w:type="gramStart"/>
      <w:r w:rsidRPr="00C12185">
        <w:rPr>
          <w:szCs w:val="24"/>
        </w:rPr>
        <w:t>procedura  in</w:t>
      </w:r>
      <w:proofErr w:type="gramEnd"/>
      <w:r w:rsidRPr="00C12185">
        <w:rPr>
          <w:szCs w:val="24"/>
        </w:rPr>
        <w:t xml:space="preserve"> oggetto (gara, selezione, affidamento diretto, ……).. La mancata consegna del presente documento debitamente sottoscritto comporterà l’esclusione automatica dalla gara.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VISTO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- La legge 6 novembre 2012 n. 190, art. 1, comma 17 recante “Disposizioni per la prevenzione e la repressione della corruzione e dell'illegalità nella pubblica amministrazione”;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 xml:space="preserve">- il Piano Nazionale Anticorruzione (P.N.A.) emanato dall’Autorità Nazionale </w:t>
      </w:r>
      <w:proofErr w:type="spellStart"/>
      <w:r w:rsidRPr="00C12185">
        <w:rPr>
          <w:szCs w:val="24"/>
        </w:rPr>
        <w:t>AntiCorruzione</w:t>
      </w:r>
      <w:proofErr w:type="spellEnd"/>
      <w:r w:rsidRPr="00C12185">
        <w:rPr>
          <w:szCs w:val="24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- il Piano Triennale di Prevenzione della Corruzione (P.T.P.C) 2018 -</w:t>
      </w:r>
      <w:proofErr w:type="gramStart"/>
      <w:r w:rsidRPr="00C12185">
        <w:rPr>
          <w:szCs w:val="24"/>
        </w:rPr>
        <w:t>2020  per</w:t>
      </w:r>
      <w:proofErr w:type="gramEnd"/>
      <w:r w:rsidRPr="00C12185">
        <w:rPr>
          <w:szCs w:val="24"/>
        </w:rPr>
        <w:t xml:space="preserve"> le istituzioni scolastiche della Regione Calabria;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lastRenderedPageBreak/>
        <w:t xml:space="preserve">- il decreto del Presidente della Repubblica 16 aprile 2013, n. 62 con il quale è stato emanato il “Regolamento recante il codice di comportamento dei dipendenti pubblici”, 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SI CONVIENE QUANTO SEGUE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Articolo 1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 xml:space="preserve">Il presente Patto d’integrità stabilisce la formale obbligazione della Ditta che, ai fini della partecipazione alla gara in oggetto, si impegna: 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ad assicurare di non trovarsi in situazioni di controllo o di collegamento (formale e/o sostanziale) con altri concorrenti e che non si è accordata e non si accorderà con altri partecipanti alla gara;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ad informare puntualmente tutto il personale, di cui si avvale, del presente Patto di integrità e degli obblighi in esso contenuti;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 vigilare affinché gli impegni sopra indicati siano osservati da tutti i collaboratori e dipendenti nell’esercizio dei compiti loro assegnati;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 denunciare alla Pubblica Autorità competente ogni irregolarità o distorsione di cui sia venuta a conoscenza per quanto attiene l’attività di cui all’oggetto della gara in causa.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Articolo 2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esclusione del concorrente dalla gara;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escussione della cauzione di validità dell’offerta;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risoluzione del contratto;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escussione della cauzione di buona esecuzione del contratto;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esclusione del concorrente dalle gare indette dalla stazione appaltante per 5 anni.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Articolo 3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Articolo 4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Articolo 5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Luogo e data ………………….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  <w:t>Per la ditta: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  <w:t>______________________________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  <w:t>(</w:t>
      </w:r>
      <w:proofErr w:type="gramStart"/>
      <w:r w:rsidRPr="00C12185">
        <w:rPr>
          <w:szCs w:val="24"/>
        </w:rPr>
        <w:t>il</w:t>
      </w:r>
      <w:proofErr w:type="gramEnd"/>
      <w:r w:rsidRPr="00C12185">
        <w:rPr>
          <w:szCs w:val="24"/>
        </w:rPr>
        <w:t xml:space="preserve"> legale rappresentante)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  <w:t>______________________________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  <w:t>(</w:t>
      </w:r>
      <w:proofErr w:type="gramStart"/>
      <w:r w:rsidRPr="00C12185">
        <w:rPr>
          <w:szCs w:val="24"/>
        </w:rPr>
        <w:t>firma</w:t>
      </w:r>
      <w:proofErr w:type="gramEnd"/>
      <w:r w:rsidRPr="00C12185">
        <w:rPr>
          <w:szCs w:val="24"/>
        </w:rPr>
        <w:t xml:space="preserve"> leggibile)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937A6" w:rsidRPr="00B71CAF" w:rsidRDefault="00C937A6" w:rsidP="00C937A6">
      <w:pPr>
        <w:autoSpaceDE w:val="0"/>
        <w:spacing w:after="0" w:line="276" w:lineRule="auto"/>
        <w:rPr>
          <w:szCs w:val="24"/>
        </w:rPr>
      </w:pPr>
    </w:p>
    <w:p w:rsidR="00C937A6" w:rsidRPr="00EF136D" w:rsidRDefault="00C937A6" w:rsidP="00C937A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937A6" w:rsidRDefault="00C937A6" w:rsidP="00C937A6">
      <w:pPr>
        <w:pStyle w:val="Default"/>
      </w:pPr>
    </w:p>
    <w:p w:rsidR="00C937A6" w:rsidRDefault="00C937A6" w:rsidP="00C937A6">
      <w:pPr>
        <w:pStyle w:val="Default"/>
      </w:pPr>
    </w:p>
    <w:p w:rsidR="00C937A6" w:rsidRDefault="00C937A6" w:rsidP="00C937A6">
      <w:pPr>
        <w:pStyle w:val="Default"/>
      </w:pPr>
      <w:r>
        <w:t xml:space="preserve"> </w:t>
      </w:r>
    </w:p>
    <w:p w:rsidR="00C937A6" w:rsidRDefault="00C937A6" w:rsidP="00C937A6">
      <w:pPr>
        <w:pStyle w:val="Default"/>
        <w:rPr>
          <w:sz w:val="22"/>
          <w:szCs w:val="22"/>
        </w:rPr>
      </w:pPr>
    </w:p>
    <w:p w:rsidR="00C937A6" w:rsidRDefault="00C937A6" w:rsidP="00C937A6">
      <w:pPr>
        <w:spacing w:after="0"/>
        <w:jc w:val="both"/>
        <w:rPr>
          <w:sz w:val="22"/>
        </w:rPr>
      </w:pPr>
    </w:p>
    <w:p w:rsidR="00C937A6" w:rsidRDefault="00C937A6" w:rsidP="00C937A6">
      <w:pPr>
        <w:spacing w:after="0"/>
        <w:jc w:val="both"/>
        <w:rPr>
          <w:sz w:val="22"/>
        </w:rPr>
      </w:pPr>
    </w:p>
    <w:p w:rsidR="00C937A6" w:rsidRPr="00B71CAF" w:rsidRDefault="00C937A6" w:rsidP="00C937A6">
      <w:pPr>
        <w:suppressAutoHyphens w:val="0"/>
        <w:autoSpaceDE w:val="0"/>
        <w:adjustRightInd w:val="0"/>
        <w:spacing w:after="0"/>
        <w:jc w:val="right"/>
        <w:textAlignment w:val="auto"/>
        <w:rPr>
          <w:rFonts w:eastAsiaTheme="minorHAnsi"/>
          <w:color w:val="000000"/>
          <w:szCs w:val="24"/>
        </w:rPr>
      </w:pPr>
      <w:r w:rsidRPr="00B71CAF">
        <w:rPr>
          <w:rFonts w:eastAsiaTheme="minorHAnsi"/>
          <w:color w:val="000000"/>
          <w:szCs w:val="24"/>
        </w:rPr>
        <w:t xml:space="preserve">Il Dirigente Scolastico </w:t>
      </w:r>
    </w:p>
    <w:p w:rsidR="00C937A6" w:rsidRDefault="00C937A6" w:rsidP="00C937A6">
      <w:pPr>
        <w:pStyle w:val="Default"/>
        <w:jc w:val="right"/>
        <w:rPr>
          <w:rFonts w:ascii="Times New Roman" w:hAnsi="Times New Roman" w:cs="Times New Roman"/>
        </w:rPr>
      </w:pPr>
      <w:r w:rsidRPr="00B71CAF">
        <w:rPr>
          <w:rFonts w:ascii="Times New Roman" w:hAnsi="Times New Roman" w:cs="Times New Roman"/>
        </w:rPr>
        <w:t>Dott.ssa Maria Fontana ARDITO</w:t>
      </w:r>
    </w:p>
    <w:p w:rsidR="00C937A6" w:rsidRPr="004B086C" w:rsidRDefault="00C937A6" w:rsidP="00C937A6">
      <w:pPr>
        <w:spacing w:after="0"/>
        <w:jc w:val="right"/>
        <w:rPr>
          <w:rFonts w:asciiTheme="minorHAnsi" w:hAnsiTheme="minorHAnsi" w:cstheme="minorHAnsi"/>
          <w:spacing w:val="-3"/>
          <w:sz w:val="20"/>
        </w:rPr>
      </w:pPr>
      <w:r w:rsidRPr="004B086C">
        <w:rPr>
          <w:rFonts w:asciiTheme="minorHAnsi" w:hAnsiTheme="minorHAnsi" w:cstheme="minorHAnsi"/>
          <w:sz w:val="20"/>
        </w:rPr>
        <w:t>Firma</w:t>
      </w:r>
      <w:r w:rsidRPr="004B086C">
        <w:rPr>
          <w:rFonts w:asciiTheme="minorHAnsi" w:hAnsiTheme="minorHAnsi" w:cstheme="minorHAnsi"/>
          <w:spacing w:val="-4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autografa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sostituita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a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mezzo</w:t>
      </w:r>
      <w:r w:rsidRPr="004B086C">
        <w:rPr>
          <w:rFonts w:asciiTheme="minorHAnsi" w:hAnsiTheme="minorHAnsi" w:cstheme="minorHAnsi"/>
          <w:spacing w:val="-4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stampa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</w:p>
    <w:p w:rsidR="00C937A6" w:rsidRPr="004B086C" w:rsidRDefault="00C937A6" w:rsidP="00C937A6">
      <w:pPr>
        <w:spacing w:after="0"/>
        <w:jc w:val="right"/>
        <w:rPr>
          <w:rFonts w:asciiTheme="minorHAnsi" w:hAnsiTheme="minorHAnsi" w:cstheme="minorHAnsi"/>
        </w:rPr>
      </w:pPr>
      <w:proofErr w:type="gramStart"/>
      <w:r w:rsidRPr="004B086C">
        <w:rPr>
          <w:rFonts w:asciiTheme="minorHAnsi" w:hAnsiTheme="minorHAnsi" w:cstheme="minorHAnsi"/>
          <w:sz w:val="20"/>
        </w:rPr>
        <w:t>ai</w:t>
      </w:r>
      <w:proofErr w:type="gramEnd"/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sensi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dell'art.</w:t>
      </w:r>
      <w:r w:rsidRPr="004B086C">
        <w:rPr>
          <w:rFonts w:asciiTheme="minorHAnsi" w:hAnsiTheme="minorHAnsi" w:cstheme="minorHAnsi"/>
          <w:spacing w:val="-4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3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comma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2</w:t>
      </w:r>
      <w:r w:rsidRPr="004B086C">
        <w:rPr>
          <w:rFonts w:asciiTheme="minorHAnsi" w:hAnsiTheme="minorHAnsi" w:cstheme="minorHAnsi"/>
          <w:spacing w:val="-4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del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D.L.</w:t>
      </w:r>
      <w:r w:rsidRPr="004B086C">
        <w:rPr>
          <w:rFonts w:asciiTheme="minorHAnsi" w:hAnsiTheme="minorHAnsi" w:cstheme="minorHAnsi"/>
          <w:spacing w:val="-4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39/93</w:t>
      </w:r>
    </w:p>
    <w:p w:rsidR="00C937A6" w:rsidRPr="00B71CAF" w:rsidRDefault="00C937A6" w:rsidP="00C937A6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C937A6" w:rsidRPr="00174967" w:rsidRDefault="00C937A6" w:rsidP="00C937A6">
      <w:pPr>
        <w:spacing w:after="0"/>
        <w:jc w:val="both"/>
        <w:rPr>
          <w:sz w:val="22"/>
        </w:rPr>
      </w:pPr>
    </w:p>
    <w:p w:rsidR="00C937A6" w:rsidRPr="00174967" w:rsidRDefault="00C937A6" w:rsidP="00C937A6">
      <w:pPr>
        <w:spacing w:after="0"/>
      </w:pPr>
    </w:p>
    <w:p w:rsidR="00C937A6" w:rsidRDefault="00C937A6" w:rsidP="00C937A6"/>
    <w:p w:rsidR="00E0126D" w:rsidRDefault="00E0126D"/>
    <w:sectPr w:rsidR="00E0126D" w:rsidSect="001E3B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A6"/>
    <w:rsid w:val="00316F0B"/>
    <w:rsid w:val="0037520B"/>
    <w:rsid w:val="003F36DF"/>
    <w:rsid w:val="00533E00"/>
    <w:rsid w:val="00706270"/>
    <w:rsid w:val="007A15BB"/>
    <w:rsid w:val="00983331"/>
    <w:rsid w:val="00A35A61"/>
    <w:rsid w:val="00B365B7"/>
    <w:rsid w:val="00C12185"/>
    <w:rsid w:val="00C8520E"/>
    <w:rsid w:val="00C937A6"/>
    <w:rsid w:val="00E0126D"/>
    <w:rsid w:val="00EA50FE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47BE5-4A4F-4AAC-A301-A3DF9501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C937A6"/>
    <w:pPr>
      <w:suppressAutoHyphens/>
      <w:autoSpaceDN w:val="0"/>
      <w:spacing w:after="200" w:line="240" w:lineRule="auto"/>
      <w:textAlignment w:val="baseline"/>
    </w:pPr>
    <w:rPr>
      <w:rFonts w:ascii="Times New Roman" w:eastAsia="Calibri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937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937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c813003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ic813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c813003@istruzione.it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11</cp:revision>
  <dcterms:created xsi:type="dcterms:W3CDTF">2024-09-25T08:49:00Z</dcterms:created>
  <dcterms:modified xsi:type="dcterms:W3CDTF">2024-12-19T10:42:00Z</dcterms:modified>
</cp:coreProperties>
</file>