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52FBA" w14:textId="077B8188" w:rsidR="00994F4E" w:rsidRDefault="00321B1F" w:rsidP="0079066F">
      <w:pPr>
        <w:spacing w:before="120" w:after="120"/>
        <w:rPr>
          <w:sz w:val="22"/>
          <w:szCs w:val="22"/>
        </w:rPr>
      </w:pPr>
      <w:r>
        <w:rPr>
          <w:noProof/>
        </w:rPr>
        <w:drawing>
          <wp:anchor distT="0" distB="0" distL="114300" distR="114300" simplePos="0" relativeHeight="251661312" behindDoc="0" locked="0" layoutInCell="1" allowOverlap="1" wp14:anchorId="637C0889" wp14:editId="58F5C493">
            <wp:simplePos x="0" y="0"/>
            <wp:positionH relativeFrom="margin">
              <wp:posOffset>-76200</wp:posOffset>
            </wp:positionH>
            <wp:positionV relativeFrom="margin">
              <wp:posOffset>582930</wp:posOffset>
            </wp:positionV>
            <wp:extent cx="6120130" cy="1266825"/>
            <wp:effectExtent l="0" t="0" r="0" b="9525"/>
            <wp:wrapSquare wrapText="bothSides"/>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20130" cy="1266825"/>
                    </a:xfrm>
                    <a:prstGeom prst="rect">
                      <a:avLst/>
                    </a:prstGeom>
                    <a:noFill/>
                    <a:ln>
                      <a:noFill/>
                    </a:ln>
                  </pic:spPr>
                </pic:pic>
              </a:graphicData>
            </a:graphic>
          </wp:anchor>
        </w:drawing>
      </w:r>
      <w:r w:rsidRPr="00321B1F">
        <w:rPr>
          <w:rFonts w:ascii="Calibri" w:eastAsia="Calibri" w:hAnsi="Calibri"/>
          <w:noProof/>
          <w:sz w:val="22"/>
          <w:szCs w:val="22"/>
          <w:lang w:val="it-IT"/>
        </w:rPr>
        <w:drawing>
          <wp:anchor distT="0" distB="0" distL="114300" distR="114300" simplePos="0" relativeHeight="251663360" behindDoc="0" locked="0" layoutInCell="1" allowOverlap="1" wp14:anchorId="361771C6" wp14:editId="27488E74">
            <wp:simplePos x="0" y="0"/>
            <wp:positionH relativeFrom="margin">
              <wp:align>left</wp:align>
            </wp:positionH>
            <wp:positionV relativeFrom="margin">
              <wp:posOffset>-514350</wp:posOffset>
            </wp:positionV>
            <wp:extent cx="6120130" cy="952500"/>
            <wp:effectExtent l="0" t="0" r="0" b="0"/>
            <wp:wrapSquare wrapText="bothSides"/>
            <wp:docPr id="5" name="Immagine 4" descr="FUTURA La Scuola per l'Italia di domani - Istituto Comprensivo 3 di Mod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TURA La Scuola per l'Italia di domani - Istituto Comprensivo 3 di Mode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952500"/>
                    </a:xfrm>
                    <a:prstGeom prst="rect">
                      <a:avLst/>
                    </a:prstGeom>
                    <a:noFill/>
                    <a:ln>
                      <a:noFill/>
                    </a:ln>
                  </pic:spPr>
                </pic:pic>
              </a:graphicData>
            </a:graphic>
            <wp14:sizeRelV relativeFrom="margin">
              <wp14:pctHeight>0</wp14:pctHeight>
            </wp14:sizeRelV>
          </wp:anchor>
        </w:drawing>
      </w:r>
    </w:p>
    <w:p w14:paraId="71708817" w14:textId="493F3C78" w:rsidR="004C13C0" w:rsidRPr="0079066F" w:rsidRDefault="00321B1F" w:rsidP="0079066F">
      <w:pPr>
        <w:spacing w:before="120" w:after="120"/>
        <w:rPr>
          <w:sz w:val="22"/>
          <w:szCs w:val="22"/>
        </w:rPr>
      </w:pPr>
      <w:proofErr w:type="spellStart"/>
      <w:r>
        <w:rPr>
          <w:sz w:val="22"/>
          <w:szCs w:val="22"/>
        </w:rPr>
        <w:t>Allegato</w:t>
      </w:r>
      <w:proofErr w:type="spellEnd"/>
      <w:r>
        <w:rPr>
          <w:sz w:val="22"/>
          <w:szCs w:val="22"/>
        </w:rPr>
        <w:t xml:space="preserve"> C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67F59" w14:paraId="3F515B8D" w14:textId="77777777" w:rsidTr="00DB4C6D">
        <w:tc>
          <w:tcPr>
            <w:tcW w:w="9624" w:type="dxa"/>
            <w:tcBorders>
              <w:top w:val="double" w:sz="4" w:space="0" w:color="auto"/>
              <w:bottom w:val="double" w:sz="4" w:space="0" w:color="auto"/>
            </w:tcBorders>
          </w:tcPr>
          <w:p w14:paraId="2C6F3C60" w14:textId="0878B216" w:rsidR="00205F3C" w:rsidRPr="0079066F" w:rsidRDefault="00205F3C" w:rsidP="0079066F">
            <w:pPr>
              <w:suppressAutoHyphens/>
              <w:spacing w:before="120" w:after="120"/>
              <w:jc w:val="center"/>
              <w:rPr>
                <w:b/>
                <w:sz w:val="22"/>
                <w:szCs w:val="22"/>
                <w:u w:val="single"/>
                <w:lang w:val="it-IT" w:eastAsia="it-IT"/>
              </w:rPr>
            </w:pPr>
          </w:p>
          <w:p w14:paraId="6D6601F4" w14:textId="394FE634" w:rsidR="00DB4C6D" w:rsidRPr="00DB4C6D" w:rsidRDefault="00DB4C6D" w:rsidP="00321B1F">
            <w:pPr>
              <w:spacing w:before="120" w:after="120" w:line="276" w:lineRule="auto"/>
              <w:jc w:val="both"/>
              <w:rPr>
                <w:rFonts w:asciiTheme="minorHAnsi" w:hAnsiTheme="minorHAnsi" w:cstheme="minorHAnsi"/>
                <w:b/>
                <w:bCs/>
                <w:sz w:val="22"/>
                <w:szCs w:val="22"/>
                <w:lang w:val="it-IT"/>
              </w:rPr>
            </w:pPr>
            <w:r w:rsidRPr="00DB4C6D">
              <w:rPr>
                <w:rFonts w:asciiTheme="minorHAnsi" w:hAnsiTheme="minorHAnsi" w:cstheme="minorHAnsi"/>
                <w:b/>
                <w:bCs/>
                <w:i/>
                <w:iCs/>
                <w:sz w:val="22"/>
                <w:szCs w:val="22"/>
                <w:lang w:val="it-IT"/>
              </w:rPr>
              <w:t xml:space="preserve">Piano </w:t>
            </w:r>
            <w:r w:rsidR="0095695D">
              <w:rPr>
                <w:rFonts w:asciiTheme="minorHAnsi" w:hAnsiTheme="minorHAnsi" w:cstheme="minorHAnsi"/>
                <w:b/>
                <w:bCs/>
                <w:i/>
                <w:iCs/>
                <w:sz w:val="22"/>
                <w:szCs w:val="22"/>
                <w:lang w:val="it-IT"/>
              </w:rPr>
              <w:t>n</w:t>
            </w:r>
            <w:r w:rsidRPr="00DB4C6D">
              <w:rPr>
                <w:rFonts w:asciiTheme="minorHAnsi" w:hAnsiTheme="minorHAnsi" w:cstheme="minorHAnsi"/>
                <w:b/>
                <w:bCs/>
                <w:i/>
                <w:iCs/>
                <w:sz w:val="22"/>
                <w:szCs w:val="22"/>
                <w:lang w:val="it-IT"/>
              </w:rPr>
              <w:t xml:space="preserve">azionale di </w:t>
            </w:r>
            <w:r w:rsidR="0095695D">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 xml:space="preserve">ipresa e </w:t>
            </w:r>
            <w:r w:rsidR="0095695D">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esilienza, Missione 4 – Istruzione e ricerca</w:t>
            </w:r>
            <w:r w:rsidR="0095695D">
              <w:rPr>
                <w:rFonts w:asciiTheme="minorHAnsi" w:hAnsiTheme="minorHAnsi" w:cstheme="minorHAnsi"/>
                <w:b/>
                <w:bCs/>
                <w:i/>
                <w:iCs/>
                <w:sz w:val="22"/>
                <w:szCs w:val="22"/>
                <w:lang w:val="it-IT"/>
              </w:rPr>
              <w:t xml:space="preserve"> –</w:t>
            </w:r>
            <w:r w:rsidRPr="00DB4C6D">
              <w:rPr>
                <w:rFonts w:asciiTheme="minorHAnsi" w:hAnsiTheme="minorHAnsi" w:cstheme="minorHAnsi"/>
                <w:b/>
                <w:bCs/>
                <w:i/>
                <w:iCs/>
                <w:sz w:val="22"/>
                <w:szCs w:val="22"/>
                <w:lang w:val="it-IT"/>
              </w:rPr>
              <w:t xml:space="preserve"> </w:t>
            </w:r>
            <w:r w:rsidR="0095695D">
              <w:rPr>
                <w:rFonts w:asciiTheme="minorHAnsi" w:hAnsiTheme="minorHAnsi" w:cstheme="minorHAnsi"/>
                <w:b/>
                <w:bCs/>
                <w:i/>
                <w:iCs/>
                <w:sz w:val="22"/>
                <w:szCs w:val="22"/>
                <w:lang w:val="it-IT"/>
              </w:rPr>
              <w:t>C</w:t>
            </w:r>
            <w:r w:rsidRPr="00DB4C6D">
              <w:rPr>
                <w:rFonts w:asciiTheme="minorHAnsi" w:hAnsiTheme="minorHAnsi" w:cstheme="minorHAnsi"/>
                <w:b/>
                <w:bCs/>
                <w:i/>
                <w:iCs/>
                <w:sz w:val="22"/>
                <w:szCs w:val="22"/>
                <w:lang w:val="it-IT"/>
              </w:rPr>
              <w:t>omponente 1 – Potenziamento dell’offerta dei servizi di istruzione dagli asili nido alle università – Investimento 3.2 “Scuola 4.0. – Scuole innovative, cablaggio, nuovi ambienti di apprendimento e laboratori”</w:t>
            </w:r>
            <w:r w:rsidR="0095695D">
              <w:rPr>
                <w:rFonts w:asciiTheme="minorHAnsi" w:hAnsiTheme="minorHAnsi" w:cstheme="minorHAnsi"/>
                <w:b/>
                <w:bCs/>
                <w:i/>
                <w:iCs/>
                <w:sz w:val="22"/>
                <w:szCs w:val="22"/>
                <w:lang w:val="it-IT"/>
              </w:rPr>
              <w:t xml:space="preserve">, finanziato dall’Unione europea – Next Generation </w:t>
            </w:r>
            <w:proofErr w:type="gramStart"/>
            <w:r w:rsidR="0095695D">
              <w:rPr>
                <w:rFonts w:asciiTheme="minorHAnsi" w:hAnsiTheme="minorHAnsi" w:cstheme="minorHAnsi"/>
                <w:b/>
                <w:bCs/>
                <w:i/>
                <w:iCs/>
                <w:sz w:val="22"/>
                <w:szCs w:val="22"/>
                <w:lang w:val="it-IT"/>
              </w:rPr>
              <w:t>EU</w:t>
            </w:r>
            <w:r w:rsidR="0095695D" w:rsidRPr="00DB4C6D">
              <w:rPr>
                <w:rFonts w:asciiTheme="minorHAnsi" w:hAnsiTheme="minorHAnsi" w:cstheme="minorHAnsi"/>
                <w:b/>
                <w:bCs/>
                <w:i/>
                <w:iCs/>
                <w:sz w:val="22"/>
                <w:szCs w:val="22"/>
                <w:lang w:val="it-IT"/>
              </w:rPr>
              <w:t xml:space="preserve"> </w:t>
            </w:r>
            <w:r w:rsidRPr="00DB4C6D">
              <w:rPr>
                <w:rFonts w:asciiTheme="minorHAnsi" w:hAnsiTheme="minorHAnsi" w:cstheme="minorHAnsi"/>
                <w:b/>
                <w:bCs/>
                <w:i/>
                <w:iCs/>
                <w:sz w:val="22"/>
                <w:szCs w:val="22"/>
                <w:lang w:val="it-IT"/>
              </w:rPr>
              <w:t xml:space="preserve"> –</w:t>
            </w:r>
            <w:proofErr w:type="gramEnd"/>
            <w:r w:rsidRPr="00DB4C6D">
              <w:rPr>
                <w:rFonts w:asciiTheme="minorHAnsi" w:hAnsiTheme="minorHAnsi" w:cstheme="minorHAnsi"/>
                <w:b/>
                <w:bCs/>
                <w:i/>
                <w:iCs/>
                <w:sz w:val="22"/>
                <w:szCs w:val="22"/>
                <w:lang w:val="it-IT"/>
              </w:rPr>
              <w:t xml:space="preserve"> “Azione 1: Next generation </w:t>
            </w:r>
            <w:proofErr w:type="spellStart"/>
            <w:r w:rsidRPr="00DB4C6D">
              <w:rPr>
                <w:rFonts w:asciiTheme="minorHAnsi" w:hAnsiTheme="minorHAnsi" w:cstheme="minorHAnsi"/>
                <w:b/>
                <w:bCs/>
                <w:i/>
                <w:iCs/>
                <w:sz w:val="22"/>
                <w:szCs w:val="22"/>
                <w:lang w:val="it-IT"/>
              </w:rPr>
              <w:t>classrooms</w:t>
            </w:r>
            <w:proofErr w:type="spellEnd"/>
            <w:r w:rsidRPr="00DB4C6D">
              <w:rPr>
                <w:rFonts w:asciiTheme="minorHAnsi" w:hAnsiTheme="minorHAnsi" w:cstheme="minorHAnsi"/>
                <w:b/>
                <w:bCs/>
                <w:i/>
                <w:iCs/>
                <w:sz w:val="22"/>
                <w:szCs w:val="22"/>
                <w:lang w:val="it-IT"/>
              </w:rPr>
              <w:t xml:space="preserve"> – Ambienti di apprendimento innovativi”</w:t>
            </w:r>
          </w:p>
          <w:p w14:paraId="47731536" w14:textId="55BB1033" w:rsidR="00DB4C6D" w:rsidRDefault="00994F4E" w:rsidP="00EF66FB">
            <w:pPr>
              <w:spacing w:beforeLines="60" w:before="144" w:afterLines="60" w:after="144" w:line="276" w:lineRule="auto"/>
              <w:jc w:val="center"/>
              <w:rPr>
                <w:rFonts w:asciiTheme="minorHAnsi" w:hAnsiTheme="minorHAnsi" w:cstheme="minorHAnsi"/>
                <w:b/>
                <w:sz w:val="22"/>
                <w:szCs w:val="22"/>
                <w:u w:val="single"/>
                <w:lang w:val="it-IT" w:bidi="it-IT"/>
              </w:rPr>
            </w:pPr>
            <w:r>
              <w:rPr>
                <w:rFonts w:asciiTheme="minorHAnsi" w:hAnsiTheme="minorHAnsi" w:cstheme="minorHAnsi"/>
                <w:b/>
                <w:bCs/>
                <w:sz w:val="22"/>
                <w:szCs w:val="22"/>
                <w:lang w:val="it-IT"/>
              </w:rPr>
              <w:t>RELATIVO AL PROGETTO</w:t>
            </w:r>
            <w:r w:rsidRPr="009F7851">
              <w:rPr>
                <w:rFonts w:asciiTheme="minorHAnsi" w:hAnsiTheme="minorHAnsi" w:cstheme="minorHAnsi"/>
                <w:b/>
                <w:bCs/>
                <w:sz w:val="22"/>
                <w:szCs w:val="22"/>
                <w:lang w:val="it-IT"/>
              </w:rPr>
              <w:t xml:space="preserve"> </w:t>
            </w:r>
          </w:p>
          <w:p w14:paraId="4038A2D1" w14:textId="13CD9C32"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lang w:val="it-IT"/>
              </w:rPr>
              <w:t xml:space="preserve">   </w:t>
            </w: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INCOMPATIBILITA’</w:t>
            </w:r>
            <w:r w:rsidR="008D7B00">
              <w:rPr>
                <w:rFonts w:asciiTheme="minorHAnsi" w:hAnsiTheme="minorHAnsi" w:cstheme="minorHAnsi"/>
                <w:b/>
                <w:bCs/>
                <w:sz w:val="22"/>
                <w:szCs w:val="22"/>
                <w:u w:val="single"/>
                <w:lang w:val="it-IT"/>
              </w:rPr>
              <w:t>, DI CONFLI</w:t>
            </w:r>
            <w:r w:rsidR="00554844">
              <w:rPr>
                <w:rFonts w:asciiTheme="minorHAnsi" w:hAnsiTheme="minorHAnsi" w:cstheme="minorHAnsi"/>
                <w:b/>
                <w:bCs/>
                <w:sz w:val="22"/>
                <w:szCs w:val="22"/>
                <w:u w:val="single"/>
                <w:lang w:val="it-IT"/>
              </w:rPr>
              <w:t>T</w:t>
            </w:r>
            <w:r w:rsidR="008D7B00">
              <w:rPr>
                <w:rFonts w:asciiTheme="minorHAnsi" w:hAnsiTheme="minorHAnsi" w:cstheme="minorHAnsi"/>
                <w:b/>
                <w:bCs/>
                <w:sz w:val="22"/>
                <w:szCs w:val="22"/>
                <w:u w:val="single"/>
                <w:lang w:val="it-IT"/>
              </w:rPr>
              <w:t>TO DI INTERESSI</w:t>
            </w:r>
            <w:r>
              <w:rPr>
                <w:rFonts w:asciiTheme="minorHAnsi" w:hAnsiTheme="minorHAnsi" w:cstheme="minorHAnsi"/>
                <w:b/>
                <w:bCs/>
                <w:sz w:val="22"/>
                <w:szCs w:val="22"/>
                <w:u w:val="single"/>
                <w:lang w:val="it-IT"/>
              </w:rPr>
              <w:t xml:space="preserve"> E DI ASTENSIONE</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79066F">
      <w:pPr>
        <w:spacing w:before="120" w:after="120"/>
        <w:rPr>
          <w:sz w:val="22"/>
          <w:szCs w:val="22"/>
          <w:lang w:val="it-IT"/>
        </w:rPr>
      </w:pPr>
    </w:p>
    <w:p w14:paraId="6B4F08DA" w14:textId="039B91F4" w:rsidR="00EF66FB" w:rsidRPr="00EF66FB" w:rsidRDefault="00321B1F" w:rsidP="00EF66FB">
      <w:pPr>
        <w:spacing w:before="120" w:after="120"/>
        <w:ind w:right="-1"/>
        <w:jc w:val="both"/>
        <w:rPr>
          <w:rFonts w:asciiTheme="minorHAnsi" w:hAnsiTheme="minorHAnsi" w:cstheme="minorHAnsi"/>
          <w:sz w:val="22"/>
          <w:szCs w:val="22"/>
          <w:lang w:val="it-IT" w:bidi="it-IT"/>
        </w:rPr>
      </w:pPr>
      <w:r>
        <w:rPr>
          <w:rFonts w:asciiTheme="minorHAnsi" w:hAnsiTheme="minorHAnsi" w:cstheme="minorHAnsi"/>
          <w:sz w:val="22"/>
          <w:szCs w:val="22"/>
          <w:lang w:val="it-IT"/>
        </w:rPr>
        <w:t>Il /</w:t>
      </w:r>
      <w:proofErr w:type="gramStart"/>
      <w:r>
        <w:rPr>
          <w:rFonts w:asciiTheme="minorHAnsi" w:hAnsiTheme="minorHAnsi" w:cstheme="minorHAnsi"/>
          <w:sz w:val="22"/>
          <w:szCs w:val="22"/>
          <w:lang w:val="it-IT"/>
        </w:rPr>
        <w:t xml:space="preserve">La </w:t>
      </w:r>
      <w:r w:rsidR="009678E9" w:rsidRPr="00DB4C6D">
        <w:rPr>
          <w:rFonts w:asciiTheme="minorHAnsi" w:hAnsiTheme="minorHAnsi" w:cstheme="minorHAnsi"/>
          <w:sz w:val="22"/>
          <w:szCs w:val="22"/>
          <w:lang w:val="it-IT"/>
        </w:rPr>
        <w:t xml:space="preserve"> sottoscritt</w:t>
      </w:r>
      <w:r>
        <w:rPr>
          <w:rFonts w:asciiTheme="minorHAnsi" w:hAnsiTheme="minorHAnsi" w:cstheme="minorHAnsi"/>
          <w:sz w:val="22"/>
          <w:szCs w:val="22"/>
          <w:lang w:val="it-IT"/>
        </w:rPr>
        <w:t>o</w:t>
      </w:r>
      <w:proofErr w:type="gramEnd"/>
      <w:r>
        <w:rPr>
          <w:rFonts w:asciiTheme="minorHAnsi" w:hAnsiTheme="minorHAnsi" w:cstheme="minorHAnsi"/>
          <w:sz w:val="22"/>
          <w:szCs w:val="22"/>
          <w:lang w:val="it-IT"/>
        </w:rPr>
        <w:t>/</w:t>
      </w:r>
      <w:r w:rsidR="0055040C" w:rsidRPr="00DB4C6D">
        <w:rPr>
          <w:rFonts w:asciiTheme="minorHAnsi" w:hAnsiTheme="minorHAnsi" w:cstheme="minorHAnsi"/>
          <w:sz w:val="22"/>
          <w:szCs w:val="22"/>
          <w:lang w:val="it-IT"/>
        </w:rPr>
        <w:t>a</w:t>
      </w:r>
      <w:r w:rsidR="009678E9" w:rsidRPr="00DB4C6D">
        <w:rPr>
          <w:rFonts w:asciiTheme="minorHAnsi" w:hAnsiTheme="minorHAnsi" w:cstheme="minorHAnsi"/>
          <w:sz w:val="22"/>
          <w:szCs w:val="22"/>
          <w:lang w:val="it-IT"/>
        </w:rPr>
        <w:t xml:space="preserve"> </w:t>
      </w:r>
      <w:r>
        <w:rPr>
          <w:rFonts w:asciiTheme="minorHAnsi" w:hAnsiTheme="minorHAnsi" w:cstheme="minorHAnsi"/>
          <w:sz w:val="22"/>
          <w:szCs w:val="22"/>
          <w:lang w:val="it-IT"/>
        </w:rPr>
        <w:t>………………………………..</w:t>
      </w:r>
      <w:r w:rsidR="00EF66FB">
        <w:rPr>
          <w:rFonts w:asciiTheme="minorHAnsi" w:hAnsiTheme="minorHAnsi" w:cstheme="minorHAnsi"/>
          <w:sz w:val="22"/>
          <w:szCs w:val="22"/>
          <w:lang w:val="it-IT"/>
        </w:rPr>
        <w:t xml:space="preserve"> </w:t>
      </w:r>
      <w:r w:rsidR="00EF66FB" w:rsidRPr="00DB4C6D">
        <w:rPr>
          <w:rFonts w:asciiTheme="minorHAnsi" w:hAnsiTheme="minorHAnsi" w:cstheme="minorHAnsi"/>
          <w:sz w:val="22"/>
          <w:szCs w:val="22"/>
          <w:lang w:val="it-IT"/>
        </w:rPr>
        <w:t>nat</w:t>
      </w:r>
      <w:r>
        <w:rPr>
          <w:rFonts w:asciiTheme="minorHAnsi" w:hAnsiTheme="minorHAnsi" w:cstheme="minorHAnsi"/>
          <w:sz w:val="22"/>
          <w:szCs w:val="22"/>
          <w:lang w:val="it-IT"/>
        </w:rPr>
        <w:t>o/</w:t>
      </w:r>
      <w:r w:rsidR="00EF66FB" w:rsidRPr="00DB4C6D">
        <w:rPr>
          <w:rFonts w:asciiTheme="minorHAnsi" w:hAnsiTheme="minorHAnsi" w:cstheme="minorHAnsi"/>
          <w:sz w:val="22"/>
          <w:szCs w:val="22"/>
          <w:lang w:val="it-IT"/>
        </w:rPr>
        <w:t>a</w:t>
      </w:r>
      <w:r w:rsidR="009678E9" w:rsidRPr="00DB4C6D">
        <w:rPr>
          <w:rFonts w:asciiTheme="minorHAnsi" w:hAnsiTheme="minorHAnsi" w:cstheme="minorHAnsi"/>
          <w:sz w:val="22"/>
          <w:szCs w:val="22"/>
          <w:lang w:val="it-IT"/>
        </w:rPr>
        <w:t xml:space="preserve"> </w:t>
      </w:r>
      <w:proofErr w:type="spellStart"/>
      <w:r w:rsidR="009678E9" w:rsidRPr="00DB4C6D">
        <w:rPr>
          <w:rFonts w:asciiTheme="minorHAnsi" w:hAnsiTheme="minorHAnsi" w:cstheme="minorHAnsi"/>
          <w:sz w:val="22"/>
          <w:szCs w:val="22"/>
          <w:lang w:val="it-IT"/>
        </w:rPr>
        <w:t>a</w:t>
      </w:r>
      <w:proofErr w:type="spellEnd"/>
      <w:r w:rsidR="005547D5">
        <w:rPr>
          <w:rFonts w:asciiTheme="minorHAnsi" w:hAnsiTheme="minorHAnsi" w:cstheme="minorHAnsi"/>
          <w:sz w:val="22"/>
          <w:szCs w:val="22"/>
          <w:lang w:val="it-IT"/>
        </w:rPr>
        <w:t xml:space="preserve"> </w:t>
      </w:r>
      <w:r>
        <w:rPr>
          <w:rFonts w:asciiTheme="minorHAnsi" w:hAnsiTheme="minorHAnsi" w:cstheme="minorHAnsi"/>
          <w:sz w:val="22"/>
          <w:szCs w:val="22"/>
          <w:lang w:val="it-IT"/>
        </w:rPr>
        <w:t>…………………………………………</w:t>
      </w:r>
      <w:proofErr w:type="gramStart"/>
      <w:r>
        <w:rPr>
          <w:rFonts w:asciiTheme="minorHAnsi" w:hAnsiTheme="minorHAnsi" w:cstheme="minorHAnsi"/>
          <w:sz w:val="22"/>
          <w:szCs w:val="22"/>
          <w:lang w:val="it-IT"/>
        </w:rPr>
        <w:t>…….</w:t>
      </w:r>
      <w:proofErr w:type="gramEnd"/>
      <w:r w:rsidR="00994F4E" w:rsidRPr="005547D5">
        <w:rPr>
          <w:rFonts w:asciiTheme="minorHAnsi" w:hAnsiTheme="minorHAnsi" w:cstheme="minorHAnsi"/>
          <w:sz w:val="22"/>
          <w:szCs w:val="22"/>
          <w:lang w:val="it-IT"/>
        </w:rPr>
        <w:t xml:space="preserve"> </w:t>
      </w:r>
      <w:r w:rsidR="009678E9" w:rsidRPr="005547D5">
        <w:rPr>
          <w:rFonts w:asciiTheme="minorHAnsi" w:hAnsiTheme="minorHAnsi" w:cstheme="minorHAnsi"/>
          <w:sz w:val="22"/>
          <w:szCs w:val="22"/>
          <w:lang w:val="it-IT"/>
        </w:rPr>
        <w:t>, in data</w:t>
      </w:r>
      <w:r w:rsidR="00994F4E" w:rsidRPr="005547D5">
        <w:rPr>
          <w:rFonts w:asciiTheme="minorHAnsi" w:hAnsiTheme="minorHAnsi" w:cstheme="minorHAnsi"/>
          <w:sz w:val="22"/>
          <w:szCs w:val="22"/>
          <w:lang w:val="it-IT"/>
        </w:rPr>
        <w:t xml:space="preserve"> </w:t>
      </w:r>
      <w:r>
        <w:rPr>
          <w:rFonts w:asciiTheme="minorHAnsi" w:hAnsiTheme="minorHAnsi" w:cstheme="minorHAnsi"/>
          <w:sz w:val="22"/>
          <w:szCs w:val="22"/>
          <w:lang w:val="it-IT"/>
        </w:rPr>
        <w:t>……………………………….</w:t>
      </w:r>
      <w:r w:rsidR="00994F4E" w:rsidRPr="005547D5">
        <w:rPr>
          <w:rFonts w:asciiTheme="minorHAnsi" w:hAnsiTheme="minorHAnsi" w:cstheme="minorHAnsi"/>
          <w:sz w:val="22"/>
          <w:szCs w:val="22"/>
          <w:lang w:val="it-IT"/>
        </w:rPr>
        <w:t xml:space="preserve"> </w:t>
      </w:r>
      <w:r w:rsidR="009678E9" w:rsidRPr="005547D5">
        <w:rPr>
          <w:rFonts w:asciiTheme="minorHAnsi" w:hAnsiTheme="minorHAnsi" w:cstheme="minorHAnsi"/>
          <w:sz w:val="22"/>
          <w:szCs w:val="22"/>
          <w:lang w:val="it-IT"/>
        </w:rPr>
        <w:t xml:space="preserve"> </w:t>
      </w:r>
      <w:r w:rsidR="0055040C" w:rsidRPr="005547D5">
        <w:rPr>
          <w:rFonts w:asciiTheme="minorHAnsi" w:hAnsiTheme="minorHAnsi" w:cstheme="minorHAnsi"/>
          <w:sz w:val="22"/>
          <w:szCs w:val="22"/>
          <w:lang w:val="it-IT"/>
        </w:rPr>
        <w:t>C.F</w:t>
      </w:r>
      <w:r>
        <w:rPr>
          <w:rFonts w:asciiTheme="minorHAnsi" w:hAnsiTheme="minorHAnsi" w:cstheme="minorHAnsi"/>
          <w:sz w:val="22"/>
          <w:szCs w:val="22"/>
          <w:lang w:val="it-IT"/>
        </w:rPr>
        <w:t xml:space="preserve">.                                                     </w:t>
      </w:r>
      <w:proofErr w:type="gramStart"/>
      <w:r>
        <w:rPr>
          <w:rFonts w:asciiTheme="minorHAnsi" w:hAnsiTheme="minorHAnsi" w:cstheme="minorHAnsi"/>
          <w:sz w:val="22"/>
          <w:szCs w:val="22"/>
          <w:lang w:val="it-IT"/>
        </w:rPr>
        <w:t xml:space="preserve">  </w:t>
      </w:r>
      <w:r w:rsidR="002770D2" w:rsidRPr="005547D5">
        <w:rPr>
          <w:rFonts w:asciiTheme="minorHAnsi" w:hAnsiTheme="minorHAnsi" w:cstheme="minorHAnsi"/>
          <w:sz w:val="22"/>
          <w:szCs w:val="22"/>
          <w:lang w:val="it-IT"/>
        </w:rPr>
        <w:t>,</w:t>
      </w:r>
      <w:proofErr w:type="gramEnd"/>
      <w:r w:rsidR="002770D2" w:rsidRPr="00DB4C6D">
        <w:rPr>
          <w:rFonts w:asciiTheme="minorHAnsi" w:hAnsiTheme="minorHAnsi" w:cstheme="minorHAnsi"/>
          <w:sz w:val="22"/>
          <w:szCs w:val="22"/>
          <w:lang w:val="it-IT"/>
        </w:rPr>
        <w:t xml:space="preserve"> </w:t>
      </w:r>
      <w:r w:rsidR="0015477D" w:rsidRPr="00DB4C6D">
        <w:rPr>
          <w:rFonts w:asciiTheme="minorHAnsi" w:hAnsiTheme="minorHAnsi" w:cstheme="minorHAnsi"/>
          <w:sz w:val="22"/>
          <w:szCs w:val="22"/>
          <w:lang w:val="it-IT" w:bidi="it-IT"/>
        </w:rPr>
        <w:t>ai fini della valutazione dell</w:t>
      </w:r>
      <w:r>
        <w:rPr>
          <w:rFonts w:asciiTheme="minorHAnsi" w:hAnsiTheme="minorHAnsi" w:cstheme="minorHAnsi"/>
          <w:sz w:val="22"/>
          <w:szCs w:val="22"/>
          <w:lang w:val="it-IT" w:bidi="it-IT"/>
        </w:rPr>
        <w:t xml:space="preserve">a </w:t>
      </w:r>
      <w:r w:rsidR="00BA07A8" w:rsidRPr="00DB4C6D">
        <w:rPr>
          <w:rFonts w:asciiTheme="minorHAnsi" w:hAnsiTheme="minorHAnsi" w:cstheme="minorHAnsi"/>
          <w:sz w:val="22"/>
          <w:szCs w:val="22"/>
          <w:lang w:val="it-IT" w:bidi="it-IT"/>
        </w:rPr>
        <w:t>domand</w:t>
      </w:r>
      <w:r>
        <w:rPr>
          <w:rFonts w:asciiTheme="minorHAnsi" w:hAnsiTheme="minorHAnsi" w:cstheme="minorHAnsi"/>
          <w:sz w:val="22"/>
          <w:szCs w:val="22"/>
          <w:lang w:val="it-IT" w:bidi="it-IT"/>
        </w:rPr>
        <w:t>a</w:t>
      </w:r>
      <w:r w:rsidR="00BA07A8" w:rsidRPr="00DB4C6D">
        <w:rPr>
          <w:rFonts w:asciiTheme="minorHAnsi" w:hAnsiTheme="minorHAnsi" w:cstheme="minorHAnsi"/>
          <w:sz w:val="22"/>
          <w:szCs w:val="22"/>
          <w:lang w:val="it-IT" w:bidi="it-IT"/>
        </w:rPr>
        <w:t xml:space="preserve"> di partecipazione</w:t>
      </w:r>
      <w:r w:rsidR="009A0219" w:rsidRPr="00DB4C6D">
        <w:rPr>
          <w:rFonts w:asciiTheme="minorHAnsi" w:hAnsiTheme="minorHAnsi" w:cstheme="minorHAnsi"/>
          <w:sz w:val="22"/>
          <w:szCs w:val="22"/>
          <w:lang w:val="it-IT" w:bidi="it-IT"/>
        </w:rPr>
        <w:t xml:space="preserve"> </w:t>
      </w:r>
      <w:r w:rsidR="00435EF5" w:rsidRPr="00DB4C6D">
        <w:rPr>
          <w:rFonts w:asciiTheme="minorHAnsi" w:hAnsiTheme="minorHAnsi" w:cstheme="minorHAnsi"/>
          <w:sz w:val="22"/>
          <w:szCs w:val="22"/>
          <w:lang w:val="it-IT" w:bidi="it-IT"/>
        </w:rPr>
        <w:t xml:space="preserve"> </w:t>
      </w:r>
      <w:r w:rsidR="002B6E20" w:rsidRPr="00DB4C6D">
        <w:rPr>
          <w:rFonts w:asciiTheme="minorHAnsi" w:hAnsiTheme="minorHAnsi" w:cstheme="minorHAnsi"/>
          <w:sz w:val="22"/>
          <w:szCs w:val="22"/>
          <w:lang w:val="it-IT" w:bidi="it-IT"/>
        </w:rPr>
        <w:t>in</w:t>
      </w:r>
      <w:r w:rsidR="00DB4C6D">
        <w:rPr>
          <w:rFonts w:asciiTheme="minorHAnsi" w:hAnsiTheme="minorHAnsi" w:cstheme="minorHAnsi"/>
          <w:sz w:val="22"/>
          <w:szCs w:val="22"/>
          <w:lang w:val="it-IT" w:bidi="it-IT"/>
        </w:rPr>
        <w:t xml:space="preserve"> </w:t>
      </w:r>
      <w:r w:rsidR="00DB4C6D" w:rsidRPr="00DB4C6D">
        <w:rPr>
          <w:rFonts w:asciiTheme="minorHAnsi" w:hAnsiTheme="minorHAnsi" w:cstheme="minorHAnsi"/>
          <w:sz w:val="22"/>
          <w:szCs w:val="22"/>
          <w:lang w:val="it-IT" w:bidi="it-IT"/>
        </w:rPr>
        <w:t>relazione all’individuazione de</w:t>
      </w:r>
      <w:r w:rsidR="00994F4E">
        <w:rPr>
          <w:rFonts w:asciiTheme="minorHAnsi" w:hAnsiTheme="minorHAnsi" w:cstheme="minorHAnsi"/>
          <w:sz w:val="22"/>
          <w:szCs w:val="22"/>
          <w:lang w:val="it-IT" w:bidi="it-IT"/>
        </w:rPr>
        <w:t xml:space="preserve">gli </w:t>
      </w:r>
      <w:r w:rsidR="00DB4C6D" w:rsidRPr="00DB4C6D">
        <w:rPr>
          <w:rFonts w:asciiTheme="minorHAnsi" w:hAnsiTheme="minorHAnsi" w:cstheme="minorHAnsi"/>
          <w:sz w:val="22"/>
          <w:szCs w:val="22"/>
          <w:lang w:val="it-IT" w:bidi="it-IT"/>
        </w:rPr>
        <w:t>incaric</w:t>
      </w:r>
      <w:r w:rsidR="00994F4E">
        <w:rPr>
          <w:rFonts w:asciiTheme="minorHAnsi" w:hAnsiTheme="minorHAnsi" w:cstheme="minorHAnsi"/>
          <w:sz w:val="22"/>
          <w:szCs w:val="22"/>
          <w:lang w:val="it-IT" w:bidi="it-IT"/>
        </w:rPr>
        <w:t>hi</w:t>
      </w:r>
      <w:r w:rsidR="00DB4C6D" w:rsidRPr="00DB4C6D">
        <w:rPr>
          <w:rFonts w:asciiTheme="minorHAnsi" w:hAnsiTheme="minorHAnsi" w:cstheme="minorHAnsi"/>
          <w:sz w:val="22"/>
          <w:szCs w:val="22"/>
          <w:lang w:val="it-IT" w:bidi="it-IT"/>
        </w:rPr>
        <w:t xml:space="preserve"> </w:t>
      </w:r>
      <w:r w:rsidR="00052BF8">
        <w:rPr>
          <w:rFonts w:asciiTheme="minorHAnsi" w:hAnsiTheme="minorHAnsi" w:cstheme="minorHAnsi"/>
          <w:sz w:val="22"/>
          <w:szCs w:val="22"/>
          <w:lang w:val="it-IT" w:bidi="it-IT"/>
        </w:rPr>
        <w:t>individual</w:t>
      </w:r>
      <w:r w:rsidR="00994F4E">
        <w:rPr>
          <w:rFonts w:asciiTheme="minorHAnsi" w:hAnsiTheme="minorHAnsi" w:cstheme="minorHAnsi"/>
          <w:sz w:val="22"/>
          <w:szCs w:val="22"/>
          <w:lang w:val="it-IT" w:bidi="it-IT"/>
        </w:rPr>
        <w:t xml:space="preserve">i </w:t>
      </w:r>
      <w:r w:rsidR="00DB4C6D" w:rsidRPr="00DB4C6D">
        <w:rPr>
          <w:rFonts w:asciiTheme="minorHAnsi" w:hAnsiTheme="minorHAnsi" w:cstheme="minorHAnsi"/>
          <w:sz w:val="22"/>
          <w:szCs w:val="22"/>
          <w:lang w:val="it-IT" w:bidi="it-IT"/>
        </w:rPr>
        <w:t xml:space="preserve"> </w:t>
      </w:r>
      <w:r w:rsidR="00EF66FB">
        <w:rPr>
          <w:rFonts w:asciiTheme="minorHAnsi" w:hAnsiTheme="minorHAnsi" w:cstheme="minorHAnsi"/>
          <w:sz w:val="22"/>
          <w:szCs w:val="22"/>
          <w:lang w:val="it-IT" w:bidi="it-IT"/>
        </w:rPr>
        <w:t xml:space="preserve">relativi al progetto </w:t>
      </w:r>
      <w:r w:rsidR="00EF66FB" w:rsidRPr="00EF66FB">
        <w:rPr>
          <w:rFonts w:asciiTheme="minorHAnsi" w:hAnsiTheme="minorHAnsi" w:cstheme="minorHAnsi"/>
          <w:sz w:val="22"/>
          <w:szCs w:val="22"/>
          <w:lang w:val="it-IT" w:bidi="it-IT"/>
        </w:rPr>
        <w:t xml:space="preserve">DECRETO M4C1I3.2-2022-961 – PIANO SCUOLA 4.0 – AZIONE 1 – NEXT GENERATION CLASS – AMBIENTI DI APPRENDIMENTO INNOVATIVI </w:t>
      </w:r>
    </w:p>
    <w:p w14:paraId="5213817D" w14:textId="6C89EC21" w:rsidR="00EF66FB" w:rsidRPr="00EF66FB" w:rsidRDefault="00EF66FB" w:rsidP="00EF66FB">
      <w:pPr>
        <w:spacing w:before="120" w:after="120"/>
        <w:ind w:right="-1"/>
        <w:jc w:val="center"/>
        <w:rPr>
          <w:rFonts w:asciiTheme="minorHAnsi" w:hAnsiTheme="minorHAnsi" w:cstheme="minorHAnsi"/>
          <w:sz w:val="22"/>
          <w:szCs w:val="22"/>
          <w:lang w:val="it-IT" w:bidi="it-IT"/>
        </w:rPr>
      </w:pPr>
      <w:bookmarkStart w:id="0" w:name="_Hlk135859835"/>
      <w:r w:rsidRPr="00EF66FB">
        <w:rPr>
          <w:rFonts w:asciiTheme="minorHAnsi" w:hAnsiTheme="minorHAnsi" w:cstheme="minorHAnsi"/>
          <w:sz w:val="22"/>
          <w:szCs w:val="22"/>
          <w:lang w:val="it-IT" w:bidi="it-IT"/>
        </w:rPr>
        <w:t xml:space="preserve">PROGETTO “Smart </w:t>
      </w:r>
      <w:proofErr w:type="spellStart"/>
      <w:r w:rsidRPr="00EF66FB">
        <w:rPr>
          <w:rFonts w:asciiTheme="minorHAnsi" w:hAnsiTheme="minorHAnsi" w:cstheme="minorHAnsi"/>
          <w:sz w:val="22"/>
          <w:szCs w:val="22"/>
          <w:lang w:val="it-IT" w:bidi="it-IT"/>
        </w:rPr>
        <w:t>Cl@ss</w:t>
      </w:r>
      <w:proofErr w:type="spellEnd"/>
      <w:r w:rsidRPr="00EF66FB">
        <w:rPr>
          <w:rFonts w:asciiTheme="minorHAnsi" w:hAnsiTheme="minorHAnsi" w:cstheme="minorHAnsi"/>
          <w:sz w:val="22"/>
          <w:szCs w:val="22"/>
          <w:lang w:val="it-IT" w:bidi="it-IT"/>
        </w:rPr>
        <w:t>"</w:t>
      </w:r>
    </w:p>
    <w:p w14:paraId="515B80A2" w14:textId="3795DBCC" w:rsidR="00EF66FB" w:rsidRPr="00EF66FB" w:rsidRDefault="00EF66FB" w:rsidP="00EF66FB">
      <w:pPr>
        <w:spacing w:before="120" w:after="120"/>
        <w:ind w:right="-1"/>
        <w:jc w:val="center"/>
        <w:rPr>
          <w:rFonts w:asciiTheme="minorHAnsi" w:hAnsiTheme="minorHAnsi" w:cstheme="minorHAnsi"/>
          <w:sz w:val="22"/>
          <w:szCs w:val="22"/>
          <w:lang w:val="it-IT" w:bidi="it-IT"/>
        </w:rPr>
      </w:pPr>
      <w:r w:rsidRPr="00EF66FB">
        <w:rPr>
          <w:rFonts w:asciiTheme="minorHAnsi" w:hAnsiTheme="minorHAnsi" w:cstheme="minorHAnsi"/>
          <w:sz w:val="22"/>
          <w:szCs w:val="22"/>
          <w:lang w:val="it-IT" w:bidi="it-IT"/>
        </w:rPr>
        <w:t>IDENTIFICATO DA CODICE M4C1I3.2-2022-961-P-13201</w:t>
      </w:r>
    </w:p>
    <w:p w14:paraId="57B7EF53" w14:textId="3E62BA17" w:rsidR="00DB4C6D" w:rsidRDefault="00EF66FB" w:rsidP="00EF66FB">
      <w:pPr>
        <w:spacing w:before="120" w:after="120"/>
        <w:ind w:right="-1"/>
        <w:jc w:val="center"/>
        <w:rPr>
          <w:rFonts w:asciiTheme="minorHAnsi" w:hAnsiTheme="minorHAnsi" w:cstheme="minorHAnsi"/>
          <w:sz w:val="22"/>
          <w:szCs w:val="22"/>
          <w:lang w:val="it-IT" w:bidi="it-IT"/>
        </w:rPr>
      </w:pPr>
      <w:r w:rsidRPr="00EF66FB">
        <w:rPr>
          <w:rFonts w:asciiTheme="minorHAnsi" w:hAnsiTheme="minorHAnsi" w:cstheme="minorHAnsi"/>
          <w:sz w:val="22"/>
          <w:szCs w:val="22"/>
          <w:lang w:val="it-IT" w:bidi="it-IT"/>
        </w:rPr>
        <w:t>CUP: F14D22003790006</w:t>
      </w:r>
    </w:p>
    <w:bookmarkEnd w:id="0"/>
    <w:p w14:paraId="15656528" w14:textId="77777777" w:rsidR="00EF66FB" w:rsidRDefault="00EF66FB" w:rsidP="00EF66FB">
      <w:pPr>
        <w:spacing w:before="120" w:after="120"/>
        <w:ind w:right="-1"/>
        <w:jc w:val="center"/>
        <w:rPr>
          <w:rFonts w:asciiTheme="minorHAnsi" w:hAnsiTheme="minorHAnsi" w:cstheme="minorHAnsi"/>
          <w:sz w:val="22"/>
          <w:szCs w:val="22"/>
          <w:lang w:val="it-IT" w:bidi="it-IT"/>
        </w:rPr>
      </w:pPr>
    </w:p>
    <w:p w14:paraId="0C58C513" w14:textId="7F9379E3" w:rsidR="009678E9"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b/>
          <w:bCs/>
          <w:sz w:val="22"/>
          <w:szCs w:val="22"/>
          <w:lang w:val="it-IT" w:bidi="it-IT"/>
        </w:rPr>
        <w:t>in qualità di</w:t>
      </w:r>
      <w:r w:rsidR="007E535A" w:rsidRPr="00DB4C6D">
        <w:rPr>
          <w:rFonts w:asciiTheme="minorHAnsi" w:hAnsiTheme="minorHAnsi" w:cstheme="minorHAnsi"/>
          <w:sz w:val="22"/>
          <w:szCs w:val="22"/>
          <w:lang w:val="it-IT" w:bidi="it-IT"/>
        </w:rPr>
        <w:t>:</w:t>
      </w:r>
    </w:p>
    <w:p w14:paraId="7D722B45" w14:textId="77777777" w:rsidR="00321B1F" w:rsidRDefault="00321B1F" w:rsidP="00321B1F">
      <w:pPr>
        <w:spacing w:before="120" w:after="120"/>
        <w:ind w:right="-1"/>
        <w:jc w:val="both"/>
        <w:rPr>
          <w:rFonts w:asciiTheme="minorHAnsi" w:hAnsiTheme="minorHAnsi" w:cstheme="minorHAnsi"/>
          <w:sz w:val="22"/>
          <w:szCs w:val="22"/>
          <w:lang w:val="it-IT" w:bidi="it-IT"/>
        </w:rPr>
      </w:pPr>
      <w:r w:rsidRPr="00321B1F">
        <w:rPr>
          <w:rFonts w:asciiTheme="minorHAnsi" w:hAnsiTheme="minorHAnsi" w:cstheme="minorHAnsi"/>
          <w:sz w:val="22"/>
          <w:szCs w:val="22"/>
          <w:lang w:val="it-IT" w:bidi="it-IT"/>
        </w:rPr>
        <w:t>Ruolo</w:t>
      </w:r>
      <w:r w:rsidRPr="00321B1F">
        <w:rPr>
          <w:rFonts w:asciiTheme="minorHAnsi" w:hAnsiTheme="minorHAnsi" w:cstheme="minorHAnsi"/>
          <w:sz w:val="22"/>
          <w:szCs w:val="22"/>
          <w:lang w:val="it-IT" w:bidi="it-IT"/>
        </w:rPr>
        <w:tab/>
        <w:t>Indicare con una X</w:t>
      </w:r>
    </w:p>
    <w:tbl>
      <w:tblPr>
        <w:tblStyle w:val="Grigliatabella"/>
        <w:tblW w:w="0" w:type="auto"/>
        <w:tblLook w:val="04A0" w:firstRow="1" w:lastRow="0" w:firstColumn="1" w:lastColumn="0" w:noHBand="0" w:noVBand="1"/>
      </w:tblPr>
      <w:tblGrid>
        <w:gridCol w:w="8784"/>
        <w:gridCol w:w="844"/>
      </w:tblGrid>
      <w:tr w:rsidR="00321B1F" w14:paraId="6A80B2E9" w14:textId="77777777" w:rsidTr="00321B1F">
        <w:tc>
          <w:tcPr>
            <w:tcW w:w="8784" w:type="dxa"/>
          </w:tcPr>
          <w:p w14:paraId="0A799678" w14:textId="597020C7" w:rsidR="00321B1F" w:rsidRDefault="00321B1F" w:rsidP="00321B1F">
            <w:pPr>
              <w:spacing w:before="120" w:after="120"/>
              <w:ind w:right="-1"/>
              <w:jc w:val="both"/>
              <w:rPr>
                <w:rFonts w:asciiTheme="minorHAnsi" w:hAnsiTheme="minorHAnsi" w:cstheme="minorHAnsi"/>
                <w:sz w:val="22"/>
                <w:szCs w:val="22"/>
                <w:lang w:val="it-IT" w:bidi="it-IT"/>
              </w:rPr>
            </w:pPr>
            <w:bookmarkStart w:id="1" w:name="_Hlk136865897"/>
            <w:r w:rsidRPr="00321B1F">
              <w:rPr>
                <w:rFonts w:asciiTheme="minorHAnsi" w:hAnsiTheme="minorHAnsi" w:cstheme="minorHAnsi"/>
                <w:sz w:val="22"/>
                <w:szCs w:val="22"/>
                <w:lang w:val="it-IT" w:bidi="it-IT"/>
              </w:rPr>
              <w:t>esperto per le attività di coordinatore generale del progetto, dei relativi atti, gestione operativa, project manager</w:t>
            </w:r>
            <w:bookmarkEnd w:id="1"/>
          </w:p>
        </w:tc>
        <w:tc>
          <w:tcPr>
            <w:tcW w:w="844" w:type="dxa"/>
          </w:tcPr>
          <w:p w14:paraId="758E2DD1" w14:textId="77777777" w:rsidR="00321B1F" w:rsidRDefault="00321B1F" w:rsidP="00321B1F">
            <w:pPr>
              <w:spacing w:before="120" w:after="120"/>
              <w:ind w:right="-1"/>
              <w:jc w:val="both"/>
              <w:rPr>
                <w:rFonts w:asciiTheme="minorHAnsi" w:hAnsiTheme="minorHAnsi" w:cstheme="minorHAnsi"/>
                <w:sz w:val="22"/>
                <w:szCs w:val="22"/>
                <w:lang w:val="it-IT" w:bidi="it-IT"/>
              </w:rPr>
            </w:pPr>
          </w:p>
        </w:tc>
      </w:tr>
      <w:tr w:rsidR="00321B1F" w14:paraId="5418687D" w14:textId="77777777" w:rsidTr="00321B1F">
        <w:tc>
          <w:tcPr>
            <w:tcW w:w="8784" w:type="dxa"/>
          </w:tcPr>
          <w:p w14:paraId="1695FEBF" w14:textId="77777777" w:rsidR="00321B1F" w:rsidRDefault="00321B1F" w:rsidP="00321B1F">
            <w:pPr>
              <w:spacing w:before="120" w:after="120"/>
              <w:ind w:right="-1"/>
              <w:jc w:val="both"/>
              <w:rPr>
                <w:rFonts w:asciiTheme="minorHAnsi" w:hAnsiTheme="minorHAnsi" w:cstheme="minorHAnsi"/>
                <w:sz w:val="22"/>
                <w:szCs w:val="22"/>
                <w:lang w:val="it-IT" w:bidi="it-IT"/>
              </w:rPr>
            </w:pPr>
            <w:r w:rsidRPr="00321B1F">
              <w:rPr>
                <w:rFonts w:asciiTheme="minorHAnsi" w:hAnsiTheme="minorHAnsi" w:cstheme="minorHAnsi"/>
                <w:sz w:val="22"/>
                <w:szCs w:val="22"/>
                <w:lang w:val="it-IT" w:bidi="it-IT"/>
              </w:rPr>
              <w:t>esperto per le attività specialistiche di supporto tecnico e organizzativo AL RUP</w:t>
            </w:r>
            <w:r w:rsidRPr="00321B1F">
              <w:rPr>
                <w:rFonts w:asciiTheme="minorHAnsi" w:hAnsiTheme="minorHAnsi" w:cstheme="minorHAnsi"/>
                <w:sz w:val="22"/>
                <w:szCs w:val="22"/>
                <w:lang w:val="it-IT" w:bidi="it-IT"/>
              </w:rPr>
              <w:tab/>
            </w:r>
          </w:p>
          <w:p w14:paraId="665C7945" w14:textId="77777777" w:rsidR="00321B1F" w:rsidRDefault="00321B1F" w:rsidP="00321B1F">
            <w:pPr>
              <w:spacing w:before="120" w:after="120"/>
              <w:ind w:right="-1"/>
              <w:jc w:val="both"/>
              <w:rPr>
                <w:rFonts w:asciiTheme="minorHAnsi" w:hAnsiTheme="minorHAnsi" w:cstheme="minorHAnsi"/>
                <w:sz w:val="22"/>
                <w:szCs w:val="22"/>
                <w:lang w:val="it-IT" w:bidi="it-IT"/>
              </w:rPr>
            </w:pPr>
          </w:p>
        </w:tc>
        <w:tc>
          <w:tcPr>
            <w:tcW w:w="844" w:type="dxa"/>
          </w:tcPr>
          <w:p w14:paraId="04A54A1A" w14:textId="77777777" w:rsidR="00321B1F" w:rsidRDefault="00321B1F" w:rsidP="00321B1F">
            <w:pPr>
              <w:spacing w:before="120" w:after="120"/>
              <w:ind w:right="-1"/>
              <w:jc w:val="both"/>
              <w:rPr>
                <w:rFonts w:asciiTheme="minorHAnsi" w:hAnsiTheme="minorHAnsi" w:cstheme="minorHAnsi"/>
                <w:sz w:val="22"/>
                <w:szCs w:val="22"/>
                <w:lang w:val="it-IT" w:bidi="it-IT"/>
              </w:rPr>
            </w:pPr>
          </w:p>
        </w:tc>
      </w:tr>
    </w:tbl>
    <w:p w14:paraId="2D1D7860" w14:textId="77777777" w:rsidR="00321B1F" w:rsidRDefault="00321B1F" w:rsidP="00321B1F">
      <w:pPr>
        <w:spacing w:before="120" w:after="120"/>
        <w:ind w:right="-1"/>
        <w:jc w:val="both"/>
        <w:rPr>
          <w:rFonts w:asciiTheme="minorHAnsi" w:hAnsiTheme="minorHAnsi" w:cstheme="minorHAnsi"/>
          <w:sz w:val="22"/>
          <w:szCs w:val="22"/>
          <w:lang w:val="it-IT" w:bidi="it-IT"/>
        </w:rPr>
      </w:pPr>
    </w:p>
    <w:p w14:paraId="6C882945" w14:textId="77777777" w:rsidR="00321B1F" w:rsidRPr="00321B1F" w:rsidRDefault="00321B1F" w:rsidP="00321B1F">
      <w:pPr>
        <w:spacing w:before="120" w:after="120"/>
        <w:ind w:right="-1"/>
        <w:jc w:val="both"/>
        <w:rPr>
          <w:rFonts w:asciiTheme="minorHAnsi" w:hAnsiTheme="minorHAnsi" w:cstheme="minorHAnsi"/>
          <w:sz w:val="22"/>
          <w:szCs w:val="22"/>
          <w:lang w:val="it-IT" w:bidi="it-IT"/>
        </w:rPr>
      </w:pPr>
    </w:p>
    <w:p w14:paraId="67ADE949" w14:textId="3AF438CC"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14:paraId="45E411EE" w14:textId="7163D552"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14:paraId="5A11BF5A" w14:textId="50F161FE"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lett.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14:paraId="72252D7B" w14:textId="049F82F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14:paraId="0DFBC39E" w14:textId="1CA4A42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14:paraId="4A3D97E6" w14:textId="77777777" w:rsidR="00321B1F" w:rsidRDefault="00DB4C6D" w:rsidP="00EF66FB">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EF66FB">
        <w:rPr>
          <w:rFonts w:asciiTheme="minorHAnsi" w:hAnsiTheme="minorHAnsi" w:cstheme="minorHAnsi"/>
          <w:b/>
          <w:bCs/>
          <w:sz w:val="22"/>
          <w:szCs w:val="22"/>
          <w:lang w:val="it-IT"/>
        </w:rPr>
        <w:t>I gli</w:t>
      </w:r>
      <w:r w:rsidR="00052BF8">
        <w:rPr>
          <w:rFonts w:asciiTheme="minorHAnsi" w:hAnsiTheme="minorHAnsi" w:cstheme="minorHAnsi"/>
          <w:b/>
          <w:bCs/>
          <w:sz w:val="22"/>
          <w:szCs w:val="22"/>
          <w:lang w:val="it-IT"/>
        </w:rPr>
        <w:t xml:space="preserve"> </w:t>
      </w:r>
      <w:r w:rsidR="00052BF8" w:rsidRPr="00052BF8">
        <w:rPr>
          <w:rFonts w:asciiTheme="minorHAnsi" w:hAnsiTheme="minorHAnsi" w:cstheme="minorHAnsi"/>
          <w:sz w:val="22"/>
          <w:szCs w:val="22"/>
          <w:lang w:val="it-IT"/>
        </w:rPr>
        <w:t>Avvis</w:t>
      </w:r>
      <w:r w:rsidR="00EF66FB">
        <w:rPr>
          <w:rFonts w:asciiTheme="minorHAnsi" w:hAnsiTheme="minorHAnsi" w:cstheme="minorHAnsi"/>
          <w:sz w:val="22"/>
          <w:szCs w:val="22"/>
          <w:lang w:val="it-IT"/>
        </w:rPr>
        <w:t>i</w:t>
      </w:r>
      <w:r w:rsidR="00052BF8">
        <w:rPr>
          <w:rFonts w:asciiTheme="minorHAnsi" w:hAnsiTheme="minorHAnsi" w:cstheme="minorHAnsi"/>
          <w:sz w:val="22"/>
          <w:szCs w:val="22"/>
          <w:lang w:val="it-IT"/>
        </w:rPr>
        <w:t xml:space="preserve"> di selezione</w:t>
      </w:r>
      <w:r w:rsidR="00691117">
        <w:rPr>
          <w:rFonts w:asciiTheme="minorHAnsi" w:hAnsiTheme="minorHAnsi" w:cstheme="minorHAnsi"/>
          <w:sz w:val="22"/>
          <w:szCs w:val="22"/>
          <w:lang w:val="it-IT"/>
        </w:rPr>
        <w:t>, pro</w:t>
      </w:r>
      <w:r w:rsidR="00EF66FB">
        <w:rPr>
          <w:rFonts w:asciiTheme="minorHAnsi" w:hAnsiTheme="minorHAnsi" w:cstheme="minorHAnsi"/>
          <w:sz w:val="22"/>
          <w:szCs w:val="22"/>
          <w:lang w:val="it-IT"/>
        </w:rPr>
        <w:t>t</w:t>
      </w:r>
      <w:r w:rsidR="00691117">
        <w:rPr>
          <w:rFonts w:asciiTheme="minorHAnsi" w:hAnsiTheme="minorHAnsi" w:cstheme="minorHAnsi"/>
          <w:sz w:val="22"/>
          <w:szCs w:val="22"/>
          <w:lang w:val="it-IT"/>
        </w:rPr>
        <w:t xml:space="preserve">. </w:t>
      </w:r>
      <w:r w:rsidR="00321B1F">
        <w:rPr>
          <w:rFonts w:asciiTheme="minorHAnsi" w:hAnsiTheme="minorHAnsi" w:cstheme="minorHAnsi"/>
          <w:sz w:val="22"/>
          <w:szCs w:val="22"/>
          <w:lang w:val="it-IT"/>
        </w:rPr>
        <w:t>………</w:t>
      </w:r>
      <w:proofErr w:type="gramStart"/>
      <w:r w:rsidR="00321B1F">
        <w:rPr>
          <w:rFonts w:asciiTheme="minorHAnsi" w:hAnsiTheme="minorHAnsi" w:cstheme="minorHAnsi"/>
          <w:sz w:val="22"/>
          <w:szCs w:val="22"/>
          <w:lang w:val="it-IT"/>
        </w:rPr>
        <w:t>…….</w:t>
      </w:r>
      <w:proofErr w:type="gramEnd"/>
      <w:r w:rsidR="00321B1F">
        <w:rPr>
          <w:rFonts w:asciiTheme="minorHAnsi" w:hAnsiTheme="minorHAnsi" w:cstheme="minorHAnsi"/>
          <w:sz w:val="22"/>
          <w:szCs w:val="22"/>
          <w:lang w:val="it-IT"/>
        </w:rPr>
        <w:t xml:space="preserve">del…………… </w:t>
      </w:r>
      <w:r w:rsidR="00EF66FB">
        <w:rPr>
          <w:rFonts w:asciiTheme="minorHAnsi" w:hAnsiTheme="minorHAnsi" w:cstheme="minorHAnsi"/>
          <w:sz w:val="22"/>
          <w:szCs w:val="22"/>
          <w:lang w:val="it-IT"/>
        </w:rPr>
        <w:t xml:space="preserve">Selezione </w:t>
      </w:r>
    </w:p>
    <w:p w14:paraId="6E6AED57" w14:textId="77777777" w:rsidR="00321B1F" w:rsidRDefault="00EF66FB" w:rsidP="00EF66FB">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sz w:val="22"/>
          <w:szCs w:val="22"/>
          <w:lang w:val="it-IT"/>
        </w:rPr>
        <w:t>n. 1</w:t>
      </w:r>
      <w:r w:rsidR="00321B1F" w:rsidRPr="00321B1F">
        <w:t xml:space="preserve"> </w:t>
      </w:r>
      <w:r w:rsidR="00321B1F" w:rsidRPr="00321B1F">
        <w:rPr>
          <w:rFonts w:asciiTheme="minorHAnsi" w:hAnsiTheme="minorHAnsi" w:cstheme="minorHAnsi"/>
          <w:sz w:val="22"/>
          <w:szCs w:val="22"/>
          <w:lang w:val="it-IT"/>
        </w:rPr>
        <w:t>esperto per le attività di coordinatore generale del progetto, dei relativi atti, gestione operativa</w:t>
      </w:r>
      <w:r w:rsidR="00321B1F">
        <w:rPr>
          <w:rFonts w:asciiTheme="minorHAnsi" w:hAnsiTheme="minorHAnsi" w:cstheme="minorHAnsi"/>
          <w:sz w:val="22"/>
          <w:szCs w:val="22"/>
          <w:lang w:val="it-IT"/>
        </w:rPr>
        <w:t>/</w:t>
      </w:r>
      <w:r w:rsidR="00321B1F" w:rsidRPr="00321B1F">
        <w:rPr>
          <w:rFonts w:asciiTheme="minorHAnsi" w:hAnsiTheme="minorHAnsi" w:cstheme="minorHAnsi"/>
          <w:sz w:val="22"/>
          <w:szCs w:val="22"/>
          <w:lang w:val="it-IT"/>
        </w:rPr>
        <w:t xml:space="preserve"> project manager</w:t>
      </w:r>
    </w:p>
    <w:p w14:paraId="3019EF54" w14:textId="27E6B6D3" w:rsidR="00321B1F" w:rsidRPr="00321B1F" w:rsidRDefault="00321B1F" w:rsidP="00321B1F">
      <w:pPr>
        <w:rPr>
          <w:rFonts w:asciiTheme="minorHAnsi" w:hAnsiTheme="minorHAnsi" w:cstheme="minorHAnsi"/>
          <w:sz w:val="22"/>
          <w:szCs w:val="22"/>
          <w:lang w:val="it-IT"/>
        </w:rPr>
      </w:pPr>
      <w:r>
        <w:rPr>
          <w:rFonts w:asciiTheme="minorHAnsi" w:hAnsiTheme="minorHAnsi" w:cstheme="minorHAnsi"/>
          <w:sz w:val="22"/>
          <w:szCs w:val="22"/>
          <w:lang w:val="it-IT"/>
        </w:rPr>
        <w:t>n.1</w:t>
      </w:r>
      <w:r w:rsidR="00EF66FB">
        <w:rPr>
          <w:rFonts w:asciiTheme="minorHAnsi" w:hAnsiTheme="minorHAnsi" w:cstheme="minorHAnsi"/>
          <w:sz w:val="22"/>
          <w:szCs w:val="22"/>
          <w:lang w:val="it-IT"/>
        </w:rPr>
        <w:t xml:space="preserve"> </w:t>
      </w:r>
      <w:r w:rsidRPr="00321B1F">
        <w:rPr>
          <w:rFonts w:asciiTheme="minorHAnsi" w:hAnsiTheme="minorHAnsi" w:cstheme="minorHAnsi"/>
          <w:sz w:val="22"/>
          <w:szCs w:val="22"/>
          <w:lang w:val="it-IT"/>
        </w:rPr>
        <w:t>esperto per le attività specialistiche di supporto tecnico e organizzativo AL RUP</w:t>
      </w:r>
      <w:r w:rsidRPr="00321B1F">
        <w:rPr>
          <w:rFonts w:asciiTheme="minorHAnsi" w:hAnsiTheme="minorHAnsi" w:cstheme="minorHAnsi"/>
          <w:sz w:val="22"/>
          <w:szCs w:val="22"/>
          <w:lang w:val="it-IT"/>
        </w:rPr>
        <w:tab/>
      </w:r>
    </w:p>
    <w:p w14:paraId="347E6621" w14:textId="755A6522" w:rsidR="00EF66FB" w:rsidRDefault="00EF66FB" w:rsidP="00EF66FB">
      <w:pPr>
        <w:tabs>
          <w:tab w:val="center" w:pos="1134"/>
        </w:tabs>
        <w:spacing w:before="120" w:after="120"/>
        <w:ind w:right="566"/>
        <w:jc w:val="both"/>
        <w:rPr>
          <w:rFonts w:asciiTheme="minorHAnsi" w:hAnsiTheme="minorHAnsi" w:cstheme="minorHAnsi"/>
          <w:sz w:val="22"/>
          <w:szCs w:val="22"/>
          <w:lang w:val="it-IT" w:bidi="it-IT"/>
        </w:rPr>
      </w:pPr>
      <w:r w:rsidRPr="00EF66FB">
        <w:rPr>
          <w:rFonts w:asciiTheme="minorHAnsi" w:hAnsiTheme="minorHAnsi" w:cstheme="minorHAnsi"/>
          <w:sz w:val="22"/>
          <w:szCs w:val="22"/>
          <w:lang w:val="it-IT" w:bidi="it-IT"/>
        </w:rPr>
        <w:t xml:space="preserve">PROGETTO “Smart </w:t>
      </w:r>
      <w:proofErr w:type="spellStart"/>
      <w:r w:rsidRPr="00EF66FB">
        <w:rPr>
          <w:rFonts w:asciiTheme="minorHAnsi" w:hAnsiTheme="minorHAnsi" w:cstheme="minorHAnsi"/>
          <w:sz w:val="22"/>
          <w:szCs w:val="22"/>
          <w:lang w:val="it-IT" w:bidi="it-IT"/>
        </w:rPr>
        <w:t>Cl@ss</w:t>
      </w:r>
      <w:proofErr w:type="spellEnd"/>
      <w:r w:rsidRPr="00EF66FB">
        <w:rPr>
          <w:rFonts w:asciiTheme="minorHAnsi" w:hAnsiTheme="minorHAnsi" w:cstheme="minorHAnsi"/>
          <w:sz w:val="22"/>
          <w:szCs w:val="22"/>
          <w:lang w:val="it-IT" w:bidi="it-IT"/>
        </w:rPr>
        <w:t>"</w:t>
      </w:r>
      <w:r>
        <w:rPr>
          <w:rFonts w:asciiTheme="minorHAnsi" w:hAnsiTheme="minorHAnsi" w:cstheme="minorHAnsi"/>
          <w:sz w:val="22"/>
          <w:szCs w:val="22"/>
          <w:lang w:val="it-IT" w:bidi="it-IT"/>
        </w:rPr>
        <w:t xml:space="preserve"> - </w:t>
      </w:r>
      <w:r w:rsidRPr="00EF66FB">
        <w:rPr>
          <w:rFonts w:asciiTheme="minorHAnsi" w:hAnsiTheme="minorHAnsi" w:cstheme="minorHAnsi"/>
          <w:sz w:val="22"/>
          <w:szCs w:val="22"/>
          <w:lang w:val="it-IT" w:bidi="it-IT"/>
        </w:rPr>
        <w:t>IDENTIFICATO DA CODICE M4C1I3.2-2022-961-P-13201</w:t>
      </w:r>
      <w:r>
        <w:rPr>
          <w:rFonts w:asciiTheme="minorHAnsi" w:hAnsiTheme="minorHAnsi" w:cstheme="minorHAnsi"/>
          <w:sz w:val="22"/>
          <w:szCs w:val="22"/>
          <w:lang w:val="it-IT" w:bidi="it-IT"/>
        </w:rPr>
        <w:t xml:space="preserve"> </w:t>
      </w:r>
    </w:p>
    <w:p w14:paraId="4A93D91F" w14:textId="09023380" w:rsidR="00BA07A8" w:rsidRPr="00DB4C6D" w:rsidRDefault="00EF66FB" w:rsidP="00EF66FB">
      <w:pPr>
        <w:tabs>
          <w:tab w:val="center" w:pos="1134"/>
        </w:tabs>
        <w:spacing w:before="120" w:after="120"/>
        <w:ind w:right="566"/>
        <w:jc w:val="both"/>
        <w:rPr>
          <w:rFonts w:asciiTheme="minorHAnsi" w:hAnsiTheme="minorHAnsi" w:cstheme="minorHAnsi"/>
          <w:sz w:val="22"/>
          <w:szCs w:val="22"/>
          <w:lang w:val="it-IT"/>
        </w:rPr>
      </w:pPr>
      <w:r w:rsidRPr="00EF66FB">
        <w:rPr>
          <w:rFonts w:asciiTheme="minorHAnsi" w:hAnsiTheme="minorHAnsi" w:cstheme="minorHAnsi"/>
          <w:sz w:val="22"/>
          <w:szCs w:val="22"/>
          <w:lang w:val="it-IT" w:bidi="it-IT"/>
        </w:rPr>
        <w:t>CUP: F14D22003790006</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32C091C6" w:rsidR="00927DA6" w:rsidRPr="00DB4C6D" w:rsidRDefault="00927DA6" w:rsidP="0079066F">
      <w:pPr>
        <w:spacing w:before="120" w:after="120"/>
        <w:jc w:val="both"/>
        <w:rPr>
          <w:rFonts w:asciiTheme="minorHAnsi" w:hAnsiTheme="minorHAnsi" w:cstheme="minorHAnsi"/>
          <w:b/>
          <w:sz w:val="22"/>
          <w:szCs w:val="22"/>
          <w:lang w:val="it-IT"/>
        </w:rPr>
      </w:pPr>
    </w:p>
    <w:p w14:paraId="1D794D4C" w14:textId="02FE388C"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14:paraId="50D062B5" w14:textId="4F76E0FA" w:rsidR="006E717F" w:rsidRDefault="006E717F" w:rsidP="006E717F">
      <w:pPr>
        <w:pStyle w:val="Paragrafoelenco"/>
        <w:spacing w:before="120" w:after="120"/>
        <w:contextualSpacing w:val="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A74B6C8" w14:textId="47F09959"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14:paraId="529DBC82" w14:textId="7767BCAF"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w:t>
      </w:r>
      <w:proofErr w:type="gramStart"/>
      <w:r w:rsidRPr="00DB4C6D">
        <w:rPr>
          <w:rFonts w:asciiTheme="minorHAnsi" w:hAnsiTheme="minorHAnsi" w:cstheme="minorHAnsi"/>
          <w:sz w:val="22"/>
          <w:szCs w:val="22"/>
          <w:lang w:val="it-IT"/>
        </w:rPr>
        <w:t xml:space="preserve">potenziale)  </w:t>
      </w:r>
      <w:r w:rsidR="00691117">
        <w:rPr>
          <w:rFonts w:asciiTheme="minorHAnsi" w:hAnsiTheme="minorHAnsi" w:cstheme="minorHAnsi"/>
          <w:sz w:val="22"/>
          <w:szCs w:val="22"/>
          <w:lang w:val="it-IT"/>
        </w:rPr>
        <w:t>ai</w:t>
      </w:r>
      <w:proofErr w:type="gramEnd"/>
      <w:r w:rsidR="00691117">
        <w:rPr>
          <w:rFonts w:asciiTheme="minorHAnsi" w:hAnsiTheme="minorHAnsi" w:cstheme="minorHAnsi"/>
          <w:sz w:val="22"/>
          <w:szCs w:val="22"/>
          <w:lang w:val="it-IT"/>
        </w:rPr>
        <w:t xml:space="preserve">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lastRenderedPageBreak/>
        <w:t>non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14:paraId="4730D1CE" w14:textId="2F467F95"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 xml:space="preserve">non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14:paraId="5ED2A353" w14:textId="66A303A7"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sidR="00052BF8">
        <w:rPr>
          <w:rFonts w:asciiTheme="minorHAnsi" w:hAnsiTheme="minorHAnsi" w:cstheme="minorHAnsi"/>
          <w:sz w:val="22"/>
          <w:szCs w:val="22"/>
          <w:lang w:val="it-IT"/>
        </w:rPr>
        <w:t xml:space="preserve"> D.M. 26 aprile 2022, n. 105,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14:paraId="55CB6D76" w14:textId="734AF3EF"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14:paraId="5A04226D" w14:textId="0F84F42C"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14:paraId="2AE0ED3B" w14:textId="16D0181B"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14:paraId="59199F23" w14:textId="77777777" w:rsidR="00321B1F" w:rsidRDefault="00EF66FB" w:rsidP="00321B1F">
      <w:pPr>
        <w:pStyle w:val="Corpodeltesto21"/>
        <w:spacing w:before="120" w:after="120"/>
        <w:jc w:val="left"/>
        <w:rPr>
          <w:rFonts w:asciiTheme="minorHAnsi" w:hAnsiTheme="minorHAnsi" w:cstheme="minorHAnsi"/>
          <w:sz w:val="22"/>
          <w:szCs w:val="22"/>
        </w:rPr>
      </w:pPr>
      <w:r>
        <w:rPr>
          <w:rFonts w:asciiTheme="minorHAnsi" w:hAnsiTheme="minorHAnsi" w:cstheme="minorHAnsi"/>
          <w:sz w:val="22"/>
          <w:szCs w:val="22"/>
        </w:rPr>
        <w:t>Crotone</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321B1F">
        <w:rPr>
          <w:rFonts w:asciiTheme="minorHAnsi" w:hAnsiTheme="minorHAnsi" w:cstheme="minorHAnsi"/>
          <w:sz w:val="22"/>
          <w:szCs w:val="22"/>
        </w:rPr>
        <w:t>……………………….</w:t>
      </w:r>
      <w:r w:rsidR="00F01558" w:rsidRPr="00DB4C6D">
        <w:rPr>
          <w:rFonts w:asciiTheme="minorHAnsi" w:hAnsiTheme="minorHAnsi" w:cstheme="minorHAnsi"/>
          <w:sz w:val="22"/>
          <w:szCs w:val="22"/>
        </w:rPr>
        <w:tab/>
      </w:r>
    </w:p>
    <w:p w14:paraId="21C57CC0" w14:textId="77777777" w:rsidR="00321B1F" w:rsidRDefault="00321B1F" w:rsidP="00321B1F">
      <w:pPr>
        <w:pStyle w:val="Corpodeltesto21"/>
        <w:spacing w:before="120" w:after="120"/>
        <w:jc w:val="right"/>
        <w:rPr>
          <w:rFonts w:asciiTheme="minorHAnsi" w:hAnsiTheme="minorHAnsi" w:cstheme="minorHAnsi"/>
          <w:sz w:val="22"/>
          <w:szCs w:val="22"/>
        </w:rPr>
      </w:pPr>
    </w:p>
    <w:p w14:paraId="672C3A5C" w14:textId="46FAE239" w:rsidR="00321B1F" w:rsidRDefault="00F01558" w:rsidP="00321B1F">
      <w:pPr>
        <w:pStyle w:val="Corpodeltesto21"/>
        <w:spacing w:before="120" w:after="120"/>
        <w:jc w:val="right"/>
        <w:rPr>
          <w:rFonts w:asciiTheme="minorHAnsi" w:hAnsiTheme="minorHAnsi" w:cstheme="minorHAnsi"/>
          <w:sz w:val="22"/>
          <w:szCs w:val="22"/>
        </w:rPr>
      </w:pP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4071DAF2" w14:textId="39B88CD0" w:rsidR="00F01558" w:rsidRPr="00DB4C6D" w:rsidRDefault="00F01558" w:rsidP="00321B1F">
      <w:pPr>
        <w:pStyle w:val="Corpodeltesto21"/>
        <w:spacing w:before="120" w:after="120"/>
        <w:jc w:val="right"/>
        <w:rPr>
          <w:rFonts w:asciiTheme="minorHAnsi" w:hAnsiTheme="minorHAnsi" w:cstheme="minorHAnsi"/>
          <w:sz w:val="22"/>
          <w:szCs w:val="22"/>
        </w:rPr>
      </w:pP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00321B1F">
        <w:rPr>
          <w:rFonts w:asciiTheme="minorHAnsi" w:hAnsiTheme="minorHAnsi" w:cstheme="minorHAnsi"/>
          <w:sz w:val="22"/>
          <w:szCs w:val="22"/>
        </w:rPr>
        <w:t xml:space="preserve">FIRMA </w:t>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2"/>
    </w:p>
    <w:p w14:paraId="21EBE078" w14:textId="77777777"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21FBBCBD" w:rsidR="0019322E" w:rsidRPr="00DB4C6D" w:rsidRDefault="0019322E" w:rsidP="00EF66FB">
      <w:pPr>
        <w:spacing w:before="120" w:after="12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sectPr w:rsidR="0019322E" w:rsidRPr="00DB4C6D" w:rsidSect="007C5B4E">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D4CA" w14:textId="77777777" w:rsidR="009E4DFB" w:rsidRDefault="009E4DFB" w:rsidP="002C0B2B">
      <w:r>
        <w:separator/>
      </w:r>
    </w:p>
  </w:endnote>
  <w:endnote w:type="continuationSeparator" w:id="0">
    <w:p w14:paraId="57DEBC3F" w14:textId="77777777" w:rsidR="009E4DFB" w:rsidRDefault="009E4DF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2B85" w14:textId="77777777" w:rsidR="00786B09" w:rsidRDefault="00786B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529CB" w:rsidP="007C5B4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E46E" w14:textId="77777777" w:rsidR="00786B09" w:rsidRDefault="00786B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49820" w14:textId="77777777" w:rsidR="009E4DFB" w:rsidRDefault="009E4DFB" w:rsidP="002C0B2B">
      <w:r>
        <w:separator/>
      </w:r>
    </w:p>
  </w:footnote>
  <w:footnote w:type="continuationSeparator" w:id="0">
    <w:p w14:paraId="4298BE3E" w14:textId="77777777" w:rsidR="009E4DFB" w:rsidRDefault="009E4DF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6B8F" w14:textId="77777777" w:rsidR="00786B09" w:rsidRDefault="00786B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2368" w14:textId="77777777" w:rsidR="00786B09" w:rsidRDefault="00786B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868109904">
    <w:abstractNumId w:val="2"/>
  </w:num>
  <w:num w:numId="2" w16cid:durableId="501120030">
    <w:abstractNumId w:val="9"/>
  </w:num>
  <w:num w:numId="3" w16cid:durableId="941915881">
    <w:abstractNumId w:val="1"/>
  </w:num>
  <w:num w:numId="4" w16cid:durableId="416633455">
    <w:abstractNumId w:val="6"/>
  </w:num>
  <w:num w:numId="5" w16cid:durableId="1115831003">
    <w:abstractNumId w:val="4"/>
  </w:num>
  <w:num w:numId="6" w16cid:durableId="1312635327">
    <w:abstractNumId w:val="8"/>
  </w:num>
  <w:num w:numId="7" w16cid:durableId="1120344819">
    <w:abstractNumId w:val="10"/>
  </w:num>
  <w:num w:numId="8" w16cid:durableId="751976150">
    <w:abstractNumId w:val="0"/>
  </w:num>
  <w:num w:numId="9" w16cid:durableId="1115947948">
    <w:abstractNumId w:val="5"/>
  </w:num>
  <w:num w:numId="10" w16cid:durableId="1244074356">
    <w:abstractNumId w:val="3"/>
  </w:num>
  <w:num w:numId="11" w16cid:durableId="2020814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026DB"/>
    <w:rsid w:val="00015C54"/>
    <w:rsid w:val="00020738"/>
    <w:rsid w:val="000407E6"/>
    <w:rsid w:val="00052BF8"/>
    <w:rsid w:val="00085A28"/>
    <w:rsid w:val="000C03E6"/>
    <w:rsid w:val="000D5C11"/>
    <w:rsid w:val="000D5EF2"/>
    <w:rsid w:val="000E6A80"/>
    <w:rsid w:val="000E7AA8"/>
    <w:rsid w:val="00111754"/>
    <w:rsid w:val="0015477D"/>
    <w:rsid w:val="001841F0"/>
    <w:rsid w:val="0019322E"/>
    <w:rsid w:val="00197085"/>
    <w:rsid w:val="001972EA"/>
    <w:rsid w:val="001D5A9D"/>
    <w:rsid w:val="001F62E7"/>
    <w:rsid w:val="00205F3C"/>
    <w:rsid w:val="002113EC"/>
    <w:rsid w:val="00220C67"/>
    <w:rsid w:val="0024434D"/>
    <w:rsid w:val="00270794"/>
    <w:rsid w:val="0027499F"/>
    <w:rsid w:val="002770D2"/>
    <w:rsid w:val="00290774"/>
    <w:rsid w:val="002A480E"/>
    <w:rsid w:val="002B6E20"/>
    <w:rsid w:val="002C0B2B"/>
    <w:rsid w:val="002D4C14"/>
    <w:rsid w:val="00321B1F"/>
    <w:rsid w:val="003525FD"/>
    <w:rsid w:val="0036496A"/>
    <w:rsid w:val="00365E2B"/>
    <w:rsid w:val="00376487"/>
    <w:rsid w:val="00381DF9"/>
    <w:rsid w:val="00385E7C"/>
    <w:rsid w:val="003E547B"/>
    <w:rsid w:val="0040731E"/>
    <w:rsid w:val="00435EF5"/>
    <w:rsid w:val="00446846"/>
    <w:rsid w:val="004529CB"/>
    <w:rsid w:val="004719E2"/>
    <w:rsid w:val="004B005D"/>
    <w:rsid w:val="004B10F9"/>
    <w:rsid w:val="004C13C0"/>
    <w:rsid w:val="004C4C14"/>
    <w:rsid w:val="004E30E1"/>
    <w:rsid w:val="005116CA"/>
    <w:rsid w:val="005205B4"/>
    <w:rsid w:val="00521ACC"/>
    <w:rsid w:val="0055040C"/>
    <w:rsid w:val="005547D5"/>
    <w:rsid w:val="00554844"/>
    <w:rsid w:val="00587912"/>
    <w:rsid w:val="00596E88"/>
    <w:rsid w:val="005A3C41"/>
    <w:rsid w:val="005A6123"/>
    <w:rsid w:val="005C119D"/>
    <w:rsid w:val="005C4CD5"/>
    <w:rsid w:val="005E48AA"/>
    <w:rsid w:val="00603C84"/>
    <w:rsid w:val="00610AC8"/>
    <w:rsid w:val="00677F04"/>
    <w:rsid w:val="006804AA"/>
    <w:rsid w:val="00691117"/>
    <w:rsid w:val="00691FC5"/>
    <w:rsid w:val="006D1392"/>
    <w:rsid w:val="006D3207"/>
    <w:rsid w:val="006D680E"/>
    <w:rsid w:val="006E717F"/>
    <w:rsid w:val="00752D7F"/>
    <w:rsid w:val="007755F7"/>
    <w:rsid w:val="00780A16"/>
    <w:rsid w:val="00786B09"/>
    <w:rsid w:val="0079066F"/>
    <w:rsid w:val="00790C48"/>
    <w:rsid w:val="00791D96"/>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5695D"/>
    <w:rsid w:val="009678E9"/>
    <w:rsid w:val="00986FDB"/>
    <w:rsid w:val="00994F4E"/>
    <w:rsid w:val="009A0219"/>
    <w:rsid w:val="009B2D22"/>
    <w:rsid w:val="009B4CAC"/>
    <w:rsid w:val="009C005D"/>
    <w:rsid w:val="009E4DFB"/>
    <w:rsid w:val="00A12972"/>
    <w:rsid w:val="00A73CC5"/>
    <w:rsid w:val="00A77232"/>
    <w:rsid w:val="00A912D7"/>
    <w:rsid w:val="00AA3CF1"/>
    <w:rsid w:val="00AA48FC"/>
    <w:rsid w:val="00AC430C"/>
    <w:rsid w:val="00AC6929"/>
    <w:rsid w:val="00AD0BBF"/>
    <w:rsid w:val="00AD115E"/>
    <w:rsid w:val="00AE0B64"/>
    <w:rsid w:val="00B3377F"/>
    <w:rsid w:val="00B35445"/>
    <w:rsid w:val="00B474D7"/>
    <w:rsid w:val="00B5793B"/>
    <w:rsid w:val="00BA07A8"/>
    <w:rsid w:val="00BE703C"/>
    <w:rsid w:val="00C27D8D"/>
    <w:rsid w:val="00C7410A"/>
    <w:rsid w:val="00C96098"/>
    <w:rsid w:val="00CB2D92"/>
    <w:rsid w:val="00CB4B58"/>
    <w:rsid w:val="00D00899"/>
    <w:rsid w:val="00D36D36"/>
    <w:rsid w:val="00D42433"/>
    <w:rsid w:val="00D67F59"/>
    <w:rsid w:val="00DB4C6D"/>
    <w:rsid w:val="00DC34CC"/>
    <w:rsid w:val="00DC439B"/>
    <w:rsid w:val="00DF58AB"/>
    <w:rsid w:val="00E0473B"/>
    <w:rsid w:val="00E21D30"/>
    <w:rsid w:val="00E43FA9"/>
    <w:rsid w:val="00EC50D5"/>
    <w:rsid w:val="00ED29BC"/>
    <w:rsid w:val="00EE315E"/>
    <w:rsid w:val="00EF0227"/>
    <w:rsid w:val="00EF66FB"/>
    <w:rsid w:val="00F01558"/>
    <w:rsid w:val="00F056E5"/>
    <w:rsid w:val="00F14CC6"/>
    <w:rsid w:val="00F9157F"/>
    <w:rsid w:val="00FC08B7"/>
    <w:rsid w:val="00FD22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5529</Characters>
  <Application>Microsoft Office Word</Application>
  <DocSecurity>0</DocSecurity>
  <Lines>46</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Milito</dc:creator>
  <cp:keywords/>
  <dc:description/>
  <cp:lastModifiedBy>Istituto Rosmini</cp:lastModifiedBy>
  <cp:revision>2</cp:revision>
  <cp:lastPrinted>2023-05-26T10:34:00Z</cp:lastPrinted>
  <dcterms:created xsi:type="dcterms:W3CDTF">2023-06-05T12:42:00Z</dcterms:created>
  <dcterms:modified xsi:type="dcterms:W3CDTF">2023-06-05T12:42:00Z</dcterms:modified>
</cp:coreProperties>
</file>