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D6" w:rsidRPr="008469D6" w:rsidRDefault="008469D6" w:rsidP="008469D6">
      <w:pPr>
        <w:jc w:val="right"/>
        <w:rPr>
          <w:b/>
          <w:bCs/>
        </w:rPr>
      </w:pPr>
      <w:r w:rsidRPr="008469D6">
        <w:rPr>
          <w:b/>
          <w:bCs/>
        </w:rPr>
        <w:t>ALLEGATO A</w:t>
      </w:r>
    </w:p>
    <w:p w:rsidR="008469D6" w:rsidRPr="008469D6" w:rsidRDefault="008469D6" w:rsidP="004A206C">
      <w:pPr>
        <w:spacing w:after="0" w:line="240" w:lineRule="auto"/>
        <w:jc w:val="center"/>
        <w:rPr>
          <w:b/>
          <w:bCs/>
        </w:rPr>
      </w:pPr>
      <w:r w:rsidRPr="008469D6">
        <w:rPr>
          <w:b/>
          <w:bCs/>
        </w:rPr>
        <w:t>MANIFESTAZIONE INTERESSE E DICHIARAZIONE SOSTITUTIVA CUMULATIVA</w:t>
      </w:r>
    </w:p>
    <w:p w:rsidR="008469D6" w:rsidRPr="004A206C" w:rsidRDefault="008469D6" w:rsidP="004A206C">
      <w:pPr>
        <w:spacing w:after="0" w:line="240" w:lineRule="auto"/>
        <w:jc w:val="center"/>
        <w:rPr>
          <w:i/>
        </w:rPr>
      </w:pPr>
      <w:r w:rsidRPr="004A206C">
        <w:rPr>
          <w:i/>
        </w:rPr>
        <w:t>(resa ai sensi del D.P.R. 445 del 28/12/2000 G.U. n. 42 del 20 febbraio 2001)</w:t>
      </w:r>
    </w:p>
    <w:p w:rsidR="004A206C" w:rsidRPr="008469D6" w:rsidRDefault="004A206C" w:rsidP="004A206C">
      <w:pPr>
        <w:spacing w:after="0" w:line="240" w:lineRule="auto"/>
        <w:jc w:val="center"/>
      </w:pPr>
    </w:p>
    <w:p w:rsidR="008469D6" w:rsidRPr="008469D6" w:rsidRDefault="008469D6" w:rsidP="004A206C">
      <w:pPr>
        <w:spacing w:line="276" w:lineRule="auto"/>
      </w:pPr>
      <w:r w:rsidRPr="008469D6">
        <w:t>Il/La sottoscritt__ _______________________________________________________ nat__ il___________</w:t>
      </w:r>
    </w:p>
    <w:p w:rsidR="008469D6" w:rsidRPr="008469D6" w:rsidRDefault="008469D6" w:rsidP="004A206C">
      <w:pPr>
        <w:spacing w:line="276" w:lineRule="auto"/>
      </w:pPr>
      <w:r w:rsidRPr="008469D6">
        <w:t>a_________________________________________________ residente in ___________________________</w:t>
      </w:r>
    </w:p>
    <w:p w:rsidR="008469D6" w:rsidRPr="008469D6" w:rsidRDefault="008469D6" w:rsidP="004A206C">
      <w:pPr>
        <w:spacing w:line="276" w:lineRule="auto"/>
      </w:pPr>
      <w:r w:rsidRPr="008469D6">
        <w:t>via _____________________________________________________ n. ______ rappresentante della Ditta</w:t>
      </w:r>
    </w:p>
    <w:p w:rsidR="008469D6" w:rsidRPr="008469D6" w:rsidRDefault="008469D6" w:rsidP="004A206C">
      <w:pPr>
        <w:spacing w:line="276" w:lineRule="auto"/>
      </w:pPr>
      <w:r w:rsidRPr="008469D6">
        <w:t>__________________________________________________ con sede in ___________________________</w:t>
      </w:r>
    </w:p>
    <w:p w:rsidR="008469D6" w:rsidRPr="008469D6" w:rsidRDefault="008469D6" w:rsidP="004A206C">
      <w:pPr>
        <w:spacing w:line="276" w:lineRule="auto"/>
      </w:pPr>
      <w:r w:rsidRPr="008469D6">
        <w:t>Via/Piazza__________________________________________________________ CAP ___</w:t>
      </w:r>
      <w:r w:rsidR="004A206C">
        <w:t>____</w:t>
      </w:r>
      <w:r w:rsidRPr="008469D6">
        <w:t>_____</w:t>
      </w:r>
    </w:p>
    <w:p w:rsidR="008469D6" w:rsidRPr="004A206C" w:rsidRDefault="008469D6" w:rsidP="008469D6">
      <w:pPr>
        <w:jc w:val="center"/>
        <w:rPr>
          <w:b/>
        </w:rPr>
      </w:pPr>
      <w:r w:rsidRPr="004A206C">
        <w:rPr>
          <w:b/>
        </w:rPr>
        <w:t>CHIEDE</w:t>
      </w:r>
    </w:p>
    <w:p w:rsidR="008469D6" w:rsidRPr="008469D6" w:rsidRDefault="008469D6" w:rsidP="008469D6">
      <w:pPr>
        <w:jc w:val="both"/>
      </w:pPr>
      <w:r w:rsidRPr="008469D6">
        <w:t>di essere iscritt __ alla short list delle ditte da consultare per la realizzazione di viaggi di istruzione a.s. 201</w:t>
      </w:r>
      <w:r w:rsidR="005B705B">
        <w:t>7</w:t>
      </w:r>
      <w:r w:rsidRPr="008469D6">
        <w:t>/1</w:t>
      </w:r>
      <w:r w:rsidR="005B705B">
        <w:t>8</w:t>
      </w:r>
      <w:r w:rsidRPr="008469D6">
        <w:t>.</w:t>
      </w:r>
    </w:p>
    <w:p w:rsidR="008469D6" w:rsidRPr="008469D6" w:rsidRDefault="008469D6" w:rsidP="008469D6">
      <w:pPr>
        <w:jc w:val="both"/>
      </w:pPr>
      <w:r w:rsidRPr="008469D6">
        <w:t>Consapevole che in caso di dichiarazione mendace sarà punito ai sensi del Codice Penale secondo quanto prescritto</w:t>
      </w:r>
      <w:r>
        <w:t xml:space="preserve"> </w:t>
      </w:r>
      <w:r w:rsidRPr="008469D6">
        <w:t>dall’art. 76 del succitato D.P.R. 445/2000 e che, inoltre, qualora dal controllo effettuato emerga la non veridicità del</w:t>
      </w:r>
      <w:r>
        <w:t xml:space="preserve"> </w:t>
      </w:r>
      <w:r w:rsidRPr="008469D6">
        <w:t>contenuto di taluna delle dichiarazioni rese, decadrà dai benefici conseguenti al provvedimento eventualmente emanato</w:t>
      </w:r>
      <w:r>
        <w:t xml:space="preserve"> </w:t>
      </w:r>
      <w:r w:rsidRPr="008469D6">
        <w:t>sulla base della dichiarazione non veritiera (art. 75 D.P.R. 445/2000), in relazione alla partecipazione alla selezione</w:t>
      </w:r>
      <w:r>
        <w:t xml:space="preserve"> </w:t>
      </w:r>
      <w:r w:rsidRPr="008469D6">
        <w:t>delle ditte da consultare per la realizzazione dei Viaggi di istruzione all’estero e/o in Italia, organizzati dall’Istituto</w:t>
      </w:r>
      <w:r>
        <w:t xml:space="preserve"> I</w:t>
      </w:r>
      <w:r w:rsidR="00531641">
        <w:t>stituto Comprensivo St</w:t>
      </w:r>
      <w:r w:rsidR="00D7439C">
        <w:t>a</w:t>
      </w:r>
      <w:r w:rsidR="00531641">
        <w:t>tale di Cotronei</w:t>
      </w:r>
      <w:r>
        <w:t xml:space="preserve"> (</w:t>
      </w:r>
      <w:r w:rsidR="00531641">
        <w:t>KR</w:t>
      </w:r>
      <w:r>
        <w:t>)</w:t>
      </w:r>
      <w:r w:rsidRPr="008469D6">
        <w:t>,</w:t>
      </w:r>
    </w:p>
    <w:p w:rsidR="008469D6" w:rsidRPr="004A206C" w:rsidRDefault="008469D6" w:rsidP="008469D6">
      <w:pPr>
        <w:jc w:val="center"/>
        <w:rPr>
          <w:b/>
        </w:rPr>
      </w:pPr>
      <w:r w:rsidRPr="004A206C">
        <w:rPr>
          <w:b/>
        </w:rPr>
        <w:t>DICHIARA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Che la denominazione del soggetto è _____________________________________ e la natura e</w:t>
      </w:r>
      <w:r>
        <w:t xml:space="preserve"> </w:t>
      </w:r>
      <w:r w:rsidRPr="008469D6">
        <w:t>forma giuridica è ________________________________________________________________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Che il legale rappresentante della società/ditta è il Sig. __________________________________</w:t>
      </w:r>
      <w:r>
        <w:t xml:space="preserve"> </w:t>
      </w:r>
      <w:r w:rsidRPr="008469D6">
        <w:t>nato a ____________________________________________________ il ___________________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="005B705B">
        <w:t xml:space="preserve"> Di non </w:t>
      </w:r>
      <w:bookmarkStart w:id="0" w:name="_GoBack"/>
      <w:bookmarkEnd w:id="0"/>
      <w:r w:rsidRPr="008469D6">
        <w:t>trovarsi in nessuna delle clausole di esclusione ai sensi de</w:t>
      </w:r>
      <w:r>
        <w:t xml:space="preserve">ll’art. 11, commi 2-3, del D. </w:t>
      </w:r>
      <w:r w:rsidRPr="008469D6">
        <w:t>Lgs</w:t>
      </w:r>
      <w:r>
        <w:t xml:space="preserve">. </w:t>
      </w:r>
      <w:r w:rsidRPr="008469D6">
        <w:t>24/07/1992 n. 358 e dell’art. 80 del D. Lgs. 50/2016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osservare le norme dettate in materia di sicurezza dei lavoratori, in particolare di rispettare tutti gli obblighi</w:t>
      </w:r>
      <w:r>
        <w:t xml:space="preserve"> </w:t>
      </w:r>
      <w:r w:rsidRPr="008469D6">
        <w:t>in materia di sicurezza e condizioni nei luoghi di lavoro, come dettate dal D. Lgs. 81/2008 e successive</w:t>
      </w:r>
      <w:r>
        <w:t xml:space="preserve"> </w:t>
      </w:r>
      <w:r w:rsidRPr="008469D6">
        <w:t>modifiche ed integrazioni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essere in regola con il versamento dei contributi previdenziale ed assistenziali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essere costituiti da almeno due anni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essere in regola con gli obblighi di cui alla Legge n. 68/1999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La non sussistenza delle cause ostative di cui all’art. 10 della Legge n. 575/1965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essere in presenza di sentenze penali definitive di condanna passate in giudicato2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essere in presenza di procedimenti per l’applicazione di misure di prevenzione coatta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essere in presenza di cause ostative in materia di criminalità organizzata (antimafia)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lastRenderedPageBreak/>
        <w:t></w:t>
      </w:r>
      <w:r w:rsidRPr="008469D6">
        <w:t xml:space="preserve"> Di non trovarsi in presenza di decreti penali divenuti irrevocabili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trovarsi in presenza di sentenze di applicazione della pena su richiesta (patteggiamento)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Che, pur essendosi trovata in presenza di sentenze penali, ha ottenuto il provvedimento di riabilitazione o di</w:t>
      </w:r>
      <w:r>
        <w:t xml:space="preserve"> </w:t>
      </w:r>
      <w:r w:rsidRPr="008469D6">
        <w:t>estinzione del reato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avere in corso un procedimento per la dichiarazione di una delle situazioni predette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trovarsi in stato di sospensione dell’attività commerciale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aver riportato condanne, con sentenza passata in giudicato, per qualsiasi reato che incida sulla propria</w:t>
      </w:r>
      <w:r>
        <w:t xml:space="preserve"> </w:t>
      </w:r>
      <w:r w:rsidRPr="008469D6">
        <w:t>moralità professionale o per delitti finanziari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aver commesso gravi infrazioni debitamente accertate alle norme in materia di sicurezza e a ogni altro</w:t>
      </w:r>
      <w:r>
        <w:t xml:space="preserve"> </w:t>
      </w:r>
      <w:r w:rsidRPr="008469D6">
        <w:t>obbligo derivante dai rapporti di lavoro, risultanti dai dati in possesso dell’Osservatorio;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aver commesso violazioni gravi, definitivamente accertate, rispetto agli obblighi relativi al pagamento</w:t>
      </w:r>
      <w:r>
        <w:t xml:space="preserve"> </w:t>
      </w:r>
      <w:r w:rsidRPr="008469D6">
        <w:t>delle imposte e tasse, secondo la legislazione italiana o quella dello Stato in cui sono stabiliti;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non essere iscritto nel casellario informatico di cui all’art. 7, comma 10, per aver presentato falsa</w:t>
      </w:r>
      <w:r>
        <w:t xml:space="preserve"> </w:t>
      </w:r>
      <w:r w:rsidRPr="008469D6">
        <w:t>dichiarazione o falsa documentazione in merito ai requisiti e condizioni rilevanti per la partecipazione a</w:t>
      </w:r>
      <w:r>
        <w:t xml:space="preserve"> </w:t>
      </w:r>
      <w:r w:rsidRPr="008469D6">
        <w:t>procedure di gara e per l’affidamento dei subappalti;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acconsentire, ai sensi e per gli effetti del D. L.gs. 196/2003, al trattamento dei dati per la presente</w:t>
      </w:r>
      <w:r>
        <w:t xml:space="preserve"> </w:t>
      </w:r>
      <w:r w:rsidRPr="008469D6">
        <w:t>procedura;</w:t>
      </w:r>
    </w:p>
    <w:p w:rsidR="008469D6" w:rsidRPr="008469D6" w:rsidRDefault="008469D6" w:rsidP="008469D6">
      <w:pPr>
        <w:jc w:val="both"/>
      </w:pPr>
      <w:r w:rsidRPr="008469D6">
        <w:rPr>
          <w:rFonts w:hint="eastAsia"/>
        </w:rPr>
        <w:t></w:t>
      </w:r>
      <w:r w:rsidRPr="008469D6">
        <w:t xml:space="preserve"> Di autorizzare la stazione appaltante ad effettuare le comunicazioni di cui all’art. 80 del Decreto Legislativo</w:t>
      </w:r>
      <w:r>
        <w:t xml:space="preserve"> </w:t>
      </w:r>
      <w:r w:rsidRPr="008469D6">
        <w:t>50/2016 all’ indirizzo mail indicato in dichiarazione.</w:t>
      </w:r>
    </w:p>
    <w:p w:rsidR="008469D6" w:rsidRPr="008469D6" w:rsidRDefault="008469D6" w:rsidP="008469D6">
      <w:pPr>
        <w:jc w:val="both"/>
      </w:pPr>
      <w:r w:rsidRPr="008469D6">
        <w:t>Si allega fotocopia del documento di identità in corso di validità del legale rappresentante/procuratore/titolare.</w:t>
      </w:r>
    </w:p>
    <w:p w:rsidR="008469D6" w:rsidRPr="008469D6" w:rsidRDefault="008469D6" w:rsidP="008469D6">
      <w:pPr>
        <w:jc w:val="both"/>
      </w:pPr>
      <w:r w:rsidRPr="008469D6">
        <w:t>________________________________, ____/____/______/</w:t>
      </w:r>
    </w:p>
    <w:p w:rsidR="008469D6" w:rsidRPr="008469D6" w:rsidRDefault="008469D6" w:rsidP="00F4408F">
      <w:pPr>
        <w:ind w:left="4956" w:firstLine="708"/>
        <w:jc w:val="center"/>
      </w:pPr>
      <w:r w:rsidRPr="008469D6">
        <w:t>Il Dichiarante</w:t>
      </w:r>
    </w:p>
    <w:p w:rsidR="00971261" w:rsidRDefault="008469D6" w:rsidP="008469D6">
      <w:pPr>
        <w:jc w:val="right"/>
      </w:pPr>
      <w:r w:rsidRPr="008469D6">
        <w:t>_____________________________________</w:t>
      </w:r>
    </w:p>
    <w:sectPr w:rsidR="00971261" w:rsidSect="00AC3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B106D"/>
    <w:rsid w:val="001565B8"/>
    <w:rsid w:val="002B17C0"/>
    <w:rsid w:val="004A206C"/>
    <w:rsid w:val="00531641"/>
    <w:rsid w:val="005B705B"/>
    <w:rsid w:val="008469D6"/>
    <w:rsid w:val="00971261"/>
    <w:rsid w:val="00AC39C7"/>
    <w:rsid w:val="00B942A1"/>
    <w:rsid w:val="00D16453"/>
    <w:rsid w:val="00D7439C"/>
    <w:rsid w:val="00E3405D"/>
    <w:rsid w:val="00F4408F"/>
    <w:rsid w:val="00FB1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4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UFFAlunniProt</cp:lastModifiedBy>
  <cp:revision>2</cp:revision>
  <dcterms:created xsi:type="dcterms:W3CDTF">2018-03-16T12:11:00Z</dcterms:created>
  <dcterms:modified xsi:type="dcterms:W3CDTF">2018-03-16T12:11:00Z</dcterms:modified>
</cp:coreProperties>
</file>