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2F07EBE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8716E91" w14:textId="052FB8D0" w:rsidR="003D54EF" w:rsidRDefault="00B07DEF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3D54EF">
        <w:rPr>
          <w:rFonts w:ascii="Arial" w:hAnsi="Arial" w:cs="Arial"/>
          <w:sz w:val="18"/>
          <w:szCs w:val="18"/>
        </w:rPr>
        <w:t xml:space="preserve">ell’IC “A. Volta” </w:t>
      </w:r>
    </w:p>
    <w:p w14:paraId="268962A4" w14:textId="3038E7B0" w:rsidR="003D54EF" w:rsidRDefault="003D54EF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Cotronei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Pr="00B07DEF" w:rsidRDefault="002B1697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679142D0" w14:textId="76476226" w:rsidR="009105E5" w:rsidRPr="00B07DEF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B07DEF">
        <w:rPr>
          <w:rFonts w:ascii="Arial" w:hAnsi="Arial" w:cs="Arial"/>
          <w:b/>
          <w:sz w:val="18"/>
          <w:szCs w:val="18"/>
        </w:rPr>
        <w:t>Domanda di par</w:t>
      </w:r>
      <w:r w:rsidR="00BC07D8" w:rsidRPr="00B07DEF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3D54EF" w:rsidRPr="00B07DEF">
        <w:rPr>
          <w:rFonts w:ascii="Arial" w:hAnsi="Arial" w:cs="Arial"/>
          <w:b/>
          <w:sz w:val="18"/>
          <w:szCs w:val="18"/>
        </w:rPr>
        <w:t xml:space="preserve">per Collaudatore </w:t>
      </w:r>
      <w:r w:rsidR="00BA088F" w:rsidRPr="00B07DEF">
        <w:rPr>
          <w:rFonts w:ascii="Arial" w:hAnsi="Arial" w:cs="Arial"/>
          <w:b/>
          <w:sz w:val="18"/>
          <w:szCs w:val="18"/>
        </w:rPr>
        <w:t xml:space="preserve">PROGETTO </w:t>
      </w:r>
      <w:r w:rsidR="00B07DEF" w:rsidRPr="00B07DEF">
        <w:rPr>
          <w:rFonts w:ascii="Arial" w:hAnsi="Arial" w:cs="Arial"/>
          <w:b/>
          <w:sz w:val="18"/>
          <w:szCs w:val="18"/>
        </w:rPr>
        <w:t>“Dalle STEM alle STEAM. Verso il futuro!” – “Spazi e strumenti digitali per le STEM”.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A9859A" w14:textId="53916F20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3D54EF">
        <w:rPr>
          <w:rFonts w:ascii="Arial" w:hAnsi="Arial" w:cs="Arial"/>
          <w:sz w:val="18"/>
          <w:szCs w:val="18"/>
        </w:rPr>
        <w:t>l’IC “A. Volta” di Cotronei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3D54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3CDC" w14:textId="77777777" w:rsidR="00C36414" w:rsidRDefault="00C36414">
      <w:r>
        <w:separator/>
      </w:r>
    </w:p>
  </w:endnote>
  <w:endnote w:type="continuationSeparator" w:id="0">
    <w:p w14:paraId="6E1D9B45" w14:textId="77777777" w:rsidR="00C36414" w:rsidRDefault="00C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07DEF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5C83" w14:textId="77777777" w:rsidR="00C36414" w:rsidRDefault="00C36414">
      <w:r>
        <w:separator/>
      </w:r>
    </w:p>
  </w:footnote>
  <w:footnote w:type="continuationSeparator" w:id="0">
    <w:p w14:paraId="74626F85" w14:textId="77777777" w:rsidR="00C36414" w:rsidRDefault="00C3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3266">
    <w:abstractNumId w:val="6"/>
  </w:num>
  <w:num w:numId="2" w16cid:durableId="2089425011">
    <w:abstractNumId w:val="5"/>
  </w:num>
  <w:num w:numId="3" w16cid:durableId="1603804051">
    <w:abstractNumId w:val="1"/>
  </w:num>
  <w:num w:numId="4" w16cid:durableId="37703544">
    <w:abstractNumId w:val="3"/>
  </w:num>
  <w:num w:numId="5" w16cid:durableId="117094944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43AF5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D54EF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673A5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07DEF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414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172A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1A7A6871-7A78-974C-A7BF-4B2B93BC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E168-627A-47BA-9335-525C055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Antonio Rita Smaldone</cp:lastModifiedBy>
  <cp:revision>2</cp:revision>
  <cp:lastPrinted>2018-05-17T14:28:00Z</cp:lastPrinted>
  <dcterms:created xsi:type="dcterms:W3CDTF">2023-12-01T14:33:00Z</dcterms:created>
  <dcterms:modified xsi:type="dcterms:W3CDTF">2023-12-01T14:33:00Z</dcterms:modified>
</cp:coreProperties>
</file>