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FD35" w14:textId="77777777" w:rsidR="00661714" w:rsidRDefault="00661714" w:rsidP="00661714">
      <w:pPr>
        <w:ind w:left="6096"/>
        <w:rPr>
          <w:rFonts w:ascii="Calibri" w:hAnsi="Calibri"/>
        </w:rPr>
      </w:pPr>
    </w:p>
    <w:p w14:paraId="64B69C44" w14:textId="77777777" w:rsidR="003F2B0C" w:rsidRPr="00661714" w:rsidRDefault="00857686" w:rsidP="00661714">
      <w:pPr>
        <w:ind w:left="6096"/>
        <w:rPr>
          <w:rFonts w:ascii="Calibri" w:hAnsi="Calibri"/>
        </w:rPr>
      </w:pPr>
      <w:r w:rsidRPr="00661714">
        <w:rPr>
          <w:rFonts w:ascii="Calibri" w:hAnsi="Calibri"/>
        </w:rPr>
        <w:t>Al Dirigente Scolastic</w:t>
      </w:r>
      <w:r w:rsidR="00155A68">
        <w:rPr>
          <w:rFonts w:ascii="Calibri" w:hAnsi="Calibri"/>
        </w:rPr>
        <w:t>o</w:t>
      </w:r>
    </w:p>
    <w:p w14:paraId="4C95B784" w14:textId="77777777" w:rsidR="00857686" w:rsidRPr="00661714" w:rsidRDefault="00857686" w:rsidP="00661714">
      <w:pPr>
        <w:ind w:left="6096"/>
        <w:rPr>
          <w:rFonts w:ascii="Calibri" w:hAnsi="Calibri"/>
        </w:rPr>
      </w:pPr>
      <w:r w:rsidRPr="00661714">
        <w:rPr>
          <w:rFonts w:ascii="Calibri" w:hAnsi="Calibri"/>
        </w:rPr>
        <w:t>Istituto Comprensivo</w:t>
      </w:r>
    </w:p>
    <w:p w14:paraId="26AE227D" w14:textId="60EADBE1" w:rsidR="00857686" w:rsidRPr="00661714" w:rsidRDefault="00857686" w:rsidP="00661714">
      <w:pPr>
        <w:ind w:left="6096"/>
        <w:rPr>
          <w:rFonts w:ascii="Calibri" w:hAnsi="Calibri"/>
          <w:w w:val="95"/>
        </w:rPr>
      </w:pPr>
      <w:r w:rsidRPr="00661714">
        <w:rPr>
          <w:rFonts w:ascii="Calibri" w:hAnsi="Calibri"/>
        </w:rPr>
        <w:t>“</w:t>
      </w:r>
      <w:r w:rsidR="003A7348">
        <w:rPr>
          <w:rFonts w:ascii="Calibri" w:hAnsi="Calibri"/>
        </w:rPr>
        <w:t>A. Volta</w:t>
      </w:r>
      <w:r w:rsidRPr="00661714">
        <w:rPr>
          <w:rFonts w:ascii="Calibri" w:hAnsi="Calibri"/>
        </w:rPr>
        <w:t xml:space="preserve">” di </w:t>
      </w:r>
      <w:r w:rsidR="003A7348">
        <w:rPr>
          <w:rFonts w:ascii="Calibri" w:hAnsi="Calibri"/>
        </w:rPr>
        <w:t>Cotronei</w:t>
      </w:r>
    </w:p>
    <w:p w14:paraId="016DDF98" w14:textId="7BB56E8B" w:rsidR="003F2B0C" w:rsidRPr="00661714" w:rsidRDefault="00857686" w:rsidP="00661714">
      <w:pPr>
        <w:ind w:left="6096"/>
        <w:rPr>
          <w:rFonts w:ascii="Calibri" w:hAnsi="Calibri"/>
        </w:rPr>
      </w:pPr>
      <w:r w:rsidRPr="00661714">
        <w:rPr>
          <w:rFonts w:ascii="Calibri" w:hAnsi="Calibri"/>
          <w:w w:val="95"/>
        </w:rPr>
        <w:t>mail:</w:t>
      </w:r>
      <w:r w:rsidRPr="00661714">
        <w:rPr>
          <w:rFonts w:ascii="Calibri" w:hAnsi="Calibri"/>
          <w:spacing w:val="3"/>
          <w:w w:val="95"/>
        </w:rPr>
        <w:t xml:space="preserve"> </w:t>
      </w:r>
      <w:hyperlink r:id="rId6" w:history="1">
        <w:r w:rsidR="003A7348" w:rsidRPr="001B61D7">
          <w:rPr>
            <w:rStyle w:val="Collegamentoipertestuale"/>
          </w:rPr>
          <w:t>kric81500p@istruzione.it</w:t>
        </w:r>
      </w:hyperlink>
      <w:r w:rsidR="00155A68">
        <w:t xml:space="preserve"> </w:t>
      </w:r>
    </w:p>
    <w:p w14:paraId="6F2776F3" w14:textId="77777777" w:rsidR="003F2B0C" w:rsidRDefault="003F2B0C">
      <w:pPr>
        <w:pStyle w:val="Corpotesto"/>
        <w:ind w:left="0"/>
        <w:rPr>
          <w:b/>
          <w:sz w:val="20"/>
        </w:rPr>
      </w:pPr>
    </w:p>
    <w:p w14:paraId="580B32FA" w14:textId="77777777" w:rsidR="00661714" w:rsidRDefault="00661714">
      <w:pPr>
        <w:pStyle w:val="Corpotesto"/>
        <w:ind w:left="0"/>
        <w:rPr>
          <w:b/>
          <w:sz w:val="20"/>
        </w:rPr>
      </w:pPr>
    </w:p>
    <w:p w14:paraId="40AF7903" w14:textId="77777777" w:rsidR="003F2B0C" w:rsidRDefault="003F2B0C">
      <w:pPr>
        <w:pStyle w:val="Corpotesto"/>
        <w:spacing w:before="3"/>
        <w:ind w:left="0"/>
        <w:rPr>
          <w:b/>
          <w:sz w:val="22"/>
        </w:rPr>
      </w:pPr>
    </w:p>
    <w:p w14:paraId="26C239EA" w14:textId="77777777" w:rsidR="003F2B0C" w:rsidRDefault="00857686" w:rsidP="00661714">
      <w:pPr>
        <w:pStyle w:val="Titolo1"/>
        <w:ind w:left="0"/>
        <w:jc w:val="center"/>
        <w:rPr>
          <w:rFonts w:ascii="Calibri" w:hAnsi="Calibri" w:cs="Arial"/>
          <w:sz w:val="28"/>
          <w:szCs w:val="22"/>
        </w:rPr>
      </w:pPr>
      <w:r w:rsidRPr="00661714">
        <w:rPr>
          <w:rFonts w:ascii="Calibri" w:hAnsi="Calibri" w:cs="Arial"/>
          <w:sz w:val="28"/>
          <w:szCs w:val="22"/>
        </w:rPr>
        <w:t>DICHIARAZIONE</w:t>
      </w:r>
      <w:r w:rsidRPr="00661714">
        <w:rPr>
          <w:rFonts w:ascii="Calibri" w:hAnsi="Calibri" w:cs="Arial"/>
          <w:spacing w:val="14"/>
          <w:sz w:val="28"/>
          <w:szCs w:val="22"/>
        </w:rPr>
        <w:t xml:space="preserve"> </w:t>
      </w:r>
      <w:r w:rsidRPr="00661714">
        <w:rPr>
          <w:rFonts w:ascii="Calibri" w:hAnsi="Calibri" w:cs="Arial"/>
          <w:sz w:val="28"/>
          <w:szCs w:val="22"/>
        </w:rPr>
        <w:t>DEI</w:t>
      </w:r>
      <w:r w:rsidRPr="00661714">
        <w:rPr>
          <w:rFonts w:ascii="Calibri" w:hAnsi="Calibri" w:cs="Arial"/>
          <w:spacing w:val="10"/>
          <w:sz w:val="28"/>
          <w:szCs w:val="22"/>
        </w:rPr>
        <w:t xml:space="preserve"> </w:t>
      </w:r>
      <w:r w:rsidRPr="00661714">
        <w:rPr>
          <w:rFonts w:ascii="Calibri" w:hAnsi="Calibri" w:cs="Arial"/>
          <w:sz w:val="28"/>
          <w:szCs w:val="22"/>
        </w:rPr>
        <w:t>TITOLI</w:t>
      </w:r>
      <w:r w:rsidRPr="00661714">
        <w:rPr>
          <w:rFonts w:ascii="Calibri" w:hAnsi="Calibri" w:cs="Arial"/>
          <w:spacing w:val="15"/>
          <w:sz w:val="28"/>
          <w:szCs w:val="22"/>
        </w:rPr>
        <w:t xml:space="preserve"> </w:t>
      </w:r>
      <w:r w:rsidR="00CA4331">
        <w:rPr>
          <w:rFonts w:ascii="Calibri" w:hAnsi="Calibri" w:cs="Arial"/>
          <w:sz w:val="28"/>
          <w:szCs w:val="22"/>
        </w:rPr>
        <w:t>–</w:t>
      </w:r>
      <w:r w:rsidRPr="00661714">
        <w:rPr>
          <w:rFonts w:ascii="Calibri" w:hAnsi="Calibri" w:cs="Arial"/>
          <w:spacing w:val="14"/>
          <w:sz w:val="28"/>
          <w:szCs w:val="22"/>
        </w:rPr>
        <w:t xml:space="preserve"> </w:t>
      </w:r>
      <w:r w:rsidRPr="00661714">
        <w:rPr>
          <w:rFonts w:ascii="Calibri" w:hAnsi="Calibri" w:cs="Arial"/>
          <w:sz w:val="28"/>
          <w:szCs w:val="22"/>
        </w:rPr>
        <w:t>ESPERIENZE</w:t>
      </w:r>
    </w:p>
    <w:p w14:paraId="043486FA" w14:textId="77777777" w:rsidR="00CA4331" w:rsidRPr="00661714" w:rsidRDefault="00CA4331" w:rsidP="00661714">
      <w:pPr>
        <w:pStyle w:val="Titolo1"/>
        <w:ind w:left="0"/>
        <w:jc w:val="center"/>
        <w:rPr>
          <w:rFonts w:ascii="Calibri" w:hAnsi="Calibri" w:cs="Arial"/>
          <w:sz w:val="28"/>
          <w:szCs w:val="22"/>
        </w:rPr>
      </w:pPr>
    </w:p>
    <w:p w14:paraId="6E2AC470" w14:textId="77777777" w:rsidR="003F2B0C" w:rsidRPr="00661714" w:rsidRDefault="00CA4331" w:rsidP="00CA4331">
      <w:pPr>
        <w:pStyle w:val="Corpotesto"/>
        <w:spacing w:before="7"/>
        <w:ind w:left="0"/>
        <w:jc w:val="both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Avviso pubblico di selezione per il reclutamento di </w:t>
      </w:r>
      <w:r>
        <w:rPr>
          <w:rFonts w:asciiTheme="minorHAnsi" w:hAnsiTheme="minorHAnsi" w:cstheme="minorHAnsi"/>
          <w:b/>
          <w:bCs/>
          <w:sz w:val="22"/>
          <w:szCs w:val="22"/>
        </w:rPr>
        <w:t>esperti formatori interni/esterni</w:t>
      </w:r>
      <w:r>
        <w:rPr>
          <w:rFonts w:asciiTheme="minorHAnsi" w:hAnsiTheme="minorHAnsi" w:cstheme="minorHAnsi"/>
          <w:sz w:val="22"/>
          <w:szCs w:val="22"/>
        </w:rPr>
        <w:t xml:space="preserve"> per attività formative relative al progetto PIANO NAZIONALE DI RIPRESA E RESILIENZA MISSIONE 4: ISTRUZIONE E RICERCA Componente 1 Potenziamento dell’offerta dei servizi di istruzione: dagli asili nido alle Università Investimento 2.1 Didattica digitale integrata e formazione del personale scolastico sulla trasformazione digitale Azioni di coinvolgimento degli animatori digitali 2022-2024 “Finanziato dall’Unione Europea – </w:t>
      </w:r>
      <w:proofErr w:type="spellStart"/>
      <w:r>
        <w:rPr>
          <w:rFonts w:asciiTheme="minorHAnsi" w:hAnsiTheme="minorHAnsi" w:cstheme="minorHAnsi"/>
          <w:sz w:val="22"/>
          <w:szCs w:val="22"/>
        </w:rPr>
        <w:t>NextGenerationEU</w:t>
      </w:r>
      <w:proofErr w:type="spellEnd"/>
      <w:r>
        <w:rPr>
          <w:rFonts w:asciiTheme="minorHAnsi" w:hAnsiTheme="minorHAnsi" w:cstheme="minorHAnsi"/>
          <w:sz w:val="22"/>
          <w:szCs w:val="22"/>
        </w:rPr>
        <w:t>”</w:t>
      </w:r>
    </w:p>
    <w:p w14:paraId="79BEEF8D" w14:textId="77777777" w:rsidR="009B2289" w:rsidRDefault="009B2289">
      <w:pPr>
        <w:pStyle w:val="Corpotesto"/>
        <w:spacing w:before="10"/>
        <w:ind w:left="0"/>
        <w:rPr>
          <w:rFonts w:ascii="Arial" w:hAnsi="Arial" w:cs="Arial"/>
          <w:b/>
          <w:szCs w:val="22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4898"/>
        <w:gridCol w:w="3570"/>
        <w:gridCol w:w="1751"/>
      </w:tblGrid>
      <w:tr w:rsidR="00D470BC" w14:paraId="2F9FD1B9" w14:textId="77777777" w:rsidTr="00D470BC">
        <w:tc>
          <w:tcPr>
            <w:tcW w:w="8647" w:type="dxa"/>
            <w:gridSpan w:val="2"/>
          </w:tcPr>
          <w:p w14:paraId="2CF8DF99" w14:textId="77777777" w:rsidR="00D470BC" w:rsidRPr="00D470BC" w:rsidRDefault="00D470BC" w:rsidP="0018526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</w:rPr>
            </w:pPr>
            <w:r w:rsidRPr="00D470B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Titoli ed esperienze da valutare</w:t>
            </w:r>
          </w:p>
        </w:tc>
        <w:tc>
          <w:tcPr>
            <w:tcW w:w="1798" w:type="dxa"/>
          </w:tcPr>
          <w:p w14:paraId="62A6AF4C" w14:textId="77777777" w:rsidR="00D470BC" w:rsidRPr="00F474D4" w:rsidRDefault="00D470BC" w:rsidP="0018526E">
            <w:pPr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D470BC" w14:paraId="0A00794C" w14:textId="77777777" w:rsidTr="00D470BC">
        <w:tc>
          <w:tcPr>
            <w:tcW w:w="8647" w:type="dxa"/>
            <w:gridSpan w:val="2"/>
          </w:tcPr>
          <w:p w14:paraId="213D7B41" w14:textId="77777777" w:rsidR="00D470BC" w:rsidRDefault="00D470BC" w:rsidP="0018526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Titolo di studio di accesso all’insegnamento nel primo ciclo </w:t>
            </w:r>
            <w:proofErr w:type="gramStart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( (</w:t>
            </w:r>
            <w:proofErr w:type="gramEnd"/>
            <w:r w:rsidRPr="00F474D4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si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F474D4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valuta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F474D4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un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F474D4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solo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F474D4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titolo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98" w:type="dxa"/>
          </w:tcPr>
          <w:p w14:paraId="4EAE264F" w14:textId="77777777" w:rsidR="00D470BC" w:rsidRPr="00F474D4" w:rsidRDefault="00D470BC" w:rsidP="0018526E">
            <w:pPr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D470BC" w14:paraId="33EA3F89" w14:textId="77777777" w:rsidTr="00D470BC">
        <w:tc>
          <w:tcPr>
            <w:tcW w:w="4995" w:type="dxa"/>
          </w:tcPr>
          <w:p w14:paraId="4F3A0EDB" w14:textId="77777777" w:rsidR="00D470BC" w:rsidRDefault="00D470BC" w:rsidP="0018526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FF2BE0">
              <w:rPr>
                <w:rFonts w:asciiTheme="minorHAnsi" w:eastAsia="Calibri" w:hAnsiTheme="minorHAnsi" w:cstheme="minorHAnsi"/>
                <w:szCs w:val="22"/>
              </w:rPr>
              <w:t xml:space="preserve">● 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diploma scuola secondaria di II grado</w:t>
            </w:r>
          </w:p>
        </w:tc>
        <w:tc>
          <w:tcPr>
            <w:tcW w:w="3652" w:type="dxa"/>
          </w:tcPr>
          <w:p w14:paraId="0158D4E2" w14:textId="77777777" w:rsidR="00D470BC" w:rsidRPr="00FF2BE0" w:rsidRDefault="00D470BC" w:rsidP="009C6D16">
            <w:pPr>
              <w:autoSpaceDE w:val="0"/>
              <w:autoSpaceDN w:val="0"/>
              <w:adjustRightInd w:val="0"/>
              <w:ind w:right="176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proofErr w:type="gramStart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  <w:proofErr w:type="gramEnd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punti</w:t>
            </w:r>
          </w:p>
        </w:tc>
        <w:tc>
          <w:tcPr>
            <w:tcW w:w="1798" w:type="dxa"/>
          </w:tcPr>
          <w:p w14:paraId="47EB961A" w14:textId="77777777" w:rsidR="00D470BC" w:rsidRDefault="00D470BC" w:rsidP="0018526E">
            <w:pPr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D470BC" w14:paraId="264DE264" w14:textId="77777777" w:rsidTr="00D470BC">
        <w:tc>
          <w:tcPr>
            <w:tcW w:w="4995" w:type="dxa"/>
          </w:tcPr>
          <w:p w14:paraId="3C9432C7" w14:textId="77777777" w:rsidR="00D470BC" w:rsidRDefault="00D470BC" w:rsidP="0018526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F2BE0">
              <w:rPr>
                <w:rFonts w:asciiTheme="minorHAnsi" w:eastAsia="Calibri" w:hAnsiTheme="minorHAnsi" w:cstheme="minorHAnsi"/>
                <w:szCs w:val="22"/>
              </w:rPr>
              <w:t>●</w:t>
            </w:r>
            <w:r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laurea triennale</w:t>
            </w:r>
          </w:p>
        </w:tc>
        <w:tc>
          <w:tcPr>
            <w:tcW w:w="3652" w:type="dxa"/>
          </w:tcPr>
          <w:p w14:paraId="1C6CC520" w14:textId="77777777" w:rsidR="00D470BC" w:rsidRPr="00F474D4" w:rsidRDefault="00D470BC" w:rsidP="009C6D16">
            <w:pPr>
              <w:autoSpaceDE w:val="0"/>
              <w:autoSpaceDN w:val="0"/>
              <w:adjustRightInd w:val="0"/>
              <w:ind w:right="176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  <w:proofErr w:type="gramEnd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punti</w:t>
            </w:r>
          </w:p>
        </w:tc>
        <w:tc>
          <w:tcPr>
            <w:tcW w:w="1798" w:type="dxa"/>
          </w:tcPr>
          <w:p w14:paraId="13D32562" w14:textId="77777777" w:rsidR="00D470BC" w:rsidRDefault="00D470BC" w:rsidP="0018526E">
            <w:pPr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D470BC" w14:paraId="14B32E82" w14:textId="77777777" w:rsidTr="00D470BC">
        <w:tc>
          <w:tcPr>
            <w:tcW w:w="4995" w:type="dxa"/>
          </w:tcPr>
          <w:p w14:paraId="14F2DC3D" w14:textId="77777777" w:rsidR="00D470BC" w:rsidRPr="00FF2BE0" w:rsidRDefault="00D470BC" w:rsidP="00053D51">
            <w:pPr>
              <w:autoSpaceDE w:val="0"/>
              <w:autoSpaceDN w:val="0"/>
              <w:adjustRightInd w:val="0"/>
              <w:ind w:left="317" w:hanging="317"/>
              <w:jc w:val="both"/>
              <w:rPr>
                <w:rFonts w:asciiTheme="minorHAnsi" w:eastAsia="Calibri" w:hAnsiTheme="minorHAnsi" w:cstheme="minorHAnsi"/>
                <w:szCs w:val="22"/>
              </w:rPr>
            </w:pPr>
            <w:r w:rsidRPr="00FF2BE0">
              <w:rPr>
                <w:rFonts w:asciiTheme="minorHAnsi" w:eastAsia="Calibri" w:hAnsiTheme="minorHAnsi" w:cstheme="minorHAnsi"/>
                <w:szCs w:val="22"/>
              </w:rPr>
              <w:t>●</w:t>
            </w:r>
            <w:r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laurea magistrale, specialistica o vecchio ordinamento</w:t>
            </w:r>
          </w:p>
        </w:tc>
        <w:tc>
          <w:tcPr>
            <w:tcW w:w="3652" w:type="dxa"/>
          </w:tcPr>
          <w:p w14:paraId="43F7D5B2" w14:textId="77777777" w:rsidR="00D470BC" w:rsidRPr="00F474D4" w:rsidRDefault="00D470BC" w:rsidP="009C6D16">
            <w:pPr>
              <w:autoSpaceDE w:val="0"/>
              <w:autoSpaceDN w:val="0"/>
              <w:adjustRightInd w:val="0"/>
              <w:ind w:right="176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punti</w:t>
            </w:r>
          </w:p>
        </w:tc>
        <w:tc>
          <w:tcPr>
            <w:tcW w:w="1798" w:type="dxa"/>
          </w:tcPr>
          <w:p w14:paraId="15CDD6B9" w14:textId="77777777" w:rsidR="00D470BC" w:rsidRDefault="00D470BC" w:rsidP="0018526E">
            <w:pPr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390BE6A7" w14:textId="77777777" w:rsidR="00183BE5" w:rsidRDefault="00183BE5" w:rsidP="00183BE5">
      <w:pPr>
        <w:spacing w:line="243" w:lineRule="exact"/>
        <w:rPr>
          <w:rFonts w:ascii="Calibri" w:eastAsia="Microsoft Sans Serif" w:hAnsi="Calibri" w:cs="Microsoft Sans Serif"/>
        </w:rPr>
      </w:pPr>
    </w:p>
    <w:p w14:paraId="189C5BB4" w14:textId="77777777" w:rsidR="00183BE5" w:rsidRDefault="00183BE5" w:rsidP="00183BE5">
      <w:pPr>
        <w:spacing w:line="243" w:lineRule="exact"/>
        <w:rPr>
          <w:rFonts w:ascii="Calibri" w:eastAsia="Microsoft Sans Serif" w:hAnsi="Calibri" w:cs="Microsoft Sans Serif"/>
        </w:rPr>
      </w:pPr>
    </w:p>
    <w:tbl>
      <w:tblPr>
        <w:tblStyle w:val="Grigliatabella"/>
        <w:tblW w:w="10303" w:type="dxa"/>
        <w:tblInd w:w="250" w:type="dxa"/>
        <w:tblLook w:val="04A0" w:firstRow="1" w:lastRow="0" w:firstColumn="1" w:lastColumn="0" w:noHBand="0" w:noVBand="1"/>
      </w:tblPr>
      <w:tblGrid>
        <w:gridCol w:w="4285"/>
        <w:gridCol w:w="3086"/>
        <w:gridCol w:w="1466"/>
        <w:gridCol w:w="1466"/>
      </w:tblGrid>
      <w:tr w:rsidR="00053D51" w14:paraId="6A0DAB36" w14:textId="77777777" w:rsidTr="00053D51">
        <w:tc>
          <w:tcPr>
            <w:tcW w:w="7371" w:type="dxa"/>
            <w:gridSpan w:val="2"/>
          </w:tcPr>
          <w:p w14:paraId="4176C35C" w14:textId="77777777" w:rsidR="00053D51" w:rsidRPr="00D470BC" w:rsidRDefault="00053D51" w:rsidP="0018526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D470B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Titoli di studio ulteriori</w:t>
            </w:r>
          </w:p>
        </w:tc>
        <w:tc>
          <w:tcPr>
            <w:tcW w:w="1466" w:type="dxa"/>
          </w:tcPr>
          <w:p w14:paraId="04317864" w14:textId="77777777" w:rsidR="00053D51" w:rsidRPr="00053D51" w:rsidRDefault="00053D51" w:rsidP="00053D51">
            <w:pPr>
              <w:adjustRightInd w:val="0"/>
              <w:ind w:right="-6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053D51">
              <w:rPr>
                <w:rFonts w:asciiTheme="minorHAnsi" w:eastAsia="Calibri" w:hAnsiTheme="minorHAnsi" w:cstheme="minorHAnsi"/>
                <w:b/>
              </w:rPr>
              <w:t>Sez. Curriculum</w:t>
            </w:r>
          </w:p>
        </w:tc>
        <w:tc>
          <w:tcPr>
            <w:tcW w:w="1466" w:type="dxa"/>
          </w:tcPr>
          <w:p w14:paraId="78E4513E" w14:textId="77777777" w:rsidR="00053D51" w:rsidRPr="00053D51" w:rsidRDefault="00053D51" w:rsidP="00053D51">
            <w:pPr>
              <w:adjustRightInd w:val="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053D51">
              <w:rPr>
                <w:rFonts w:asciiTheme="minorHAnsi" w:eastAsia="Calibri" w:hAnsiTheme="minorHAnsi" w:cstheme="minorHAnsi"/>
                <w:b/>
              </w:rPr>
              <w:t>Punteggio</w:t>
            </w:r>
          </w:p>
        </w:tc>
      </w:tr>
      <w:tr w:rsidR="00053D51" w14:paraId="0F42FBC4" w14:textId="77777777" w:rsidTr="00053D51">
        <w:tc>
          <w:tcPr>
            <w:tcW w:w="4285" w:type="dxa"/>
          </w:tcPr>
          <w:p w14:paraId="296E21D7" w14:textId="77777777" w:rsidR="00053D51" w:rsidRDefault="00053D51" w:rsidP="0018526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Master e corsi di perfezionamento almeno 60 CFU 1500 ore, attinente agli argomenti di cui all’art. </w:t>
            </w:r>
            <w:proofErr w:type="gramStart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1 :</w:t>
            </w:r>
            <w:proofErr w:type="gramEnd"/>
          </w:p>
        </w:tc>
        <w:tc>
          <w:tcPr>
            <w:tcW w:w="3086" w:type="dxa"/>
          </w:tcPr>
          <w:p w14:paraId="01150C2D" w14:textId="77777777" w:rsidR="00053D51" w:rsidRDefault="00053D51" w:rsidP="009C6D16">
            <w:pPr>
              <w:autoSpaceDE w:val="0"/>
              <w:autoSpaceDN w:val="0"/>
              <w:adjustRightInd w:val="0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proofErr w:type="gramEnd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punti per titolo, </w:t>
            </w:r>
          </w:p>
          <w:p w14:paraId="1F80D060" w14:textId="77777777" w:rsidR="00053D51" w:rsidRDefault="00053D51" w:rsidP="009C6D16">
            <w:pPr>
              <w:autoSpaceDE w:val="0"/>
              <w:autoSpaceDN w:val="0"/>
              <w:adjustRightInd w:val="0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C6D16">
              <w:rPr>
                <w:rFonts w:asciiTheme="minorHAnsi" w:eastAsia="Calibri" w:hAnsiTheme="minorHAnsi" w:cstheme="minorHAnsi"/>
                <w:szCs w:val="22"/>
              </w:rPr>
              <w:t xml:space="preserve">si assegnano max 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15 punti.</w:t>
            </w:r>
          </w:p>
        </w:tc>
        <w:tc>
          <w:tcPr>
            <w:tcW w:w="1466" w:type="dxa"/>
          </w:tcPr>
          <w:p w14:paraId="2BC6A4EE" w14:textId="77777777" w:rsidR="00053D51" w:rsidRPr="00F474D4" w:rsidRDefault="00053D51" w:rsidP="0018526E">
            <w:pPr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66" w:type="dxa"/>
          </w:tcPr>
          <w:p w14:paraId="7EB20A53" w14:textId="77777777" w:rsidR="00053D51" w:rsidRPr="00F474D4" w:rsidRDefault="00053D51" w:rsidP="0018526E">
            <w:pPr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053D51" w:rsidRPr="00F474D4" w14:paraId="531A16E6" w14:textId="77777777" w:rsidTr="00053D51">
        <w:tc>
          <w:tcPr>
            <w:tcW w:w="4285" w:type="dxa"/>
          </w:tcPr>
          <w:p w14:paraId="17C155C3" w14:textId="77777777" w:rsidR="00053D51" w:rsidRPr="00F474D4" w:rsidRDefault="00053D51" w:rsidP="0018526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Dottorato di ricerca attinente agli argomenti di cui all’art. 1:</w:t>
            </w:r>
          </w:p>
        </w:tc>
        <w:tc>
          <w:tcPr>
            <w:tcW w:w="3086" w:type="dxa"/>
          </w:tcPr>
          <w:p w14:paraId="6F03DF39" w14:textId="77777777" w:rsidR="00053D51" w:rsidRDefault="00053D51" w:rsidP="009C6D16">
            <w:pPr>
              <w:autoSpaceDE w:val="0"/>
              <w:autoSpaceDN w:val="0"/>
              <w:adjustRightInd w:val="0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  <w:proofErr w:type="gramEnd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punti per titolo, </w:t>
            </w:r>
          </w:p>
          <w:p w14:paraId="02976F31" w14:textId="77777777" w:rsidR="00053D51" w:rsidRPr="00F474D4" w:rsidRDefault="00053D51" w:rsidP="009C6D16">
            <w:pPr>
              <w:autoSpaceDE w:val="0"/>
              <w:autoSpaceDN w:val="0"/>
              <w:adjustRightInd w:val="0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C6D16">
              <w:rPr>
                <w:rFonts w:asciiTheme="minorHAnsi" w:eastAsia="Calibri" w:hAnsiTheme="minorHAnsi" w:cstheme="minorHAnsi"/>
                <w:szCs w:val="22"/>
              </w:rPr>
              <w:t xml:space="preserve">si assegnano max 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18 punti.</w:t>
            </w:r>
          </w:p>
        </w:tc>
        <w:tc>
          <w:tcPr>
            <w:tcW w:w="1466" w:type="dxa"/>
          </w:tcPr>
          <w:p w14:paraId="06916A6B" w14:textId="77777777" w:rsidR="00053D51" w:rsidRPr="00F474D4" w:rsidRDefault="00053D51" w:rsidP="0018526E">
            <w:pPr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66" w:type="dxa"/>
          </w:tcPr>
          <w:p w14:paraId="13AC4685" w14:textId="77777777" w:rsidR="00053D51" w:rsidRPr="00F474D4" w:rsidRDefault="00053D51" w:rsidP="0018526E">
            <w:pPr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053D51" w:rsidRPr="00F474D4" w14:paraId="09F806B8" w14:textId="77777777" w:rsidTr="00053D51">
        <w:trPr>
          <w:trHeight w:val="398"/>
        </w:trPr>
        <w:tc>
          <w:tcPr>
            <w:tcW w:w="7371" w:type="dxa"/>
            <w:gridSpan w:val="2"/>
            <w:vAlign w:val="center"/>
          </w:tcPr>
          <w:p w14:paraId="2AED6829" w14:textId="77777777" w:rsidR="00053D51" w:rsidRPr="00D470BC" w:rsidRDefault="00053D51" w:rsidP="0018526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D470B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Pubblicazioni ed esperienze lavorative specifiche</w:t>
            </w:r>
          </w:p>
        </w:tc>
        <w:tc>
          <w:tcPr>
            <w:tcW w:w="1466" w:type="dxa"/>
          </w:tcPr>
          <w:p w14:paraId="70C1AC95" w14:textId="77777777" w:rsidR="00053D51" w:rsidRPr="00F474D4" w:rsidRDefault="00053D51" w:rsidP="0018526E">
            <w:pPr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66" w:type="dxa"/>
          </w:tcPr>
          <w:p w14:paraId="5106B91A" w14:textId="77777777" w:rsidR="00053D51" w:rsidRPr="00F474D4" w:rsidRDefault="00053D51" w:rsidP="0018526E">
            <w:pPr>
              <w:adjustRightInd w:val="0"/>
              <w:rPr>
                <w:rFonts w:asciiTheme="minorHAnsi" w:eastAsia="Calibri" w:hAnsiTheme="minorHAnsi" w:cstheme="minorHAnsi"/>
              </w:rPr>
            </w:pPr>
          </w:p>
        </w:tc>
      </w:tr>
      <w:tr w:rsidR="00053D51" w:rsidRPr="00F474D4" w14:paraId="7762D95E" w14:textId="77777777" w:rsidTr="00053D51">
        <w:tc>
          <w:tcPr>
            <w:tcW w:w="4285" w:type="dxa"/>
          </w:tcPr>
          <w:p w14:paraId="0B268661" w14:textId="77777777" w:rsidR="00053D51" w:rsidRPr="00F474D4" w:rsidRDefault="00053D51" w:rsidP="0018526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Pubblicazioni di articolo su rivista o capitolo su collettanea, con ISNN O ISBN, attinente agli argomenti di cui all’art. 1:</w:t>
            </w:r>
          </w:p>
        </w:tc>
        <w:tc>
          <w:tcPr>
            <w:tcW w:w="3086" w:type="dxa"/>
          </w:tcPr>
          <w:p w14:paraId="5FFE004B" w14:textId="77777777" w:rsidR="00053D51" w:rsidRDefault="00053D51" w:rsidP="009C6D16">
            <w:pPr>
              <w:autoSpaceDE w:val="0"/>
              <w:autoSpaceDN w:val="0"/>
              <w:adjustRightInd w:val="0"/>
              <w:ind w:left="318" w:hanging="318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1,5 punti per pubblicazione, </w:t>
            </w:r>
          </w:p>
          <w:p w14:paraId="2E5E1AE8" w14:textId="77777777" w:rsidR="00053D51" w:rsidRPr="00F474D4" w:rsidRDefault="00053D51" w:rsidP="009C6D16">
            <w:pPr>
              <w:autoSpaceDE w:val="0"/>
              <w:autoSpaceDN w:val="0"/>
              <w:adjustRightInd w:val="0"/>
              <w:ind w:left="318" w:hanging="318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50DC">
              <w:rPr>
                <w:rFonts w:asciiTheme="minorHAnsi" w:eastAsia="Calibri" w:hAnsiTheme="minorHAnsi" w:cstheme="minorHAnsi"/>
                <w:szCs w:val="22"/>
              </w:rPr>
              <w:t xml:space="preserve">si assegnano max </w:t>
            </w:r>
            <w:r w:rsidRPr="009C6D16">
              <w:rPr>
                <w:rFonts w:asciiTheme="minorHAnsi" w:eastAsia="Calibri" w:hAnsiTheme="minorHAnsi" w:cstheme="minorHAnsi"/>
                <w:sz w:val="22"/>
                <w:szCs w:val="22"/>
              </w:rPr>
              <w:t>6 punti</w:t>
            </w:r>
            <w:r w:rsidRPr="005150DC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</w:tc>
        <w:tc>
          <w:tcPr>
            <w:tcW w:w="1466" w:type="dxa"/>
          </w:tcPr>
          <w:p w14:paraId="6B3B1211" w14:textId="77777777" w:rsidR="00053D51" w:rsidRPr="00F474D4" w:rsidRDefault="00053D51" w:rsidP="0018526E">
            <w:pPr>
              <w:adjustRightInd w:val="0"/>
              <w:ind w:left="318" w:hanging="318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66" w:type="dxa"/>
          </w:tcPr>
          <w:p w14:paraId="54310392" w14:textId="77777777" w:rsidR="00053D51" w:rsidRPr="00F474D4" w:rsidRDefault="00053D51" w:rsidP="0018526E">
            <w:pPr>
              <w:adjustRightInd w:val="0"/>
              <w:ind w:left="318" w:hanging="318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053D51" w:rsidRPr="00F474D4" w14:paraId="16421568" w14:textId="77777777" w:rsidTr="00053D51">
        <w:tc>
          <w:tcPr>
            <w:tcW w:w="4285" w:type="dxa"/>
          </w:tcPr>
          <w:p w14:paraId="2639E97B" w14:textId="77777777" w:rsidR="00053D51" w:rsidRPr="00F474D4" w:rsidRDefault="00053D51" w:rsidP="0018526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Pubblicazioni di volumi o collettanea (curatore), con ISBN, attinente agli argomenti di cui all’art. 1:</w:t>
            </w:r>
          </w:p>
        </w:tc>
        <w:tc>
          <w:tcPr>
            <w:tcW w:w="3086" w:type="dxa"/>
          </w:tcPr>
          <w:p w14:paraId="16BED0C1" w14:textId="77777777" w:rsidR="00053D51" w:rsidRDefault="00053D51" w:rsidP="009C6D16">
            <w:pPr>
              <w:autoSpaceDE w:val="0"/>
              <w:autoSpaceDN w:val="0"/>
              <w:adjustRightInd w:val="0"/>
              <w:ind w:left="176" w:hanging="176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proofErr w:type="gramEnd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punti per pubblicazione, </w:t>
            </w:r>
          </w:p>
          <w:p w14:paraId="315B3104" w14:textId="77777777" w:rsidR="00053D51" w:rsidRPr="00F474D4" w:rsidRDefault="00053D51" w:rsidP="009C6D16">
            <w:pPr>
              <w:autoSpaceDE w:val="0"/>
              <w:autoSpaceDN w:val="0"/>
              <w:adjustRightInd w:val="0"/>
              <w:ind w:left="176" w:hanging="176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50DC">
              <w:rPr>
                <w:rFonts w:asciiTheme="minorHAnsi" w:eastAsia="Calibri" w:hAnsiTheme="minorHAnsi" w:cstheme="minorHAnsi"/>
                <w:szCs w:val="22"/>
              </w:rPr>
              <w:t xml:space="preserve">si assegnano max </w:t>
            </w:r>
            <w:r w:rsidRPr="009C6D16">
              <w:rPr>
                <w:rFonts w:asciiTheme="minorHAnsi" w:eastAsia="Calibri" w:hAnsiTheme="minorHAnsi" w:cstheme="minorHAnsi"/>
                <w:sz w:val="22"/>
                <w:szCs w:val="22"/>
              </w:rPr>
              <w:t>12 punti</w:t>
            </w:r>
            <w:r w:rsidRPr="005150DC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</w:tc>
        <w:tc>
          <w:tcPr>
            <w:tcW w:w="1466" w:type="dxa"/>
          </w:tcPr>
          <w:p w14:paraId="12742313" w14:textId="77777777" w:rsidR="00053D51" w:rsidRPr="00F474D4" w:rsidRDefault="00053D51" w:rsidP="0018526E">
            <w:pPr>
              <w:adjustRightInd w:val="0"/>
              <w:ind w:left="176" w:hanging="176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66" w:type="dxa"/>
          </w:tcPr>
          <w:p w14:paraId="0C72415C" w14:textId="77777777" w:rsidR="00053D51" w:rsidRPr="00F474D4" w:rsidRDefault="00053D51" w:rsidP="0018526E">
            <w:pPr>
              <w:adjustRightInd w:val="0"/>
              <w:ind w:left="176" w:hanging="176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053D51" w:rsidRPr="00F474D4" w14:paraId="3073A743" w14:textId="77777777" w:rsidTr="00053D51">
        <w:tc>
          <w:tcPr>
            <w:tcW w:w="4285" w:type="dxa"/>
          </w:tcPr>
          <w:p w14:paraId="003BE5FE" w14:textId="77777777" w:rsidR="00053D51" w:rsidRPr="00F474D4" w:rsidRDefault="00053D51" w:rsidP="0018526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Docenza sui contenuti inerente agli argomenti </w:t>
            </w:r>
            <w:r w:rsidR="00EE4A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inerenti </w:t>
            </w:r>
            <w:proofErr w:type="gramStart"/>
            <w:r w:rsidR="00EE4A3B">
              <w:rPr>
                <w:rFonts w:asciiTheme="minorHAnsi" w:eastAsia="Calibri" w:hAnsiTheme="minorHAnsi" w:cstheme="minorHAnsi"/>
                <w:sz w:val="22"/>
                <w:szCs w:val="22"/>
              </w:rPr>
              <w:t>la</w:t>
            </w:r>
            <w:proofErr w:type="gramEnd"/>
            <w:r w:rsidR="00EE4A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selezione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086" w:type="dxa"/>
          </w:tcPr>
          <w:p w14:paraId="14F2DF06" w14:textId="77777777" w:rsidR="00053D51" w:rsidRPr="00F474D4" w:rsidRDefault="00053D51" w:rsidP="009C6D16">
            <w:pPr>
              <w:autoSpaceDE w:val="0"/>
              <w:autoSpaceDN w:val="0"/>
              <w:adjustRightInd w:val="0"/>
              <w:ind w:left="176" w:hanging="176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1 punti per corsi fino a 20 ore;</w:t>
            </w:r>
          </w:p>
          <w:p w14:paraId="4462A0EE" w14:textId="77777777" w:rsidR="00053D51" w:rsidRPr="00F474D4" w:rsidRDefault="00053D51" w:rsidP="009C6D16">
            <w:pPr>
              <w:autoSpaceDE w:val="0"/>
              <w:autoSpaceDN w:val="0"/>
              <w:adjustRightInd w:val="0"/>
              <w:ind w:left="176" w:hanging="176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2 punti per corsi da 21 a 40 ore;</w:t>
            </w:r>
          </w:p>
          <w:p w14:paraId="16C491B4" w14:textId="77777777" w:rsidR="00053D51" w:rsidRDefault="00053D51" w:rsidP="009C6D16">
            <w:pPr>
              <w:autoSpaceDE w:val="0"/>
              <w:autoSpaceDN w:val="0"/>
              <w:adjustRightInd w:val="0"/>
              <w:ind w:left="176" w:hanging="176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3 punti per corsi superiori a 40 ore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0E1657C6" w14:textId="77777777" w:rsidR="00053D51" w:rsidRPr="00F474D4" w:rsidRDefault="00053D51" w:rsidP="009C6D16">
            <w:pPr>
              <w:autoSpaceDE w:val="0"/>
              <w:autoSpaceDN w:val="0"/>
              <w:adjustRightInd w:val="0"/>
              <w:ind w:left="176" w:hanging="176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50DC">
              <w:rPr>
                <w:rFonts w:asciiTheme="minorHAnsi" w:eastAsia="Calibri" w:hAnsiTheme="minorHAnsi" w:cstheme="minorHAnsi"/>
                <w:szCs w:val="22"/>
              </w:rPr>
              <w:t xml:space="preserve">si assegnano max </w:t>
            </w:r>
            <w:r w:rsidRPr="009C6D16">
              <w:rPr>
                <w:rFonts w:asciiTheme="minorHAnsi" w:eastAsia="Calibri" w:hAnsiTheme="minorHAnsi" w:cstheme="minorHAnsi"/>
                <w:sz w:val="22"/>
                <w:szCs w:val="22"/>
              </w:rPr>
              <w:t>30 punti</w:t>
            </w:r>
          </w:p>
        </w:tc>
        <w:tc>
          <w:tcPr>
            <w:tcW w:w="1466" w:type="dxa"/>
          </w:tcPr>
          <w:p w14:paraId="0A31EEF2" w14:textId="77777777" w:rsidR="00053D51" w:rsidRPr="00F474D4" w:rsidRDefault="00053D51" w:rsidP="0018526E">
            <w:pPr>
              <w:adjustRightInd w:val="0"/>
              <w:ind w:left="176" w:hanging="176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66" w:type="dxa"/>
          </w:tcPr>
          <w:p w14:paraId="38A86D3E" w14:textId="77777777" w:rsidR="00053D51" w:rsidRPr="00F474D4" w:rsidRDefault="00053D51" w:rsidP="0018526E">
            <w:pPr>
              <w:adjustRightInd w:val="0"/>
              <w:ind w:left="176" w:hanging="176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EE4A3B" w:rsidRPr="00F474D4" w14:paraId="1963A8C4" w14:textId="77777777" w:rsidTr="00053D51">
        <w:tc>
          <w:tcPr>
            <w:tcW w:w="4285" w:type="dxa"/>
          </w:tcPr>
          <w:p w14:paraId="5FE4709B" w14:textId="77777777" w:rsidR="00EE4A3B" w:rsidRPr="00F474D4" w:rsidRDefault="00EE4A3B" w:rsidP="0018526E">
            <w:pPr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  <w:r w:rsidRPr="00EE4A3B">
              <w:rPr>
                <w:rFonts w:asciiTheme="minorHAnsi" w:eastAsia="Calibri" w:hAnsiTheme="minorHAnsi" w:cstheme="minorHAnsi"/>
                <w:sz w:val="22"/>
                <w:szCs w:val="22"/>
              </w:rPr>
              <w:t>Attività di Animatore Digitale</w:t>
            </w:r>
          </w:p>
        </w:tc>
        <w:tc>
          <w:tcPr>
            <w:tcW w:w="3086" w:type="dxa"/>
          </w:tcPr>
          <w:p w14:paraId="59C0DE25" w14:textId="77777777" w:rsidR="00EE4A3B" w:rsidRDefault="00EE4A3B" w:rsidP="009C6D16">
            <w:pPr>
              <w:adjustRightInd w:val="0"/>
              <w:ind w:left="176" w:hanging="176"/>
              <w:jc w:val="right"/>
              <w:rPr>
                <w:rFonts w:asciiTheme="minorHAnsi" w:eastAsia="Calibri" w:hAnsiTheme="minorHAnsi" w:cstheme="minorHAnsi"/>
              </w:rPr>
            </w:pPr>
            <w:proofErr w:type="gramStart"/>
            <w:r>
              <w:rPr>
                <w:rFonts w:asciiTheme="minorHAnsi" w:eastAsia="Calibri" w:hAnsiTheme="minorHAnsi" w:cstheme="minorHAnsi"/>
              </w:rPr>
              <w:t>5</w:t>
            </w:r>
            <w:proofErr w:type="gramEnd"/>
            <w:r>
              <w:rPr>
                <w:rFonts w:asciiTheme="minorHAnsi" w:eastAsia="Calibri" w:hAnsiTheme="minorHAnsi" w:cstheme="minorHAnsi"/>
              </w:rPr>
              <w:t xml:space="preserve"> punti all’anno</w:t>
            </w:r>
          </w:p>
          <w:p w14:paraId="57172A99" w14:textId="77777777" w:rsidR="00EE4A3B" w:rsidRPr="00F474D4" w:rsidRDefault="00EE4A3B" w:rsidP="009C6D16">
            <w:pPr>
              <w:adjustRightInd w:val="0"/>
              <w:ind w:left="176" w:hanging="176"/>
              <w:jc w:val="right"/>
              <w:rPr>
                <w:rFonts w:asciiTheme="minorHAnsi" w:eastAsia="Calibri" w:hAnsiTheme="minorHAnsi" w:cstheme="minorHAnsi"/>
              </w:rPr>
            </w:pPr>
            <w:r w:rsidRPr="005150DC">
              <w:rPr>
                <w:rFonts w:asciiTheme="minorHAnsi" w:eastAsia="Calibri" w:hAnsiTheme="minorHAnsi" w:cstheme="minorHAnsi"/>
                <w:szCs w:val="22"/>
              </w:rPr>
              <w:t xml:space="preserve">si assegnano </w:t>
            </w:r>
            <w:r>
              <w:rPr>
                <w:rFonts w:asciiTheme="minorHAnsi" w:eastAsia="Calibri" w:hAnsiTheme="minorHAnsi" w:cstheme="minorHAnsi"/>
                <w:szCs w:val="22"/>
              </w:rPr>
              <w:t>m</w:t>
            </w:r>
            <w:r>
              <w:rPr>
                <w:rFonts w:asciiTheme="minorHAnsi" w:eastAsia="Calibri" w:hAnsiTheme="minorHAnsi" w:cstheme="minorHAnsi"/>
              </w:rPr>
              <w:t>ax 10 punti</w:t>
            </w:r>
          </w:p>
        </w:tc>
        <w:tc>
          <w:tcPr>
            <w:tcW w:w="1466" w:type="dxa"/>
          </w:tcPr>
          <w:p w14:paraId="2ECA24C5" w14:textId="77777777" w:rsidR="00EE4A3B" w:rsidRPr="00F474D4" w:rsidRDefault="00EE4A3B" w:rsidP="0018526E">
            <w:pPr>
              <w:adjustRightInd w:val="0"/>
              <w:ind w:left="176" w:hanging="176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66" w:type="dxa"/>
          </w:tcPr>
          <w:p w14:paraId="1BF176B4" w14:textId="77777777" w:rsidR="00EE4A3B" w:rsidRPr="00F474D4" w:rsidRDefault="00EE4A3B" w:rsidP="0018526E">
            <w:pPr>
              <w:adjustRightInd w:val="0"/>
              <w:ind w:left="176" w:hanging="176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1F4E24B9" w14:textId="77777777" w:rsidR="009B2289" w:rsidRDefault="009B2289">
      <w:pPr>
        <w:pStyle w:val="Corpotesto"/>
        <w:spacing w:before="10"/>
        <w:ind w:left="0"/>
        <w:rPr>
          <w:rFonts w:ascii="Arial" w:hAnsi="Arial" w:cs="Arial"/>
          <w:b/>
          <w:szCs w:val="22"/>
        </w:rPr>
      </w:pPr>
    </w:p>
    <w:p w14:paraId="13E3858E" w14:textId="77777777" w:rsidR="009B2289" w:rsidRPr="00BA1893" w:rsidRDefault="009B2289">
      <w:pPr>
        <w:pStyle w:val="Corpotesto"/>
        <w:spacing w:before="10"/>
        <w:ind w:left="0"/>
        <w:rPr>
          <w:rFonts w:ascii="Arial" w:hAnsi="Arial" w:cs="Arial"/>
          <w:b/>
          <w:szCs w:val="22"/>
        </w:rPr>
      </w:pPr>
    </w:p>
    <w:p w14:paraId="1A8762D8" w14:textId="77777777" w:rsidR="00BA1893" w:rsidRPr="009C6D16" w:rsidRDefault="00BA1893" w:rsidP="00BA1893">
      <w:pPr>
        <w:tabs>
          <w:tab w:val="left" w:pos="5737"/>
        </w:tabs>
        <w:spacing w:before="18"/>
        <w:ind w:left="108"/>
        <w:rPr>
          <w:rFonts w:ascii="Calibri" w:hAnsi="Calibri"/>
          <w:sz w:val="18"/>
        </w:rPr>
      </w:pPr>
      <w:r w:rsidRPr="009C6D16">
        <w:rPr>
          <w:rFonts w:ascii="Calibri" w:hAnsi="Calibri"/>
          <w:b/>
        </w:rPr>
        <w:t>PUNTEGGIO</w:t>
      </w:r>
      <w:r w:rsidRPr="009C6D16">
        <w:rPr>
          <w:rFonts w:ascii="Calibri" w:hAnsi="Calibri"/>
          <w:b/>
          <w:spacing w:val="-2"/>
        </w:rPr>
        <w:t xml:space="preserve"> </w:t>
      </w:r>
      <w:r w:rsidRPr="009C6D16">
        <w:rPr>
          <w:rFonts w:ascii="Calibri" w:hAnsi="Calibri"/>
          <w:b/>
        </w:rPr>
        <w:t>TOTALE:</w:t>
      </w:r>
      <w:r w:rsidRPr="009C6D16">
        <w:rPr>
          <w:rFonts w:ascii="Calibri" w:hAnsi="Calibri"/>
          <w:b/>
          <w:spacing w:val="-2"/>
        </w:rPr>
        <w:t xml:space="preserve"> ____________________ </w:t>
      </w:r>
      <w:r w:rsidRPr="009C6D16">
        <w:rPr>
          <w:rFonts w:ascii="Calibri" w:hAnsi="Calibri"/>
          <w:sz w:val="20"/>
        </w:rPr>
        <w:t>(a</w:t>
      </w:r>
      <w:r w:rsidRPr="009C6D16">
        <w:rPr>
          <w:rFonts w:ascii="Calibri" w:hAnsi="Calibri"/>
          <w:spacing w:val="-5"/>
          <w:sz w:val="20"/>
        </w:rPr>
        <w:t xml:space="preserve"> </w:t>
      </w:r>
      <w:r w:rsidRPr="009C6D16">
        <w:rPr>
          <w:rFonts w:ascii="Calibri" w:hAnsi="Calibri"/>
          <w:sz w:val="20"/>
        </w:rPr>
        <w:t>cura</w:t>
      </w:r>
      <w:r w:rsidRPr="009C6D16">
        <w:rPr>
          <w:rFonts w:ascii="Calibri" w:hAnsi="Calibri"/>
          <w:spacing w:val="-3"/>
          <w:sz w:val="20"/>
        </w:rPr>
        <w:t xml:space="preserve"> </w:t>
      </w:r>
      <w:r w:rsidRPr="009C6D16">
        <w:rPr>
          <w:rFonts w:ascii="Calibri" w:hAnsi="Calibri"/>
          <w:sz w:val="20"/>
        </w:rPr>
        <w:t>della</w:t>
      </w:r>
      <w:r w:rsidRPr="009C6D16">
        <w:rPr>
          <w:rFonts w:ascii="Calibri" w:hAnsi="Calibri"/>
          <w:spacing w:val="-3"/>
          <w:sz w:val="20"/>
        </w:rPr>
        <w:t xml:space="preserve"> </w:t>
      </w:r>
      <w:r w:rsidRPr="009C6D16">
        <w:rPr>
          <w:rFonts w:ascii="Calibri" w:hAnsi="Calibri"/>
          <w:sz w:val="20"/>
        </w:rPr>
        <w:t>commissione)</w:t>
      </w:r>
    </w:p>
    <w:p w14:paraId="56E7AC2B" w14:textId="77777777" w:rsidR="00BA1893" w:rsidRDefault="00BA1893" w:rsidP="00BA1893">
      <w:pPr>
        <w:pStyle w:val="Corpotesto"/>
        <w:spacing w:before="6"/>
      </w:pPr>
    </w:p>
    <w:p w14:paraId="10C4D433" w14:textId="77777777" w:rsidR="005E7A73" w:rsidRDefault="005E7A73" w:rsidP="00BA1893">
      <w:pPr>
        <w:pStyle w:val="Corpotesto"/>
        <w:spacing w:before="6"/>
      </w:pPr>
    </w:p>
    <w:p w14:paraId="6A0D758D" w14:textId="77777777" w:rsidR="005E7A73" w:rsidRDefault="005E7A73" w:rsidP="00BA1893">
      <w:pPr>
        <w:pStyle w:val="Corpotesto"/>
        <w:spacing w:before="6"/>
      </w:pPr>
    </w:p>
    <w:p w14:paraId="216397F0" w14:textId="77777777" w:rsidR="003F2B0C" w:rsidRPr="004E00B4" w:rsidRDefault="005E7A73">
      <w:pPr>
        <w:tabs>
          <w:tab w:val="left" w:pos="3979"/>
        </w:tabs>
        <w:ind w:left="112"/>
        <w:rPr>
          <w:rFonts w:ascii="Arial" w:hAnsi="Arial" w:cs="Arial"/>
        </w:rPr>
      </w:pPr>
      <w:r>
        <w:rPr>
          <w:rFonts w:ascii="Calibri" w:hAnsi="Calibri" w:cs="Arial"/>
          <w:szCs w:val="20"/>
        </w:rPr>
        <w:t>L</w:t>
      </w:r>
      <w:r w:rsidR="00857686" w:rsidRPr="004E00B4">
        <w:rPr>
          <w:rFonts w:ascii="Calibri" w:hAnsi="Calibri" w:cs="Arial"/>
          <w:szCs w:val="20"/>
        </w:rPr>
        <w:t>uogo</w:t>
      </w:r>
      <w:r w:rsidR="00857686" w:rsidRPr="004E00B4">
        <w:rPr>
          <w:rFonts w:ascii="Calibri" w:hAnsi="Calibri" w:cs="Arial"/>
          <w:spacing w:val="1"/>
          <w:szCs w:val="20"/>
        </w:rPr>
        <w:t xml:space="preserve"> </w:t>
      </w:r>
      <w:r w:rsidR="00857686" w:rsidRPr="004E00B4">
        <w:rPr>
          <w:rFonts w:ascii="Calibri" w:hAnsi="Calibri" w:cs="Arial"/>
          <w:szCs w:val="20"/>
        </w:rPr>
        <w:t>e</w:t>
      </w:r>
      <w:r w:rsidR="00857686" w:rsidRPr="004E00B4">
        <w:rPr>
          <w:rFonts w:ascii="Calibri" w:hAnsi="Calibri" w:cs="Arial"/>
          <w:spacing w:val="-2"/>
          <w:szCs w:val="20"/>
        </w:rPr>
        <w:t xml:space="preserve"> </w:t>
      </w:r>
      <w:r w:rsidR="00857686" w:rsidRPr="004E00B4">
        <w:rPr>
          <w:rFonts w:ascii="Calibri" w:hAnsi="Calibri" w:cs="Arial"/>
          <w:szCs w:val="20"/>
        </w:rPr>
        <w:t>data</w:t>
      </w:r>
      <w:r w:rsidR="004E00B4">
        <w:rPr>
          <w:rFonts w:ascii="Calibri" w:hAnsi="Calibri" w:cs="Arial"/>
          <w:szCs w:val="20"/>
        </w:rPr>
        <w:t xml:space="preserve"> ________________________</w:t>
      </w:r>
      <w:r w:rsidR="00857686" w:rsidRPr="004E00B4">
        <w:rPr>
          <w:rFonts w:ascii="Calibri" w:hAnsi="Calibri" w:cs="Arial"/>
          <w:spacing w:val="11"/>
          <w:szCs w:val="20"/>
        </w:rPr>
        <w:t xml:space="preserve"> </w:t>
      </w:r>
      <w:r w:rsidR="00857686" w:rsidRPr="004E00B4">
        <w:rPr>
          <w:rFonts w:ascii="Arial" w:hAnsi="Arial" w:cs="Arial"/>
        </w:rPr>
        <w:tab/>
      </w:r>
    </w:p>
    <w:p w14:paraId="04C89361" w14:textId="77777777" w:rsidR="004E00B4" w:rsidRPr="00BA1893" w:rsidRDefault="004E00B4" w:rsidP="004E00B4">
      <w:pPr>
        <w:rPr>
          <w:rFonts w:ascii="Calibri" w:hAnsi="Calibri"/>
          <w:sz w:val="16"/>
        </w:rPr>
      </w:pPr>
    </w:p>
    <w:p w14:paraId="1DCAA4C4" w14:textId="77777777" w:rsidR="003F2B0C" w:rsidRPr="004E00B4" w:rsidRDefault="00155A68" w:rsidP="004E00B4">
      <w:pPr>
        <w:rPr>
          <w:rFonts w:ascii="Calibri" w:hAnsi="Calibri"/>
        </w:rPr>
      </w:pPr>
      <w:r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52FFD08" wp14:editId="6D0AC903">
                <wp:simplePos x="0" y="0"/>
                <wp:positionH relativeFrom="page">
                  <wp:posOffset>4643755</wp:posOffset>
                </wp:positionH>
                <wp:positionV relativeFrom="paragraph">
                  <wp:posOffset>177800</wp:posOffset>
                </wp:positionV>
                <wp:extent cx="2134235" cy="1270"/>
                <wp:effectExtent l="0" t="0" r="12065" b="11430"/>
                <wp:wrapTopAndBottom/>
                <wp:docPr id="191289124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7313 7313"/>
                            <a:gd name="T1" fmla="*/ T0 w 3361"/>
                            <a:gd name="T2" fmla="+- 0 10673 7313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BA469" id="Freeform 2" o:spid="_x0000_s1026" style="position:absolute;margin-left:365.65pt;margin-top:14pt;width:168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&#13;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021FB359" w14:textId="77777777" w:rsidR="003F2B0C" w:rsidRPr="009C6D16" w:rsidRDefault="00857686" w:rsidP="009C6D16">
      <w:pPr>
        <w:spacing w:line="203" w:lineRule="exact"/>
        <w:ind w:right="2257"/>
        <w:jc w:val="right"/>
        <w:rPr>
          <w:rFonts w:ascii="Calibri" w:hAnsi="Calibri" w:cs="Arial"/>
          <w:sz w:val="20"/>
          <w:szCs w:val="20"/>
        </w:rPr>
      </w:pPr>
      <w:r w:rsidRPr="009C6D16">
        <w:rPr>
          <w:rFonts w:ascii="Calibri" w:hAnsi="Calibri" w:cs="Arial"/>
          <w:sz w:val="20"/>
          <w:szCs w:val="20"/>
        </w:rPr>
        <w:t>Firma</w:t>
      </w:r>
    </w:p>
    <w:sectPr w:rsidR="003F2B0C" w:rsidRPr="009C6D16" w:rsidSect="003A7348">
      <w:headerReference w:type="default" r:id="rId7"/>
      <w:footerReference w:type="default" r:id="rId8"/>
      <w:pgSz w:w="11910" w:h="16840"/>
      <w:pgMar w:top="965" w:right="580" w:bottom="280" w:left="851" w:header="56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731FB" w14:textId="77777777" w:rsidR="008F736C" w:rsidRDefault="008F736C">
      <w:r>
        <w:separator/>
      </w:r>
    </w:p>
  </w:endnote>
  <w:endnote w:type="continuationSeparator" w:id="0">
    <w:p w14:paraId="627D9B71" w14:textId="77777777" w:rsidR="008F736C" w:rsidRDefault="008F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4B87" w14:textId="0092532D" w:rsidR="003A7348" w:rsidRDefault="003A7348">
    <w:pPr>
      <w:pStyle w:val="Pidipagina"/>
    </w:pPr>
    <w:r>
      <w:rPr>
        <w:noProof/>
      </w:rPr>
      <w:drawing>
        <wp:inline distT="0" distB="0" distL="0" distR="0" wp14:anchorId="088DA005" wp14:editId="3C409BE9">
          <wp:extent cx="6076950" cy="246380"/>
          <wp:effectExtent l="0" t="0" r="6350" b="0"/>
          <wp:docPr id="904069157" name="Immagine 904069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6950" cy="24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9943" w14:textId="77777777" w:rsidR="008F736C" w:rsidRDefault="008F736C">
      <w:r>
        <w:separator/>
      </w:r>
    </w:p>
  </w:footnote>
  <w:footnote w:type="continuationSeparator" w:id="0">
    <w:p w14:paraId="05CE3A63" w14:textId="77777777" w:rsidR="008F736C" w:rsidRDefault="008F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F3C7" w14:textId="77777777" w:rsidR="003F2B0C" w:rsidRPr="004E00B4" w:rsidRDefault="004E00B4" w:rsidP="004E00B4">
    <w:pPr>
      <w:jc w:val="right"/>
      <w:rPr>
        <w:rFonts w:ascii="Calibri" w:hAnsi="Calibri"/>
        <w:sz w:val="24"/>
      </w:rPr>
    </w:pPr>
    <w:r w:rsidRPr="004E00B4">
      <w:rPr>
        <w:rFonts w:ascii="Calibri" w:hAnsi="Calibri"/>
        <w:sz w:val="24"/>
      </w:rPr>
      <w:t>Allegato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0C"/>
    <w:rsid w:val="00053D51"/>
    <w:rsid w:val="00155A68"/>
    <w:rsid w:val="00183BE5"/>
    <w:rsid w:val="00241427"/>
    <w:rsid w:val="003A494C"/>
    <w:rsid w:val="003A7348"/>
    <w:rsid w:val="003A7557"/>
    <w:rsid w:val="003F2B0C"/>
    <w:rsid w:val="00422DC2"/>
    <w:rsid w:val="00445501"/>
    <w:rsid w:val="00470E27"/>
    <w:rsid w:val="004A0346"/>
    <w:rsid w:val="004E00B4"/>
    <w:rsid w:val="005E7A73"/>
    <w:rsid w:val="00661714"/>
    <w:rsid w:val="006E1671"/>
    <w:rsid w:val="00720D21"/>
    <w:rsid w:val="00857686"/>
    <w:rsid w:val="00884AA2"/>
    <w:rsid w:val="008B45CF"/>
    <w:rsid w:val="008F736C"/>
    <w:rsid w:val="009B2289"/>
    <w:rsid w:val="009C6D16"/>
    <w:rsid w:val="00A41475"/>
    <w:rsid w:val="00BA1893"/>
    <w:rsid w:val="00C5361B"/>
    <w:rsid w:val="00CA4331"/>
    <w:rsid w:val="00CA629F"/>
    <w:rsid w:val="00D470BC"/>
    <w:rsid w:val="00EE4A3B"/>
    <w:rsid w:val="00F0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8A38F"/>
  <w15:docId w15:val="{7BB792A1-6917-A44C-AF4D-58A672A4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0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5768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768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617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71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17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714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183BE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55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c81500p@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di candidatura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di candidatura</dc:title>
  <dc:creator>dsga</dc:creator>
  <cp:lastModifiedBy>Antonio Rita Smaldone</cp:lastModifiedBy>
  <cp:revision>2</cp:revision>
  <dcterms:created xsi:type="dcterms:W3CDTF">2023-12-08T10:31:00Z</dcterms:created>
  <dcterms:modified xsi:type="dcterms:W3CDTF">2023-12-08T10:31:00Z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LastSaved">
    <vt:filetime>2023-01-14T00:00:00Z</vt:filetime>
  </property>
</Properties>
</file>