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04153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="00A0415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AVVISO</w:t>
      </w:r>
      <w:r w:rsidR="00262230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</w:t>
      </w:r>
      <w:r w:rsidR="00131F67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3340 DEL 23/03/2017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6B104B" w:rsidRPr="006B104B" w:rsidRDefault="006B104B" w:rsidP="006B104B">
      <w:pPr>
        <w:pStyle w:val="Nessunaspaziatura"/>
        <w:rPr>
          <w:color w:val="00000A"/>
        </w:rPr>
      </w:pPr>
      <w:r>
        <w:rPr>
          <w:b/>
        </w:rPr>
        <w:t xml:space="preserve">CUP </w:t>
      </w:r>
      <w:proofErr w:type="spellStart"/>
      <w:r w:rsidRPr="006B104B">
        <w:rPr>
          <w:color w:val="00000A"/>
        </w:rPr>
        <w:t>CUP</w:t>
      </w:r>
      <w:proofErr w:type="spellEnd"/>
      <w:r w:rsidRPr="006B104B">
        <w:rPr>
          <w:color w:val="00000A"/>
        </w:rPr>
        <w:t xml:space="preserve"> D87I17000840007</w:t>
      </w:r>
    </w:p>
    <w:p w:rsidR="00BA654E" w:rsidRPr="00BA654E" w:rsidRDefault="00BA654E" w:rsidP="00BA654E">
      <w:pPr>
        <w:pStyle w:val="Nessunaspaziatura"/>
        <w:jc w:val="both"/>
        <w:rPr>
          <w:b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Dell’IC “G.MARCONI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10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A320F2" w:rsidRPr="00A320F2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AVVISO AD EVIDENZA PUBBLICA PER IL RECLUTAMENTO</w:t>
      </w:r>
      <w:r w:rsidR="00D0581A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TUTOR  primaria /primo grado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811"/>
        <w:gridCol w:w="3119"/>
        <w:gridCol w:w="4132"/>
      </w:tblGrid>
      <w:tr w:rsidR="00A320F2" w:rsidRPr="00A320F2" w:rsidTr="004E024F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1811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3119" w:type="dxa"/>
            <w:shd w:val="clear" w:color="auto" w:fill="00B0F0"/>
          </w:tcPr>
          <w:p w:rsidR="00A320F2" w:rsidRPr="00A320F2" w:rsidRDefault="00B13B6C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>
              <w:rPr>
                <w:rFonts w:ascii="Calibri" w:eastAsia="Times New Roman" w:hAnsi="Times New Roman" w:cs="Times New Roman"/>
                <w:b/>
                <w:sz w:val="18"/>
              </w:rPr>
              <w:t xml:space="preserve">Titolo Progetto </w:t>
            </w:r>
          </w:p>
        </w:tc>
        <w:tc>
          <w:tcPr>
            <w:tcW w:w="4132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</w:tr>
      <w:tr w:rsidR="00A320F2" w:rsidRPr="00A320F2" w:rsidTr="004E024F">
        <w:trPr>
          <w:trHeight w:hRule="exact" w:val="476"/>
        </w:trPr>
        <w:tc>
          <w:tcPr>
            <w:tcW w:w="1166" w:type="dxa"/>
            <w:shd w:val="clear" w:color="auto" w:fill="auto"/>
          </w:tcPr>
          <w:p w:rsidR="00A320F2" w:rsidRPr="00A320F2" w:rsidRDefault="00262230" w:rsidP="00A04153">
            <w:pPr>
              <w:widowControl w:val="0"/>
              <w:spacing w:before="11" w:after="0" w:line="240" w:lineRule="auto"/>
              <w:ind w:left="193" w:right="194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10.2.5 A</w:t>
            </w:r>
          </w:p>
        </w:tc>
        <w:tc>
          <w:tcPr>
            <w:tcW w:w="1811" w:type="dxa"/>
            <w:shd w:val="clear" w:color="auto" w:fill="auto"/>
          </w:tcPr>
          <w:p w:rsidR="00A320F2" w:rsidRPr="00A320F2" w:rsidRDefault="006B104B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CL 2018-328</w:t>
            </w:r>
          </w:p>
        </w:tc>
        <w:tc>
          <w:tcPr>
            <w:tcW w:w="3119" w:type="dxa"/>
            <w:shd w:val="clear" w:color="auto" w:fill="auto"/>
          </w:tcPr>
          <w:p w:rsidR="00262230" w:rsidRPr="00262230" w:rsidRDefault="00262230" w:rsidP="00262230">
            <w:pPr>
              <w:spacing w:after="0" w:line="240" w:lineRule="auto"/>
              <w:jc w:val="both"/>
              <w:rPr>
                <w:rFonts w:ascii="Calibri" w:eastAsia="Calibri" w:hAnsi="Calibri"/>
                <w:color w:val="00000A"/>
                <w:sz w:val="20"/>
              </w:rPr>
            </w:pPr>
            <w:r w:rsidRPr="00262230">
              <w:rPr>
                <w:rFonts w:ascii="Helvetica" w:eastAsia="Calibri" w:hAnsi="Helvetica"/>
                <w:color w:val="333333"/>
                <w:sz w:val="19"/>
                <w:szCs w:val="19"/>
              </w:rPr>
              <w:t>“</w:t>
            </w:r>
            <w:r w:rsidR="006B104B">
              <w:rPr>
                <w:rFonts w:ascii="Helvetica" w:eastAsia="Calibri" w:hAnsi="Helvetica"/>
                <w:color w:val="333333"/>
                <w:sz w:val="19"/>
                <w:szCs w:val="19"/>
              </w:rPr>
              <w:t xml:space="preserve">Cittadinanza Globale “ </w:t>
            </w:r>
          </w:p>
          <w:p w:rsidR="00262230" w:rsidRPr="00262230" w:rsidRDefault="00262230" w:rsidP="0026223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  <w:p w:rsid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PETILIA POLICASTRO KR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OGGETTO: AVVISO AD EVIDENZA PUBBLICA PER IL RECLUTAMENTO  TUTOR  primaria /primo grado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Sotto-azione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Codice identificativo progetto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Titolo modulo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Importo autorizzato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10.2.2A-FSEPON-CL-2017-177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 xml:space="preserve">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€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44.759,60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CUP   D87I17000770007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l/la sottoscritt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 nato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) 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residente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.....)  in via/piazza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n.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CAP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Telefono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Cell.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e-mail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Codice Fiscale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Titolo di studio: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...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•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Personale interno   TUTOR  Scuola PRIMARIA e Scuola Sec. Primo  GRADO  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Livello professionale secondo la nota n. 2/2009 del Ministero del Lavoro: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CHIEDE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Di essere ammesso/a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a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partecipare al bando indicato in oggetto in qualit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TUTOR  SC. Primaria e Secondaria di Primo Grado     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10.2.1A-FSEPON-CL-2017-177 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</w:t>
            </w: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262230" w:rsidRPr="00262230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 preso visione del bando e di accettarne il contenuto. Si riserva di consegnare ove richiesto, se risulter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idoneo, pena decadenza, la documentazione dei titoli.</w:t>
            </w:r>
          </w:p>
          <w:p w:rsidR="00A320F2" w:rsidRPr="00A320F2" w:rsidRDefault="00262230" w:rsidP="00262230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avere competenze specifiche nell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’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uso del computer e nella progettazione didattica per competenze attraverso le Unit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Apprendimento.</w:t>
            </w:r>
          </w:p>
        </w:tc>
        <w:tc>
          <w:tcPr>
            <w:tcW w:w="4132" w:type="dxa"/>
            <w:shd w:val="clear" w:color="auto" w:fill="auto"/>
          </w:tcPr>
          <w:p w:rsidR="00A320F2" w:rsidRPr="00A320F2" w:rsidRDefault="006B104B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€ 29.410,00</w:t>
            </w:r>
          </w:p>
        </w:tc>
      </w:tr>
    </w:tbl>
    <w:p w:rsidR="00A94EB9" w:rsidRDefault="00A94EB9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l/la sottoscritt…………………………………………………………………………………………………………………………….……………….. nato a ………………………………………………………………………….…….………….. (…………………) il …………………………….……. residente a ………………………………………………………………………………………………………………….……………….. (…….....)  in via/piazza ……………………………………………………………………………… n. ……………………….…. CAP ……………….……… Telefono ……………..…………… Cell. …………..…………………… e-mail …………………………………………………………….………. Codice Fiscale …………………………………..……………………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……………………….………………………………...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Personale inte</w:t>
      </w:r>
      <w:r w:rsidR="00E051A9">
        <w:rPr>
          <w:rFonts w:ascii="Calibri" w:eastAsia="Times New Roman" w:hAnsi="Calibri" w:cs="Times New Roman"/>
        </w:rPr>
        <w:t xml:space="preserve">rno  </w:t>
      </w:r>
      <w:r w:rsidRPr="00A320F2">
        <w:rPr>
          <w:rFonts w:ascii="Calibri" w:eastAsia="Times New Roman" w:hAnsi="Calibri" w:cs="Times New Roman"/>
        </w:rPr>
        <w:t xml:space="preserve"> </w:t>
      </w:r>
      <w:r w:rsid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TUTOR  S</w:t>
      </w:r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cuola PRIMARIA e Scuola Sec. Primo  GRADO </w:t>
      </w:r>
      <w:r w:rsidRPr="00A320F2">
        <w:rPr>
          <w:rFonts w:ascii="Calibri" w:eastAsia="Times New Roman" w:hAnsi="Calibri" w:cs="Times New Roman"/>
        </w:rPr>
        <w:t xml:space="preserve">  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t>CHIEDE</w:t>
      </w:r>
    </w:p>
    <w:p w:rsidR="00BA654E" w:rsidRDefault="00A320F2" w:rsidP="00A320F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</w:t>
      </w:r>
      <w:r w:rsidR="00E051A9" w:rsidRPr="00E051A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A85C7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TUTOR  SC. Primaria e Secondaria di Primo Grado</w:t>
      </w:r>
      <w:r w:rsidR="00E051A9" w:rsidRPr="00A320F2">
        <w:rPr>
          <w:rFonts w:ascii="Calibri" w:eastAsia="Times New Roman" w:hAnsi="Calibri" w:cs="Times New Roman"/>
        </w:rPr>
        <w:t xml:space="preserve">  </w:t>
      </w:r>
    </w:p>
    <w:p w:rsidR="00BA654E" w:rsidRDefault="00E051A9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BA654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PROGETTO PON FSE AZ. </w:t>
      </w:r>
      <w:r w:rsidR="00A320F2"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BA654E">
        <w:rPr>
          <w:rFonts w:ascii="Calibri" w:eastAsia="Times New Roman" w:hAnsi="Times New Roman" w:cs="Times New Roman"/>
          <w:i/>
          <w:sz w:val="20"/>
        </w:rPr>
        <w:t xml:space="preserve">10.2.5 A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529"/>
      </w:tblGrid>
      <w:tr w:rsidR="00BA654E" w:rsidRPr="00A320F2" w:rsidTr="00956E5F">
        <w:trPr>
          <w:trHeight w:hRule="exact" w:val="476"/>
        </w:trPr>
        <w:tc>
          <w:tcPr>
            <w:tcW w:w="1691" w:type="dxa"/>
            <w:shd w:val="clear" w:color="auto" w:fill="auto"/>
          </w:tcPr>
          <w:p w:rsidR="00BA654E" w:rsidRPr="00A320F2" w:rsidRDefault="006B104B" w:rsidP="00BA654E">
            <w:pPr>
              <w:widowControl w:val="0"/>
              <w:spacing w:before="11" w:after="0" w:line="240" w:lineRule="auto"/>
              <w:ind w:left="103" w:right="542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Calibri" w:eastAsia="Times New Roman" w:hAnsi="Times New Roman" w:cs="Times New Roman"/>
                <w:i/>
                <w:sz w:val="20"/>
              </w:rPr>
              <w:t>CL 2018-328</w:t>
            </w:r>
          </w:p>
        </w:tc>
        <w:tc>
          <w:tcPr>
            <w:tcW w:w="5529" w:type="dxa"/>
            <w:shd w:val="clear" w:color="auto" w:fill="auto"/>
          </w:tcPr>
          <w:p w:rsidR="004E024F" w:rsidRPr="00262230" w:rsidRDefault="00BA654E" w:rsidP="004E024F">
            <w:pPr>
              <w:spacing w:after="0" w:line="240" w:lineRule="auto"/>
              <w:jc w:val="both"/>
              <w:rPr>
                <w:rFonts w:ascii="Calibri" w:eastAsia="Calibri" w:hAnsi="Calibri"/>
                <w:color w:val="00000A"/>
                <w:sz w:val="20"/>
              </w:rPr>
            </w:pPr>
            <w:r w:rsidRPr="00262230">
              <w:rPr>
                <w:rFonts w:ascii="Helvetica" w:eastAsia="Calibri" w:hAnsi="Helvetica"/>
                <w:color w:val="333333"/>
                <w:sz w:val="19"/>
                <w:szCs w:val="19"/>
              </w:rPr>
              <w:t>“</w:t>
            </w:r>
            <w:r w:rsidR="004E024F" w:rsidRPr="00262230">
              <w:rPr>
                <w:rFonts w:ascii="Helvetica" w:eastAsia="Calibri" w:hAnsi="Helvetica"/>
                <w:color w:val="333333"/>
                <w:sz w:val="19"/>
                <w:szCs w:val="19"/>
              </w:rPr>
              <w:t>“</w:t>
            </w:r>
            <w:r w:rsidR="004E024F">
              <w:rPr>
                <w:rFonts w:ascii="Helvetica" w:eastAsia="Calibri" w:hAnsi="Helvetica"/>
                <w:color w:val="333333"/>
                <w:sz w:val="19"/>
                <w:szCs w:val="19"/>
              </w:rPr>
              <w:t xml:space="preserve">Cittadinanza Globale “ </w:t>
            </w:r>
          </w:p>
          <w:p w:rsidR="00BA654E" w:rsidRPr="00262230" w:rsidRDefault="00BA654E" w:rsidP="00BA654E">
            <w:pPr>
              <w:spacing w:after="0" w:line="240" w:lineRule="auto"/>
              <w:rPr>
                <w:rFonts w:ascii="Calibri" w:eastAsia="Calibri" w:hAnsi="Calibri"/>
                <w:color w:val="00000A"/>
                <w:sz w:val="20"/>
              </w:rPr>
            </w:pPr>
          </w:p>
          <w:p w:rsidR="00BA654E" w:rsidRPr="00262230" w:rsidRDefault="00BA654E" w:rsidP="00BA65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  <w:p w:rsidR="00BA654E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PETILIA POLICASTRO KR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OGGETTO: AVVISO AD EVIDENZA PUBBLICA PER IL RECLUTAMENTO  TUTOR  primaria /primo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Sotto-azione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Codice identificativo progetto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Titolo modulo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>Importo autorizzato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10.2.2A-FSEPON-CL-2017-177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  <w:t xml:space="preserve">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ab/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€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44.759,60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CUP   D87I17000770007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l/la sottoscritt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 nato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) 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residente 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 (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.....)  in via/piazza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n.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CAP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Telefono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Cell.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e-mail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. Codice Fiscale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Titolo di studio: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………………………………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...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•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Personale interno   TUTOR  Scuola PRIMARIA e Scuola Sec. Primo 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Livello professionale secondo la nota n. 2/2009 del Ministero del Lavoro: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>CHIEDE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Di essere ammesso/a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a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partecipare al bando indicato in oggetto in qualit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TUTOR  SC. Primaria e Secondaria di Primo Grado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10.2.1A-FSEPON-CL-2017-177 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  Per una scuola MIGLIORE 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“</w:t>
            </w: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</w:p>
          <w:p w:rsidR="00BA654E" w:rsidRPr="00262230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 preso visione del bando e di accettarne il contenuto. Si riserva di consegnare ove richiesto, se risulter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idoneo, pena decadenza, la documentazione dei titoli.</w:t>
            </w:r>
          </w:p>
          <w:p w:rsidR="00BA654E" w:rsidRPr="00A320F2" w:rsidRDefault="00BA654E" w:rsidP="00BA654E">
            <w:pPr>
              <w:widowControl w:val="0"/>
              <w:spacing w:after="0" w:line="265" w:lineRule="exact"/>
              <w:ind w:left="145" w:right="142"/>
              <w:rPr>
                <w:rFonts w:ascii="Calibri" w:eastAsia="Times New Roman" w:hAnsi="Times New Roman" w:cs="Times New Roman"/>
                <w:b/>
                <w:i/>
              </w:rPr>
            </w:pP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_l_ </w:t>
            </w:r>
            <w:proofErr w:type="spellStart"/>
            <w:r w:rsidRPr="00262230">
              <w:rPr>
                <w:rFonts w:ascii="Calibri" w:eastAsia="Times New Roman" w:hAnsi="Times New Roman" w:cs="Times New Roman"/>
                <w:b/>
                <w:i/>
              </w:rPr>
              <w:t>sottoscritt</w:t>
            </w:r>
            <w:proofErr w:type="spellEnd"/>
            <w:r w:rsidRPr="00262230">
              <w:rPr>
                <w:rFonts w:ascii="Calibri" w:eastAsia="Times New Roman" w:hAnsi="Times New Roman" w:cs="Times New Roman"/>
                <w:b/>
                <w:i/>
              </w:rPr>
              <w:t>_ dichiara di avere competenze specifiche nell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’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uso del computer e nella progettazione didattica per competenze attraverso le Unit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>à</w:t>
            </w:r>
            <w:r w:rsidRPr="00262230">
              <w:rPr>
                <w:rFonts w:ascii="Calibri" w:eastAsia="Times New Roman" w:hAnsi="Times New Roman" w:cs="Times New Roman"/>
                <w:b/>
                <w:i/>
              </w:rPr>
              <w:t xml:space="preserve"> di Apprendimento.</w:t>
            </w:r>
          </w:p>
        </w:tc>
      </w:tr>
    </w:tbl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Fotocopia  documento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Curriculum  Vitae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1   </w:t>
      </w:r>
      <w:r w:rsidRPr="00A320F2">
        <w:rPr>
          <w:rFonts w:ascii="MS UI Gothic" w:eastAsia="Times New Roman" w:hAnsi="MS UI Gothic" w:cs="Times New Roman"/>
        </w:rPr>
        <w:t>□</w:t>
      </w:r>
      <w:r w:rsidRPr="00A320F2">
        <w:rPr>
          <w:rFonts w:ascii="Calibri" w:eastAsia="Times New Roman" w:hAnsi="Calibri" w:cs="Times New Roman"/>
        </w:rPr>
        <w:t xml:space="preserve">2   </w:t>
      </w:r>
      <w:r w:rsidRPr="00A320F2">
        <w:rPr>
          <w:rFonts w:ascii="MS UI Gothic" w:eastAsia="Times New Roman" w:hAnsi="MS UI Gothic" w:cs="Times New Roman"/>
        </w:rPr>
        <w:t>□</w:t>
      </w:r>
      <w:r w:rsidR="009C695C">
        <w:rPr>
          <w:rFonts w:ascii="Calibri" w:eastAsia="Times New Roman" w:hAnsi="Calibri" w:cs="Times New Roman"/>
        </w:rPr>
        <w:t xml:space="preserve">3  </w:t>
      </w:r>
      <w:r w:rsidR="00A85C70" w:rsidRPr="00A320F2">
        <w:rPr>
          <w:rFonts w:ascii="MS UI Gothic" w:eastAsia="Times New Roman" w:hAnsi="MS UI Gothic" w:cs="Times New Roman"/>
        </w:rPr>
        <w:t>□</w:t>
      </w:r>
      <w:r w:rsidR="00A85C70">
        <w:rPr>
          <w:rFonts w:ascii="Calibri" w:eastAsia="Times New Roman" w:hAnsi="Calibri" w:cs="Times New Roman"/>
        </w:rPr>
        <w:t>4</w:t>
      </w:r>
      <w:r w:rsidR="00A85C70" w:rsidRPr="00A320F2">
        <w:rPr>
          <w:rFonts w:ascii="Calibri" w:eastAsia="Times New Roman" w:hAnsi="Calibri" w:cs="Times New Roman"/>
        </w:rPr>
        <w:t xml:space="preserve">   </w:t>
      </w:r>
      <w:r w:rsidRPr="00A320F2">
        <w:rPr>
          <w:rFonts w:ascii="Calibri" w:eastAsia="Times New Roman" w:hAnsi="Calibri" w:cs="Times New Roman"/>
          <w:sz w:val="24"/>
        </w:rPr>
        <w:tab/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F571A2" w:rsidRDefault="00F571A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F571A2" w:rsidRDefault="00F571A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tbl>
      <w:tblPr>
        <w:tblW w:w="997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365"/>
        <w:gridCol w:w="2905"/>
        <w:gridCol w:w="715"/>
        <w:gridCol w:w="474"/>
        <w:gridCol w:w="79"/>
        <w:gridCol w:w="771"/>
      </w:tblGrid>
      <w:tr w:rsidR="00F571A2" w:rsidTr="00956E5F">
        <w:trPr>
          <w:trHeight w:hRule="exact" w:val="353"/>
        </w:trPr>
        <w:tc>
          <w:tcPr>
            <w:tcW w:w="99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</w:tcPr>
          <w:p w:rsidR="00F571A2" w:rsidRDefault="00F571A2" w:rsidP="00956E5F">
            <w:r>
              <w:rPr>
                <w:rFonts w:cs="Calibri"/>
                <w:b/>
                <w:sz w:val="28"/>
              </w:rPr>
              <w:t>TUTOR INTERNO  Moduli - /Docente interno: criteri di selezione</w:t>
            </w:r>
          </w:p>
        </w:tc>
      </w:tr>
      <w:tr w:rsidR="00F571A2" w:rsidTr="00956E5F">
        <w:trPr>
          <w:trHeight w:hRule="exact" w:val="599"/>
        </w:trPr>
        <w:tc>
          <w:tcPr>
            <w:tcW w:w="5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Titoli valutabili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firstLine="12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Condizioni e Punteggi Titolo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hanging="56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Punteggio massimo</w:t>
            </w: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firstLine="88"/>
              <w:jc w:val="center"/>
              <w:rPr>
                <w:rFonts w:ascii="Calibri" w:hAnsi="Calibri" w:cs="Calibri"/>
                <w:sz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 xml:space="preserve">Auto </w:t>
            </w:r>
            <w:proofErr w:type="spellStart"/>
            <w:r>
              <w:rPr>
                <w:rFonts w:ascii="Calibri" w:hAnsi="Calibri" w:cs="Calibri"/>
                <w:sz w:val="18"/>
                <w:lang w:val="it-IT"/>
              </w:rPr>
              <w:t>dichiar</w:t>
            </w:r>
            <w:proofErr w:type="spellEnd"/>
            <w:r>
              <w:rPr>
                <w:rFonts w:ascii="Calibri" w:hAnsi="Calibri" w:cs="Calibri"/>
                <w:sz w:val="18"/>
                <w:lang w:val="it-IT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rFonts w:ascii="Calibri" w:hAnsi="Calibri" w:cs="Calibri"/>
                <w:sz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>Ufficio</w:t>
            </w:r>
          </w:p>
        </w:tc>
      </w:tr>
      <w:tr w:rsidR="00F571A2" w:rsidTr="00956E5F">
        <w:trPr>
          <w:trHeight w:hRule="exact" w:val="1148"/>
        </w:trPr>
        <w:tc>
          <w:tcPr>
            <w:tcW w:w="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pacing w:val="1"/>
                <w:sz w:val="18"/>
                <w:lang w:val="it-IT"/>
              </w:rPr>
              <w:t>Cu</w:t>
            </w:r>
            <w:r>
              <w:rPr>
                <w:sz w:val="18"/>
                <w:lang w:val="it-IT"/>
              </w:rPr>
              <w:t>l</w:t>
            </w:r>
            <w:r>
              <w:rPr>
                <w:spacing w:val="-2"/>
                <w:sz w:val="18"/>
                <w:lang w:val="it-IT"/>
              </w:rPr>
              <w:t>t</w:t>
            </w:r>
            <w:r>
              <w:rPr>
                <w:spacing w:val="1"/>
                <w:sz w:val="18"/>
                <w:lang w:val="it-IT"/>
              </w:rPr>
              <w:t>u</w:t>
            </w:r>
            <w:r>
              <w:rPr>
                <w:sz w:val="18"/>
                <w:lang w:val="it-IT"/>
              </w:rPr>
              <w:t>rali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</w:pPr>
            <w:r>
              <w:rPr>
                <w:sz w:val="16"/>
                <w:szCs w:val="16"/>
                <w:lang w:val="it-IT"/>
              </w:rPr>
              <w:t>Diploma</w:t>
            </w:r>
            <w:r w:rsidR="0061239E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 xml:space="preserve"> vecchio ordinamento (diploma di laurea vecchio ordinamento) Diploma di laurea magistrale nuovo ordinamento oppure diploma di laurea specialistica (3*2)di Laurea magistrale (3+2) nuovo ordinamento. </w:t>
            </w:r>
          </w:p>
          <w:p w:rsidR="00F571A2" w:rsidRDefault="00F571A2" w:rsidP="00956E5F">
            <w:pPr>
              <w:pStyle w:val="TableParagraph"/>
              <w:ind w:right="131"/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10 per voto tra 110 e 106 </w:t>
            </w:r>
          </w:p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8 per voto tra 105 e 100 </w:t>
            </w:r>
          </w:p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6 per voti fino a 99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530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Laurea Triennale di 1° livello nuovo ordinamento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(in alternativa al punto precedente)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z w:val="16"/>
                <w:szCs w:val="16"/>
                <w:lang w:val="it-IT"/>
              </w:rPr>
              <w:t>Punti 4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line="226" w:lineRule="exact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906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Diploma di Maturità Scuola Secondaria di II Grado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(in alternativa al punto precedente) </w:t>
            </w:r>
          </w:p>
          <w:p w:rsidR="00F571A2" w:rsidRDefault="00F571A2" w:rsidP="00956E5F">
            <w:pPr>
              <w:pStyle w:val="TableParagraph"/>
              <w:spacing w:before="84" w:after="200"/>
              <w:ind w:left="105" w:right="131"/>
              <w:rPr>
                <w:sz w:val="16"/>
                <w:szCs w:val="16"/>
                <w:lang w:val="it-IT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</w:pPr>
            <w:r>
              <w:rPr>
                <w:sz w:val="16"/>
                <w:szCs w:val="16"/>
                <w:lang w:val="it-IT"/>
              </w:rPr>
              <w:t>Punti 3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before="19" w:after="20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701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31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Master di I e II Livello (</w:t>
            </w:r>
            <w:proofErr w:type="spellStart"/>
            <w:r>
              <w:rPr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3 titoli)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 per ogni titolo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spacing w:before="135" w:after="20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Certificazioni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Informatiche</w:t>
            </w:r>
            <w:proofErr w:type="spellEnd"/>
            <w:r>
              <w:rPr>
                <w:sz w:val="16"/>
                <w:szCs w:val="16"/>
              </w:rPr>
              <w:t xml:space="preserve"> ECDL ADVANCE</w:t>
            </w:r>
          </w:p>
          <w:p w:rsidR="00F571A2" w:rsidRDefault="00F571A2" w:rsidP="00956E5F">
            <w:pPr>
              <w:pStyle w:val="TableParagraph"/>
              <w:spacing w:before="108" w:after="200"/>
              <w:ind w:left="0" w:right="131"/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Punti 1,5 per ogni certificazione 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105" w:right="184"/>
              <w:jc w:val="center"/>
              <w:rPr>
                <w:lang w:val="it-IT"/>
              </w:rPr>
            </w:pPr>
            <w:r>
              <w:rPr>
                <w:lang w:val="it-IT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attività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formazione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attinente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tematiche</w:t>
            </w:r>
            <w:proofErr w:type="spellEnd"/>
            <w:r>
              <w:rPr>
                <w:sz w:val="16"/>
                <w:szCs w:val="16"/>
              </w:rPr>
              <w:t xml:space="preserve"> del P.N.S.D. (max 3 </w:t>
            </w:r>
            <w:proofErr w:type="spellStart"/>
            <w:r>
              <w:rPr>
                <w:sz w:val="16"/>
                <w:szCs w:val="16"/>
              </w:rPr>
              <w:t>titoli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certificata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partecipazione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certificata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  <w:tr w:rsidR="00F571A2" w:rsidTr="00956E5F">
        <w:trPr>
          <w:trHeight w:hRule="exact" w:val="1698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F571A2" w:rsidRDefault="00F571A2" w:rsidP="00956E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Precedenti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incarichi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minimo</w:t>
            </w:r>
            <w:proofErr w:type="spellEnd"/>
            <w:r>
              <w:rPr>
                <w:sz w:val="16"/>
                <w:szCs w:val="16"/>
              </w:rPr>
              <w:t xml:space="preserve"> 30 ore) </w:t>
            </w:r>
            <w:proofErr w:type="spellStart"/>
            <w:r>
              <w:rPr>
                <w:sz w:val="16"/>
                <w:szCs w:val="16"/>
              </w:rPr>
              <w:t>riferiti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Progetti</w:t>
            </w:r>
            <w:proofErr w:type="spellEnd"/>
            <w:r>
              <w:rPr>
                <w:sz w:val="16"/>
                <w:szCs w:val="16"/>
              </w:rPr>
              <w:t xml:space="preserve"> PON/POR </w:t>
            </w:r>
            <w:proofErr w:type="spellStart"/>
            <w:r>
              <w:rPr>
                <w:sz w:val="16"/>
                <w:szCs w:val="16"/>
              </w:rPr>
              <w:t>svolti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negli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ultimi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anni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qualità</w:t>
            </w:r>
            <w:proofErr w:type="spellEnd"/>
            <w:r>
              <w:rPr>
                <w:sz w:val="16"/>
                <w:szCs w:val="16"/>
              </w:rPr>
              <w:t xml:space="preserve"> di: </w:t>
            </w:r>
            <w:proofErr w:type="spellStart"/>
            <w:r>
              <w:rPr>
                <w:sz w:val="16"/>
                <w:szCs w:val="16"/>
              </w:rPr>
              <w:t>Docente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Esperto</w:t>
            </w:r>
            <w:proofErr w:type="spellEnd"/>
            <w:r>
              <w:rPr>
                <w:sz w:val="16"/>
                <w:szCs w:val="16"/>
              </w:rPr>
              <w:t xml:space="preserve"> -Tutor </w:t>
            </w:r>
          </w:p>
          <w:p w:rsidR="00F571A2" w:rsidRDefault="00F571A2" w:rsidP="00956E5F">
            <w:pPr>
              <w:pStyle w:val="TableParagraph"/>
              <w:spacing w:before="108" w:after="200"/>
              <w:ind w:left="105" w:righ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5 </w:t>
            </w:r>
            <w:proofErr w:type="spellStart"/>
            <w:r>
              <w:rPr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ind w:left="0" w:right="269"/>
              <w:jc w:val="center"/>
            </w:pPr>
            <w:r>
              <w:rPr>
                <w:sz w:val="16"/>
                <w:szCs w:val="16"/>
              </w:rPr>
              <w:t xml:space="preserve">Per </w:t>
            </w:r>
            <w:proofErr w:type="spellStart"/>
            <w:r>
              <w:rPr>
                <w:sz w:val="16"/>
                <w:szCs w:val="16"/>
              </w:rPr>
              <w:t>ogni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incarico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</w:rPr>
              <w:t>punti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571A2" w:rsidRDefault="00F571A2" w:rsidP="00956E5F">
            <w:pPr>
              <w:pStyle w:val="TableParagraph"/>
              <w:snapToGrid w:val="0"/>
              <w:ind w:left="105" w:right="184"/>
              <w:jc w:val="center"/>
              <w:rPr>
                <w:lang w:val="it-IT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571A2" w:rsidRDefault="00F571A2" w:rsidP="00956E5F">
            <w:pPr>
              <w:snapToGrid w:val="0"/>
            </w:pPr>
          </w:p>
        </w:tc>
      </w:tr>
    </w:tbl>
    <w:p w:rsidR="00F571A2" w:rsidRDefault="00F571A2" w:rsidP="00F571A2">
      <w:pPr>
        <w:jc w:val="both"/>
      </w:pPr>
    </w:p>
    <w:p w:rsidR="00A320F2" w:rsidRPr="00DE47D7" w:rsidRDefault="00DE47D7" w:rsidP="00DE47D7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 fede</w:t>
      </w:r>
    </w:p>
    <w:sectPr w:rsidR="00A320F2" w:rsidRPr="00DE4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55" w:rsidRDefault="00F25355" w:rsidP="00A320F2">
      <w:pPr>
        <w:spacing w:after="0" w:line="240" w:lineRule="auto"/>
      </w:pPr>
      <w:r>
        <w:separator/>
      </w:r>
    </w:p>
  </w:endnote>
  <w:endnote w:type="continuationSeparator" w:id="0">
    <w:p w:rsidR="00F25355" w:rsidRDefault="00F25355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55" w:rsidRDefault="00F25355" w:rsidP="00A320F2">
      <w:pPr>
        <w:spacing w:after="0" w:line="240" w:lineRule="auto"/>
      </w:pPr>
      <w:r>
        <w:separator/>
      </w:r>
    </w:p>
  </w:footnote>
  <w:footnote w:type="continuationSeparator" w:id="0">
    <w:p w:rsidR="00F25355" w:rsidRDefault="00F25355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F25355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017E09"/>
    <w:rsid w:val="00131F67"/>
    <w:rsid w:val="00262230"/>
    <w:rsid w:val="002A3608"/>
    <w:rsid w:val="002E7D1D"/>
    <w:rsid w:val="0037636A"/>
    <w:rsid w:val="003E585F"/>
    <w:rsid w:val="004B13B2"/>
    <w:rsid w:val="004E024F"/>
    <w:rsid w:val="00511752"/>
    <w:rsid w:val="0053317C"/>
    <w:rsid w:val="0054267D"/>
    <w:rsid w:val="005C4C95"/>
    <w:rsid w:val="00605BD3"/>
    <w:rsid w:val="0061239E"/>
    <w:rsid w:val="006A4C5F"/>
    <w:rsid w:val="006B104B"/>
    <w:rsid w:val="007C2F97"/>
    <w:rsid w:val="00836C91"/>
    <w:rsid w:val="00837FBB"/>
    <w:rsid w:val="009C695C"/>
    <w:rsid w:val="00A04153"/>
    <w:rsid w:val="00A22A66"/>
    <w:rsid w:val="00A320F2"/>
    <w:rsid w:val="00A51D0A"/>
    <w:rsid w:val="00A85C70"/>
    <w:rsid w:val="00A94EB9"/>
    <w:rsid w:val="00B13B6C"/>
    <w:rsid w:val="00B31E2D"/>
    <w:rsid w:val="00B56207"/>
    <w:rsid w:val="00B80EE4"/>
    <w:rsid w:val="00BA654E"/>
    <w:rsid w:val="00C666D8"/>
    <w:rsid w:val="00C7426A"/>
    <w:rsid w:val="00D0581A"/>
    <w:rsid w:val="00DE47D7"/>
    <w:rsid w:val="00E051A9"/>
    <w:rsid w:val="00F25355"/>
    <w:rsid w:val="00F571A2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1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  <w:style w:type="paragraph" w:customStyle="1" w:styleId="TableParagraph">
    <w:name w:val="Table Paragraph"/>
    <w:basedOn w:val="Normale"/>
    <w:qFormat/>
    <w:rsid w:val="00F571A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color w:val="00000A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9875-C45C-4D0B-93EF-2E750D0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2018-11-29T16:49:00Z</cp:lastPrinted>
  <dcterms:created xsi:type="dcterms:W3CDTF">2019-03-19T16:54:00Z</dcterms:created>
  <dcterms:modified xsi:type="dcterms:W3CDTF">2019-03-19T16:54:00Z</dcterms:modified>
</cp:coreProperties>
</file>