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3" w:rsidRDefault="00631CE3" w:rsidP="00D020EF">
      <w:pPr>
        <w:jc w:val="both"/>
        <w:rPr>
          <w:rFonts w:cstheme="minorHAnsi"/>
          <w:b/>
        </w:rPr>
      </w:pPr>
    </w:p>
    <w:p w:rsidR="00F0436F" w:rsidRDefault="00F0436F" w:rsidP="00F0436F">
      <w:pPr>
        <w:jc w:val="both"/>
        <w:rPr>
          <w:rFonts w:cstheme="minorHAnsi"/>
          <w:b/>
        </w:rPr>
      </w:pPr>
      <w:r w:rsidRPr="003B5B40">
        <w:rPr>
          <w:rFonts w:cstheme="minorHAnsi"/>
          <w:b/>
        </w:rPr>
        <w:t>ALLEGATO B</w:t>
      </w:r>
    </w:p>
    <w:p w:rsidR="00D020EF" w:rsidRPr="00BD0078" w:rsidRDefault="00F0436F" w:rsidP="00D020EF">
      <w:pPr>
        <w:jc w:val="both"/>
        <w:rPr>
          <w:rFonts w:cstheme="minorHAnsi"/>
        </w:rPr>
      </w:pPr>
      <w:r>
        <w:rPr>
          <w:rFonts w:cstheme="minorHAnsi"/>
          <w:b/>
        </w:rPr>
        <w:t>TA</w:t>
      </w:r>
      <w:r w:rsidR="00F74CB7">
        <w:rPr>
          <w:rFonts w:cstheme="minorHAnsi"/>
          <w:b/>
        </w:rPr>
        <w:t xml:space="preserve">BELLA VALUTAZIONE TITOLI                       </w:t>
      </w:r>
      <w:r>
        <w:rPr>
          <w:rFonts w:cstheme="minorHAnsi"/>
          <w:b/>
        </w:rPr>
        <w:t xml:space="preserve">                     </w:t>
      </w:r>
      <w:r w:rsidRPr="00F0436F">
        <w:rPr>
          <w:rFonts w:cstheme="minorHAnsi"/>
          <w:b/>
        </w:rPr>
        <w:t>CANDIDATO</w:t>
      </w:r>
      <w:r w:rsidRPr="003B5B40">
        <w:rPr>
          <w:rFonts w:cstheme="minorHAnsi"/>
        </w:rPr>
        <w:t xml:space="preserve">(nome e cognome) </w:t>
      </w:r>
    </w:p>
    <w:tbl>
      <w:tblPr>
        <w:tblpPr w:leftFromText="141" w:rightFromText="141" w:vertAnchor="page" w:horzAnchor="margin" w:tblpY="3271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3"/>
        <w:gridCol w:w="1842"/>
        <w:gridCol w:w="1124"/>
        <w:gridCol w:w="1671"/>
        <w:gridCol w:w="1671"/>
      </w:tblGrid>
      <w:tr w:rsidR="00BD0078" w:rsidRPr="002C3213" w:rsidTr="00BD0078">
        <w:trPr>
          <w:trHeight w:val="149"/>
        </w:trPr>
        <w:tc>
          <w:tcPr>
            <w:tcW w:w="3193" w:type="dxa"/>
            <w:shd w:val="clear" w:color="auto" w:fill="B4C6E7"/>
          </w:tcPr>
          <w:p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2966" w:type="dxa"/>
            <w:gridSpan w:val="2"/>
            <w:shd w:val="clear" w:color="auto" w:fill="B4C6E7"/>
          </w:tcPr>
          <w:p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PUNTI MAX 40</w:t>
            </w:r>
          </w:p>
          <w:p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  <w:shd w:val="clear" w:color="auto" w:fill="B4C6E7"/>
          </w:tcPr>
          <w:p w:rsidR="00BD0078" w:rsidRPr="002C3213" w:rsidRDefault="00BD0078" w:rsidP="00BD0078">
            <w:pPr>
              <w:spacing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VALUTAZIONE</w:t>
            </w:r>
          </w:p>
          <w:p w:rsidR="00BD0078" w:rsidRPr="002C3213" w:rsidRDefault="00BD0078" w:rsidP="00BD00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671" w:type="dxa"/>
            <w:vMerge w:val="restart"/>
            <w:shd w:val="clear" w:color="auto" w:fill="B4C6E7"/>
          </w:tcPr>
          <w:p w:rsidR="00BD0078" w:rsidRPr="002C3213" w:rsidRDefault="00BD0078" w:rsidP="00BD0078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VALUTAZIONE</w:t>
            </w:r>
          </w:p>
          <w:p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A cura della scuola</w:t>
            </w:r>
          </w:p>
        </w:tc>
      </w:tr>
      <w:tr w:rsidR="00BD0078" w:rsidRPr="002C3213" w:rsidTr="00BD0078">
        <w:trPr>
          <w:trHeight w:val="1543"/>
        </w:trPr>
        <w:tc>
          <w:tcPr>
            <w:tcW w:w="3193" w:type="dxa"/>
            <w:shd w:val="clear" w:color="auto" w:fill="B4C6E7"/>
          </w:tcPr>
          <w:p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 xml:space="preserve">Titoli culturali </w:t>
            </w:r>
          </w:p>
          <w:p w:rsidR="00BD0078" w:rsidRPr="002C3213" w:rsidRDefault="00BD0078" w:rsidP="00BD0078">
            <w:pPr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1842" w:type="dxa"/>
            <w:shd w:val="clear" w:color="auto" w:fill="B4C6E7"/>
          </w:tcPr>
          <w:p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>Punti</w:t>
            </w:r>
          </w:p>
        </w:tc>
        <w:tc>
          <w:tcPr>
            <w:tcW w:w="1124" w:type="dxa"/>
            <w:shd w:val="clear" w:color="auto" w:fill="B4C6E7"/>
          </w:tcPr>
          <w:p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>Max</w:t>
            </w:r>
          </w:p>
        </w:tc>
        <w:tc>
          <w:tcPr>
            <w:tcW w:w="1671" w:type="dxa"/>
            <w:vMerge/>
            <w:shd w:val="clear" w:color="auto" w:fill="B4C6E7"/>
          </w:tcPr>
          <w:p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  <w:tc>
          <w:tcPr>
            <w:tcW w:w="1671" w:type="dxa"/>
            <w:vMerge/>
            <w:shd w:val="clear" w:color="auto" w:fill="B4C6E7"/>
          </w:tcPr>
          <w:p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1122"/>
        </w:trPr>
        <w:tc>
          <w:tcPr>
            <w:tcW w:w="3193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 xml:space="preserve">Laurea  </w:t>
            </w: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 vecchio ordinamento/ laurea specialistica/ laurea </w:t>
            </w:r>
          </w:p>
          <w:p w:rsidR="00BD0078" w:rsidRPr="00F0436F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magistrale </w:t>
            </w:r>
          </w:p>
        </w:tc>
        <w:tc>
          <w:tcPr>
            <w:tcW w:w="1842" w:type="dxa"/>
          </w:tcPr>
          <w:p w:rsidR="00BD0078" w:rsidRPr="002C3213" w:rsidRDefault="00BD0078" w:rsidP="00BD0078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Da 66 a 90       pt. 6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Da 91 a 100     pt. 8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Da 101 a 110   pt. 9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Lode                   pt. 10</w:t>
            </w:r>
          </w:p>
        </w:tc>
        <w:tc>
          <w:tcPr>
            <w:tcW w:w="1124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10</w:t>
            </w: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526"/>
        </w:trPr>
        <w:tc>
          <w:tcPr>
            <w:tcW w:w="3193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 xml:space="preserve">Laurea </w:t>
            </w:r>
            <w:r w:rsidRPr="002C3213">
              <w:rPr>
                <w:rFonts w:cstheme="minorHAnsi"/>
                <w:color w:val="000000"/>
                <w:sz w:val="16"/>
                <w:szCs w:val="16"/>
              </w:rPr>
              <w:t>triennale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Da 66 a 90      pt. 4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Da 91 a 100    pt. 5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Da 101 a 110   pt. 6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>Lode                 pt. 8</w:t>
            </w:r>
          </w:p>
        </w:tc>
        <w:tc>
          <w:tcPr>
            <w:tcW w:w="1124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8</w:t>
            </w: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661"/>
        </w:trPr>
        <w:tc>
          <w:tcPr>
            <w:tcW w:w="3193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Diploma di istruzione secondaria di II Grado</w:t>
            </w:r>
          </w:p>
        </w:tc>
        <w:tc>
          <w:tcPr>
            <w:tcW w:w="1842" w:type="dxa"/>
          </w:tcPr>
          <w:p w:rsidR="00BD0078" w:rsidRPr="002C3213" w:rsidRDefault="00BD0078" w:rsidP="00BD00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Da 60 a 89      pt. 4</w:t>
            </w:r>
          </w:p>
          <w:p w:rsidR="00BD0078" w:rsidRPr="002C3213" w:rsidRDefault="00BD0078" w:rsidP="00BD00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Da 90 a 94      pt. 5</w:t>
            </w:r>
          </w:p>
          <w:p w:rsidR="00BD0078" w:rsidRPr="002C3213" w:rsidRDefault="00BD0078" w:rsidP="00BD00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Da 95 a 100    pt. 6</w:t>
            </w:r>
          </w:p>
        </w:tc>
        <w:tc>
          <w:tcPr>
            <w:tcW w:w="1124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6</w:t>
            </w: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149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 xml:space="preserve">Master  e/o corso di perfezionamento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 xml:space="preserve">Punti 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 xml:space="preserve">Max 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807"/>
        </w:trPr>
        <w:tc>
          <w:tcPr>
            <w:tcW w:w="3193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 xml:space="preserve">Master/ Specializzazione e perfezionamento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[1] corso di perfezionamento;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[2] punti Master di I livello;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[3] punti Master di II livello.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15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134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 xml:space="preserve">Corsi di formazione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 xml:space="preserve">Punti 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>Max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179"/>
        </w:trPr>
        <w:tc>
          <w:tcPr>
            <w:tcW w:w="3193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Attestato di partecipazione in qualità di discente a corsi di formazione afferenti alle funzioni dell’incarico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2 per ogni corso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149"/>
        </w:trPr>
        <w:tc>
          <w:tcPr>
            <w:tcW w:w="3193" w:type="dxa"/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>Titoli culturali specifici</w:t>
            </w:r>
          </w:p>
        </w:tc>
        <w:tc>
          <w:tcPr>
            <w:tcW w:w="1842" w:type="dxa"/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>Punti</w:t>
            </w:r>
          </w:p>
        </w:tc>
        <w:tc>
          <w:tcPr>
            <w:tcW w:w="1124" w:type="dxa"/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  <w:r w:rsidRPr="002C3213">
              <w:rPr>
                <w:rFonts w:cstheme="minorHAnsi"/>
                <w:b/>
                <w:sz w:val="16"/>
                <w:szCs w:val="16"/>
                <w:lang/>
              </w:rPr>
              <w:t>Max</w:t>
            </w:r>
          </w:p>
        </w:tc>
        <w:tc>
          <w:tcPr>
            <w:tcW w:w="1671" w:type="dxa"/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  <w:tc>
          <w:tcPr>
            <w:tcW w:w="1671" w:type="dxa"/>
            <w:shd w:val="clear" w:color="auto" w:fill="B4C6E7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642"/>
        </w:trPr>
        <w:tc>
          <w:tcPr>
            <w:tcW w:w="3193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 xml:space="preserve">Certificazioni informatiche riconosciute  </w:t>
            </w:r>
          </w:p>
        </w:tc>
        <w:tc>
          <w:tcPr>
            <w:tcW w:w="1842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2 per certificazione</w:t>
            </w:r>
          </w:p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124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>6</w:t>
            </w: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BD0078" w:rsidRPr="002C3213" w:rsidTr="00BD0078">
        <w:trPr>
          <w:trHeight w:val="642"/>
        </w:trPr>
        <w:tc>
          <w:tcPr>
            <w:tcW w:w="7830" w:type="dxa"/>
            <w:gridSpan w:val="4"/>
            <w:shd w:val="clear" w:color="auto" w:fill="B8CCE4" w:themeFill="accent1" w:themeFillTint="66"/>
          </w:tcPr>
          <w:p w:rsidR="00BD0078" w:rsidRPr="002C3213" w:rsidRDefault="00BD0078" w:rsidP="00BD0078">
            <w:pPr>
              <w:tabs>
                <w:tab w:val="left" w:pos="4600"/>
              </w:tabs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  <w:r w:rsidRPr="002C3213">
              <w:rPr>
                <w:rFonts w:cstheme="minorHAnsi"/>
                <w:sz w:val="16"/>
                <w:szCs w:val="16"/>
                <w:lang/>
              </w:rPr>
              <w:tab/>
            </w:r>
            <w:r w:rsidRPr="002C3213">
              <w:rPr>
                <w:rFonts w:cstheme="minorHAnsi"/>
                <w:b/>
                <w:sz w:val="16"/>
                <w:szCs w:val="16"/>
              </w:rPr>
              <w:t>PUNTEGGIO TOTALE</w:t>
            </w:r>
          </w:p>
        </w:tc>
        <w:tc>
          <w:tcPr>
            <w:tcW w:w="1671" w:type="dxa"/>
          </w:tcPr>
          <w:p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  <w:lang/>
              </w:rPr>
            </w:pPr>
          </w:p>
        </w:tc>
      </w:tr>
    </w:tbl>
    <w:p w:rsidR="00D020EF" w:rsidRDefault="00D020EF" w:rsidP="00D020EF">
      <w:pPr>
        <w:jc w:val="both"/>
        <w:rPr>
          <w:rFonts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BD0078" w:rsidRPr="00807226" w:rsidTr="00C4740B">
        <w:tc>
          <w:tcPr>
            <w:tcW w:w="4814" w:type="dxa"/>
          </w:tcPr>
          <w:p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D0078" w:rsidRPr="00807226" w:rsidTr="00C4740B">
        <w:tc>
          <w:tcPr>
            <w:tcW w:w="4814" w:type="dxa"/>
          </w:tcPr>
          <w:p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lastRenderedPageBreak/>
        <w:t xml:space="preserve">      </w:t>
      </w:r>
    </w:p>
    <w:p w:rsidR="00CC5463" w:rsidRDefault="00D020EF" w:rsidP="00D020EF">
      <w:r>
        <w:rPr>
          <w:rFonts w:cstheme="minorHAnsi"/>
        </w:rPr>
        <w:t xml:space="preserve">                                       </w:t>
      </w:r>
      <w:r w:rsidR="00BD0078">
        <w:rPr>
          <w:rFonts w:cstheme="minorHAnsi"/>
        </w:rPr>
        <w:t xml:space="preserve">                    </w:t>
      </w:r>
    </w:p>
    <w:sectPr w:rsidR="00CC5463" w:rsidSect="00F0436F">
      <w:headerReference w:type="default" r:id="rId6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59E" w:rsidRDefault="0034259E" w:rsidP="0082142E">
      <w:pPr>
        <w:spacing w:after="0" w:line="240" w:lineRule="auto"/>
      </w:pPr>
      <w:r>
        <w:separator/>
      </w:r>
    </w:p>
  </w:endnote>
  <w:endnote w:type="continuationSeparator" w:id="1">
    <w:p w:rsidR="0034259E" w:rsidRDefault="0034259E" w:rsidP="0082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59E" w:rsidRDefault="0034259E" w:rsidP="0082142E">
      <w:pPr>
        <w:spacing w:after="0" w:line="240" w:lineRule="auto"/>
      </w:pPr>
      <w:r>
        <w:separator/>
      </w:r>
    </w:p>
  </w:footnote>
  <w:footnote w:type="continuationSeparator" w:id="1">
    <w:p w:rsidR="0034259E" w:rsidRDefault="0034259E" w:rsidP="0082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2E" w:rsidRDefault="0082142E" w:rsidP="0082142E">
    <w:pPr>
      <w:pStyle w:val="Intestazione"/>
    </w:pPr>
    <w:r>
      <w:rPr>
        <w:noProof/>
      </w:rPr>
      <w:drawing>
        <wp:inline distT="0" distB="0" distL="0" distR="0">
          <wp:extent cx="6121400" cy="266700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142E" w:rsidRDefault="0082142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0EF"/>
    <w:rsid w:val="000C6CA6"/>
    <w:rsid w:val="001C472A"/>
    <w:rsid w:val="002A19BE"/>
    <w:rsid w:val="003055E9"/>
    <w:rsid w:val="003249A1"/>
    <w:rsid w:val="0034259E"/>
    <w:rsid w:val="00563CB1"/>
    <w:rsid w:val="005F2DC7"/>
    <w:rsid w:val="00631CE3"/>
    <w:rsid w:val="00636FB4"/>
    <w:rsid w:val="00685C49"/>
    <w:rsid w:val="006C6611"/>
    <w:rsid w:val="00700807"/>
    <w:rsid w:val="007522A2"/>
    <w:rsid w:val="0082142E"/>
    <w:rsid w:val="009C1AB3"/>
    <w:rsid w:val="00A156F2"/>
    <w:rsid w:val="00A961EC"/>
    <w:rsid w:val="00AA2ABF"/>
    <w:rsid w:val="00BD0078"/>
    <w:rsid w:val="00BD55CB"/>
    <w:rsid w:val="00C42BB9"/>
    <w:rsid w:val="00CC5463"/>
    <w:rsid w:val="00D020EF"/>
    <w:rsid w:val="00D30436"/>
    <w:rsid w:val="00DB5586"/>
    <w:rsid w:val="00E50D14"/>
    <w:rsid w:val="00EA7E85"/>
    <w:rsid w:val="00ED6267"/>
    <w:rsid w:val="00F0436F"/>
    <w:rsid w:val="00F74CB7"/>
    <w:rsid w:val="00FF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4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2E"/>
  </w:style>
  <w:style w:type="paragraph" w:styleId="Pidipagina">
    <w:name w:val="footer"/>
    <w:basedOn w:val="Normale"/>
    <w:link w:val="PidipaginaCarattere"/>
    <w:uiPriority w:val="99"/>
    <w:semiHidden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142E"/>
  </w:style>
  <w:style w:type="table" w:styleId="Grigliatabella">
    <w:name w:val="Table Grid"/>
    <w:basedOn w:val="Tabellanormale"/>
    <w:uiPriority w:val="39"/>
    <w:rsid w:val="00BD00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1229</Characters>
  <Application>Microsoft Office Word</Application>
  <DocSecurity>0</DocSecurity>
  <Lines>10</Lines>
  <Paragraphs>2</Paragraphs>
  <ScaleCrop>false</ScaleCrop>
  <Company>HP Inc.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2025-06-20T08:07:00Z</dcterms:created>
  <dcterms:modified xsi:type="dcterms:W3CDTF">2025-06-20T08:18:00Z</dcterms:modified>
</cp:coreProperties>
</file>